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spacing w:after="0" w:line="240" w:lineRule="auto"/>
        <w:rPr>
          <w:b w:val="1"/>
          <w:color w:val="000000"/>
          <w:sz w:val="24"/>
          <w:szCs w:val="24"/>
        </w:rPr>
      </w:pPr>
      <w:r w:rsidDel="00000000" w:rsidR="00000000" w:rsidRPr="00000000">
        <w:rPr>
          <w:rFonts w:ascii="Arial Black" w:cs="Arial Black" w:eastAsia="Arial Black" w:hAnsi="Arial Black"/>
          <w:sz w:val="60"/>
          <w:szCs w:val="60"/>
          <w:rtl w:val="0"/>
        </w:rPr>
        <w:t xml:space="preserve">Formulaire d'évaluation de l'électricité de la future usine PSA </w:t>
      </w:r>
      <w:r w:rsidDel="00000000" w:rsidR="00000000" w:rsidRPr="00000000">
        <w:rPr>
          <w:rtl w:val="0"/>
        </w:rPr>
      </w:r>
    </w:p>
    <w:p w:rsidR="00000000" w:rsidDel="00000000" w:rsidP="00000000" w:rsidRDefault="00000000" w:rsidRPr="00000000" w14:paraId="00000002">
      <w:pPr>
        <w:pStyle w:val="Subtitle"/>
        <w:keepNext w:val="0"/>
        <w:keepLines w:val="0"/>
        <w:spacing w:after="0" w:line="240" w:lineRule="auto"/>
        <w:rPr>
          <w:b w:val="1"/>
          <w:color w:val="000000"/>
          <w:sz w:val="20"/>
          <w:szCs w:val="20"/>
        </w:rPr>
      </w:pPr>
      <w:r w:rsidDel="00000000" w:rsidR="00000000" w:rsidRPr="00000000">
        <w:rPr>
          <w:rtl w:val="0"/>
        </w:rPr>
      </w:r>
    </w:p>
    <w:p w:rsidR="00000000" w:rsidDel="00000000" w:rsidP="00000000" w:rsidRDefault="00000000" w:rsidRPr="00000000" w14:paraId="00000003">
      <w:pPr>
        <w:pStyle w:val="Subtitle"/>
        <w:keepNext w:val="0"/>
        <w:keepLines w:val="0"/>
        <w:spacing w:after="0" w:line="240" w:lineRule="auto"/>
        <w:rPr>
          <w:color w:val="000000"/>
          <w:sz w:val="20"/>
          <w:szCs w:val="20"/>
        </w:rPr>
      </w:pPr>
      <w:r w:rsidDel="00000000" w:rsidR="00000000" w:rsidRPr="00000000">
        <w:rPr>
          <w:b w:val="1"/>
          <w:color w:val="000000"/>
          <w:sz w:val="20"/>
          <w:szCs w:val="20"/>
          <w:rtl w:val="0"/>
        </w:rPr>
        <w:t xml:space="preserve">Date de publication:</w:t>
      </w:r>
      <w:r w:rsidDel="00000000" w:rsidR="00000000" w:rsidRPr="00000000">
        <w:rPr>
          <w:color w:val="000000"/>
          <w:sz w:val="20"/>
          <w:szCs w:val="20"/>
          <w:rtl w:val="0"/>
        </w:rPr>
        <w:t xml:space="preserve"> 6</w:t>
      </w:r>
      <w:r w:rsidDel="00000000" w:rsidR="00000000" w:rsidRPr="00000000">
        <w:rPr>
          <w:color w:val="000000"/>
          <w:sz w:val="20"/>
          <w:szCs w:val="20"/>
          <w:rtl w:val="0"/>
        </w:rPr>
        <w:t xml:space="preserve"> mai 2024</w:t>
      </w:r>
    </w:p>
    <w:p w:rsidR="00000000" w:rsidDel="00000000" w:rsidP="00000000" w:rsidRDefault="00000000" w:rsidRPr="00000000" w14:paraId="00000004">
      <w:pPr>
        <w:spacing w:after="0" w:line="240" w:lineRule="auto"/>
        <w:rPr>
          <w:i w:val="1"/>
          <w:sz w:val="20"/>
          <w:szCs w:val="20"/>
        </w:rPr>
      </w:pPr>
      <w:r w:rsidDel="00000000" w:rsidR="00000000" w:rsidRPr="00000000">
        <w:rPr>
          <w:i w:val="1"/>
          <w:sz w:val="20"/>
          <w:szCs w:val="20"/>
          <w:rtl w:val="0"/>
        </w:rPr>
        <w:t xml:space="preserve">Ce document a été produit et traduit par Build Health International pour le projet BOXER.</w:t>
      </w:r>
    </w:p>
    <w:p w:rsidR="00000000" w:rsidDel="00000000" w:rsidP="00000000" w:rsidRDefault="00000000" w:rsidRPr="00000000" w14:paraId="00000005">
      <w:pPr>
        <w:spacing w:after="0" w:line="240" w:lineRule="auto"/>
        <w:rPr/>
      </w:pPr>
      <w:r w:rsidDel="00000000" w:rsidR="00000000" w:rsidRPr="00000000">
        <w:rPr>
          <w:rtl w:val="0"/>
        </w:rPr>
      </w:r>
    </w:p>
    <w:tbl>
      <w:tblPr>
        <w:tblStyle w:val="Table1"/>
        <w:tblW w:w="108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05"/>
        <w:gridCol w:w="570"/>
        <w:gridCol w:w="2205"/>
        <w:gridCol w:w="765"/>
        <w:gridCol w:w="4500"/>
        <w:tblGridChange w:id="0">
          <w:tblGrid>
            <w:gridCol w:w="2805"/>
            <w:gridCol w:w="570"/>
            <w:gridCol w:w="2205"/>
            <w:gridCol w:w="765"/>
            <w:gridCol w:w="4500"/>
          </w:tblGrid>
        </w:tblGridChange>
      </w:tblGrid>
      <w:tr>
        <w:trPr>
          <w:cantSplit w:val="0"/>
          <w:trHeight w:val="194" w:hRule="atLeast"/>
          <w:tblHeader w:val="0"/>
        </w:trPr>
        <w:tc>
          <w:tcPr>
            <w:gridSpan w:val="5"/>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6">
            <w:pPr>
              <w:widowControl w:val="0"/>
              <w:spacing w:after="0" w:line="240" w:lineRule="auto"/>
              <w:jc w:val="center"/>
              <w:rPr>
                <w:color w:val="000000"/>
                <w:sz w:val="20"/>
                <w:szCs w:val="20"/>
              </w:rPr>
            </w:pPr>
            <w:r w:rsidDel="00000000" w:rsidR="00000000" w:rsidRPr="00000000">
              <w:rPr>
                <w:color w:val="000000"/>
                <w:sz w:val="20"/>
                <w:szCs w:val="20"/>
                <w:rtl w:val="0"/>
              </w:rPr>
              <w:t xml:space="preserve">Renseignements sur l’hôpital </w:t>
            </w:r>
          </w:p>
        </w:tc>
      </w:tr>
      <w:tr>
        <w:trPr>
          <w:cantSplit w:val="0"/>
          <w:trHeight w:val="280" w:hRule="atLeast"/>
          <w:tblHeader w:val="0"/>
        </w:trPr>
        <w:tc>
          <w:tcPr>
            <w:vMerge w:val="restart"/>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0B">
            <w:pPr>
              <w:widowControl w:val="0"/>
              <w:spacing w:after="0" w:line="240" w:lineRule="auto"/>
              <w:jc w:val="right"/>
              <w:rPr>
                <w:color w:val="000000"/>
                <w:sz w:val="20"/>
                <w:szCs w:val="20"/>
              </w:rPr>
            </w:pPr>
            <w:r w:rsidDel="00000000" w:rsidR="00000000" w:rsidRPr="00000000">
              <w:rPr>
                <w:color w:val="000000"/>
                <w:sz w:val="20"/>
                <w:szCs w:val="20"/>
                <w:rtl w:val="0"/>
              </w:rPr>
              <w:t xml:space="preserve">Formulaire rempli par</w:t>
            </w:r>
          </w:p>
        </w:tc>
        <w:tc>
          <w:tcPr>
            <w:gridSpan w:val="3"/>
            <w:tcBorders>
              <w:top w:color="000000"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0C">
            <w:pPr>
              <w:widowControl w:val="0"/>
              <w:spacing w:after="0" w:line="240" w:lineRule="auto"/>
              <w:rPr>
                <w:color w:val="000000"/>
                <w:sz w:val="20"/>
                <w:szCs w:val="20"/>
              </w:rPr>
            </w:pPr>
            <w:r w:rsidDel="00000000" w:rsidR="00000000" w:rsidRPr="00000000">
              <w:rPr>
                <w:color w:val="000000"/>
                <w:sz w:val="20"/>
                <w:szCs w:val="20"/>
                <w:rtl w:val="0"/>
              </w:rPr>
              <w:t xml:space="preserve">Nom</w:t>
            </w:r>
          </w:p>
        </w:tc>
        <w:tc>
          <w:tcPr>
            <w:tcBorders>
              <w:top w:color="000000"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0F">
            <w:pPr>
              <w:widowControl w:val="0"/>
              <w:spacing w:after="0" w:line="240" w:lineRule="auto"/>
              <w:rPr>
                <w:color w:val="000000"/>
                <w:sz w:val="20"/>
                <w:szCs w:val="20"/>
              </w:rPr>
            </w:pPr>
            <w:r w:rsidDel="00000000" w:rsidR="00000000" w:rsidRPr="00000000">
              <w:rPr>
                <w:color w:val="000000"/>
                <w:sz w:val="20"/>
                <w:szCs w:val="20"/>
                <w:rtl w:val="0"/>
              </w:rPr>
              <w:t xml:space="preserve">Titre</w:t>
            </w:r>
          </w:p>
        </w:tc>
      </w:tr>
      <w:tr>
        <w:trPr>
          <w:cantSplit w:val="0"/>
          <w:trHeight w:val="335" w:hRule="atLeast"/>
          <w:tblHeader w:val="0"/>
        </w:trPr>
        <w:tc>
          <w:tcPr>
            <w:vMerge w:val="continue"/>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11">
            <w:pPr>
              <w:widowControl w:val="0"/>
              <w:spacing w:after="0" w:line="240" w:lineRule="auto"/>
              <w:rPr>
                <w:color w:val="000000"/>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14">
            <w:pPr>
              <w:widowControl w:val="0"/>
              <w:spacing w:after="0" w:line="240" w:lineRule="auto"/>
              <w:rPr>
                <w:color w:val="000000"/>
                <w:sz w:val="20"/>
                <w:szCs w:val="20"/>
              </w:rPr>
            </w:pPr>
            <w:r w:rsidDel="00000000" w:rsidR="00000000" w:rsidRPr="00000000">
              <w:rPr>
                <w:rtl w:val="0"/>
              </w:rPr>
            </w:r>
          </w:p>
        </w:tc>
      </w:tr>
      <w:tr>
        <w:trPr>
          <w:cantSplit w:val="0"/>
          <w:trHeight w:val="435"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5">
            <w:pPr>
              <w:widowControl w:val="0"/>
              <w:spacing w:after="0" w:line="240" w:lineRule="auto"/>
              <w:jc w:val="right"/>
              <w:rPr>
                <w:color w:val="000000"/>
                <w:sz w:val="20"/>
                <w:szCs w:val="20"/>
              </w:rPr>
            </w:pPr>
            <w:r w:rsidDel="00000000" w:rsidR="00000000" w:rsidRPr="00000000">
              <w:rPr>
                <w:color w:val="000000"/>
                <w:sz w:val="20"/>
                <w:szCs w:val="20"/>
                <w:rtl w:val="0"/>
              </w:rPr>
              <w:t xml:space="preserve">Nom de l'hôpital ou de l’établissement</w:t>
            </w:r>
          </w:p>
        </w:tc>
        <w:tc>
          <w:tcPr>
            <w:gridSpan w:val="4"/>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16">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A">
            <w:pPr>
              <w:widowControl w:val="0"/>
              <w:spacing w:after="0" w:line="240" w:lineRule="auto"/>
              <w:jc w:val="right"/>
              <w:rPr>
                <w:color w:val="000000"/>
                <w:sz w:val="20"/>
                <w:szCs w:val="20"/>
              </w:rPr>
            </w:pPr>
            <w:r w:rsidDel="00000000" w:rsidR="00000000" w:rsidRPr="00000000">
              <w:rPr>
                <w:color w:val="000000"/>
                <w:sz w:val="20"/>
                <w:szCs w:val="20"/>
                <w:rtl w:val="0"/>
              </w:rPr>
              <w:t xml:space="preserve">Date de la visite</w:t>
            </w:r>
          </w:p>
        </w:tc>
        <w:tc>
          <w:tcPr>
            <w:gridSpan w:val="4"/>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1B">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1F">
            <w:pPr>
              <w:widowControl w:val="0"/>
              <w:spacing w:after="0" w:line="240" w:lineRule="auto"/>
              <w:jc w:val="right"/>
              <w:rPr>
                <w:color w:val="000000"/>
                <w:sz w:val="20"/>
                <w:szCs w:val="20"/>
              </w:rPr>
            </w:pPr>
            <w:r w:rsidDel="00000000" w:rsidR="00000000" w:rsidRPr="00000000">
              <w:rPr>
                <w:color w:val="000000"/>
                <w:sz w:val="20"/>
                <w:szCs w:val="20"/>
                <w:rtl w:val="0"/>
              </w:rPr>
              <w:t xml:space="preserve">Point de contact de l’hôpital</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0">
            <w:pPr>
              <w:widowControl w:val="0"/>
              <w:spacing w:after="0" w:line="240" w:lineRule="auto"/>
              <w:rPr>
                <w:color w:val="000000"/>
                <w:sz w:val="20"/>
                <w:szCs w:val="20"/>
              </w:rPr>
            </w:pPr>
            <w:r w:rsidDel="00000000" w:rsidR="00000000" w:rsidRPr="00000000">
              <w:rPr>
                <w:color w:val="000000"/>
                <w:sz w:val="20"/>
                <w:szCs w:val="20"/>
                <w:rtl w:val="0"/>
              </w:rPr>
              <w:t xml:space="preserve">Nom</w:t>
            </w:r>
          </w:p>
        </w:tc>
        <w:tc>
          <w:tcPr>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3">
            <w:pPr>
              <w:widowControl w:val="0"/>
              <w:spacing w:after="0" w:line="240" w:lineRule="auto"/>
              <w:rPr>
                <w:color w:val="000000"/>
                <w:sz w:val="20"/>
                <w:szCs w:val="20"/>
              </w:rPr>
            </w:pPr>
            <w:r w:rsidDel="00000000" w:rsidR="00000000" w:rsidRPr="00000000">
              <w:rPr>
                <w:color w:val="000000"/>
                <w:sz w:val="20"/>
                <w:szCs w:val="20"/>
                <w:rtl w:val="0"/>
              </w:rPr>
              <w:t xml:space="preserve">Titre</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5">
            <w:pPr>
              <w:widowControl w:val="0"/>
              <w:spacing w:after="0" w:line="240" w:lineRule="auto"/>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8">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A">
            <w:pPr>
              <w:widowControl w:val="0"/>
              <w:spacing w:after="0" w:line="240" w:lineRule="auto"/>
              <w:rPr>
                <w:color w:val="000000"/>
                <w:sz w:val="20"/>
                <w:szCs w:val="20"/>
              </w:rPr>
            </w:pPr>
            <w:r w:rsidDel="00000000" w:rsidR="00000000" w:rsidRPr="00000000">
              <w:rPr>
                <w:color w:val="000000"/>
                <w:sz w:val="20"/>
                <w:szCs w:val="20"/>
                <w:rtl w:val="0"/>
              </w:rPr>
              <w:t xml:space="preserve">Téléphone (inclure le code du pays) </w:t>
            </w:r>
          </w:p>
        </w:tc>
        <w:tc>
          <w:tcPr>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D">
            <w:pPr>
              <w:widowControl w:val="0"/>
              <w:spacing w:after="0" w:line="240" w:lineRule="auto"/>
              <w:rPr>
                <w:color w:val="000000"/>
                <w:sz w:val="20"/>
                <w:szCs w:val="20"/>
              </w:rPr>
            </w:pPr>
            <w:r w:rsidDel="00000000" w:rsidR="00000000" w:rsidRPr="00000000">
              <w:rPr>
                <w:color w:val="000000"/>
                <w:sz w:val="20"/>
                <w:szCs w:val="20"/>
                <w:rtl w:val="0"/>
              </w:rPr>
              <w:t xml:space="preserve">Courriel</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spacing w:after="0" w:line="240" w:lineRule="auto"/>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2">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34">
            <w:pPr>
              <w:widowControl w:val="0"/>
              <w:spacing w:after="0" w:line="240" w:lineRule="auto"/>
              <w:rPr>
                <w:color w:val="000000"/>
                <w:sz w:val="20"/>
                <w:szCs w:val="20"/>
              </w:rPr>
            </w:pPr>
            <w:r w:rsidDel="00000000" w:rsidR="00000000" w:rsidRPr="00000000">
              <w:rPr>
                <w:color w:val="000000"/>
                <w:sz w:val="20"/>
                <w:szCs w:val="20"/>
                <w:rtl w:val="0"/>
              </w:rPr>
              <w:t xml:space="preserve">Méthode de contact préférée</w:t>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6">
            <w:pPr>
              <w:widowControl w:val="0"/>
              <w:spacing w:after="0" w:line="240" w:lineRule="auto"/>
              <w:jc w:val="center"/>
              <w:rPr>
                <w:color w:val="000000"/>
                <w:sz w:val="26"/>
                <w:szCs w:val="26"/>
              </w:rPr>
            </w:pPr>
            <w:r w:rsidDel="00000000" w:rsidR="00000000" w:rsidRPr="00000000">
              <w:rPr>
                <w:b w:val="0"/>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7">
            <w:pPr>
              <w:widowControl w:val="0"/>
              <w:spacing w:after="0" w:line="240" w:lineRule="auto"/>
              <w:rPr>
                <w:color w:val="000000"/>
                <w:sz w:val="20"/>
                <w:szCs w:val="20"/>
              </w:rPr>
            </w:pPr>
            <w:r w:rsidDel="00000000" w:rsidR="00000000" w:rsidRPr="00000000">
              <w:rPr>
                <w:color w:val="000000"/>
                <w:sz w:val="20"/>
                <w:szCs w:val="20"/>
                <w:rtl w:val="0"/>
              </w:rPr>
              <w:t xml:space="preserve">Téléphone</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B">
            <w:pPr>
              <w:widowControl w:val="0"/>
              <w:spacing w:after="0" w:line="240" w:lineRule="auto"/>
              <w:jc w:val="center"/>
              <w:rPr>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3C">
            <w:pPr>
              <w:widowControl w:val="0"/>
              <w:spacing w:after="0" w:line="240" w:lineRule="auto"/>
              <w:rPr>
                <w:color w:val="000000"/>
                <w:sz w:val="20"/>
                <w:szCs w:val="20"/>
              </w:rPr>
            </w:pPr>
            <w:r w:rsidDel="00000000" w:rsidR="00000000" w:rsidRPr="00000000">
              <w:rPr>
                <w:color w:val="000000"/>
                <w:sz w:val="20"/>
                <w:szCs w:val="20"/>
                <w:rtl w:val="0"/>
              </w:rPr>
              <w:t xml:space="preserve">WhatsApp</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40">
            <w:pPr>
              <w:widowControl w:val="0"/>
              <w:spacing w:after="0" w:line="240" w:lineRule="auto"/>
              <w:jc w:val="center"/>
              <w:rPr>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4.0" w:type="dxa"/>
              <w:left w:w="-44.0" w:type="dxa"/>
              <w:bottom w:w="-44.0" w:type="dxa"/>
              <w:right w:w="-44.0" w:type="dxa"/>
            </w:tcMar>
          </w:tcPr>
          <w:p w:rsidR="00000000" w:rsidDel="00000000" w:rsidP="00000000" w:rsidRDefault="00000000" w:rsidRPr="00000000" w14:paraId="00000041">
            <w:pPr>
              <w:widowControl w:val="0"/>
              <w:spacing w:after="0" w:line="240" w:lineRule="auto"/>
              <w:rPr>
                <w:color w:val="000000"/>
                <w:sz w:val="20"/>
                <w:szCs w:val="20"/>
              </w:rPr>
            </w:pPr>
            <w:r w:rsidDel="00000000" w:rsidR="00000000" w:rsidRPr="00000000">
              <w:rPr>
                <w:color w:val="000000"/>
                <w:sz w:val="20"/>
                <w:szCs w:val="20"/>
                <w:rtl w:val="0"/>
              </w:rPr>
              <w:t xml:space="preserve">Courriel </w:t>
            </w:r>
          </w:p>
        </w:tc>
      </w:tr>
      <w:tr>
        <w:trPr>
          <w:cantSplit w:val="0"/>
          <w:trHeight w:val="469"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2">
            <w:pPr>
              <w:widowControl w:val="0"/>
              <w:spacing w:after="0" w:line="240" w:lineRule="auto"/>
              <w:jc w:val="right"/>
              <w:rPr>
                <w:color w:val="000000"/>
                <w:sz w:val="20"/>
                <w:szCs w:val="20"/>
              </w:rPr>
            </w:pPr>
            <w:r w:rsidDel="00000000" w:rsidR="00000000" w:rsidRPr="00000000">
              <w:rPr>
                <w:color w:val="000000"/>
                <w:sz w:val="20"/>
                <w:szCs w:val="20"/>
                <w:rtl w:val="0"/>
              </w:rPr>
              <w:t xml:space="preserve">Déposez une puce GPS à l’hôpital</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3">
            <w:pPr>
              <w:widowControl w:val="0"/>
              <w:spacing w:after="0" w:line="240" w:lineRule="auto"/>
              <w:jc w:val="center"/>
              <w:rPr>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4">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684"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7">
            <w:pPr>
              <w:widowControl w:val="0"/>
              <w:spacing w:after="0" w:line="240" w:lineRule="auto"/>
              <w:jc w:val="right"/>
              <w:rPr>
                <w:color w:val="000000"/>
                <w:sz w:val="20"/>
                <w:szCs w:val="20"/>
              </w:rPr>
            </w:pPr>
            <w:r w:rsidDel="00000000" w:rsidR="00000000" w:rsidRPr="00000000">
              <w:rPr>
                <w:color w:val="000000"/>
                <w:sz w:val="20"/>
                <w:szCs w:val="20"/>
                <w:rtl w:val="0"/>
              </w:rPr>
              <w:t xml:space="preserve">Déposez une puce GPS au site proposé pour la nouvelle usine PSA</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8">
            <w:pPr>
              <w:widowControl w:val="0"/>
              <w:spacing w:after="0" w:line="240" w:lineRule="auto"/>
              <w:jc w:val="center"/>
              <w:rPr>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9">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C">
            <w:pPr>
              <w:widowControl w:val="0"/>
              <w:spacing w:after="0" w:line="240" w:lineRule="auto"/>
              <w:jc w:val="right"/>
              <w:rPr>
                <w:color w:val="000000"/>
                <w:sz w:val="20"/>
                <w:szCs w:val="20"/>
              </w:rPr>
            </w:pPr>
            <w:r w:rsidDel="00000000" w:rsidR="00000000" w:rsidRPr="00000000">
              <w:rPr>
                <w:color w:val="000000"/>
                <w:sz w:val="20"/>
                <w:szCs w:val="20"/>
                <w:rtl w:val="0"/>
              </w:rPr>
              <w:t xml:space="preserve">Photo du panneau de l'hôpital ou de l'installation</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D">
            <w:pPr>
              <w:widowControl w:val="0"/>
              <w:spacing w:after="0" w:line="240" w:lineRule="auto"/>
              <w:jc w:val="center"/>
              <w:rPr>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E">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884.9804687499999"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51">
            <w:pPr>
              <w:widowControl w:val="0"/>
              <w:spacing w:after="0" w:line="240" w:lineRule="auto"/>
              <w:jc w:val="right"/>
              <w:rPr>
                <w:color w:val="000000"/>
                <w:sz w:val="20"/>
                <w:szCs w:val="20"/>
              </w:rPr>
            </w:pPr>
            <w:r w:rsidDel="00000000" w:rsidR="00000000" w:rsidRPr="00000000">
              <w:rPr>
                <w:color w:val="000000"/>
                <w:sz w:val="20"/>
                <w:szCs w:val="20"/>
                <w:rtl w:val="0"/>
              </w:rPr>
              <w:t xml:space="preserve">Demandez un schéma unifilaire, s'il n'a pas été fourni avant l'évaluation.</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52">
            <w:pPr>
              <w:widowControl w:val="0"/>
              <w:spacing w:after="0" w:line="240" w:lineRule="auto"/>
              <w:jc w:val="center"/>
              <w:rPr>
                <w:b w:val="0"/>
                <w:color w:val="000000"/>
                <w:sz w:val="20"/>
                <w:szCs w:val="20"/>
              </w:rPr>
            </w:pPr>
            <w:r w:rsidDel="00000000" w:rsidR="00000000" w:rsidRPr="00000000">
              <w:rPr>
                <w:b w:val="0"/>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53">
            <w:pPr>
              <w:widowControl w:val="0"/>
              <w:spacing w:after="0" w:line="240" w:lineRule="auto"/>
              <w:rPr>
                <w:color w:val="000000"/>
                <w:sz w:val="20"/>
                <w:szCs w:val="20"/>
              </w:rPr>
            </w:pPr>
            <w:r w:rsidDel="00000000" w:rsidR="00000000" w:rsidRPr="00000000">
              <w:rPr>
                <w:color w:val="000000"/>
                <w:sz w:val="20"/>
                <w:szCs w:val="20"/>
                <w:rtl w:val="0"/>
              </w:rPr>
              <w:t xml:space="preserve">Complété</w:t>
            </w:r>
          </w:p>
        </w:tc>
      </w:tr>
    </w:tbl>
    <w:p w:rsidR="00000000" w:rsidDel="00000000" w:rsidP="00000000" w:rsidRDefault="00000000" w:rsidRPr="00000000" w14:paraId="00000056">
      <w:pPr>
        <w:widowControl w:val="0"/>
        <w:spacing w:after="0" w:line="240" w:lineRule="auto"/>
        <w:rPr>
          <w:i w:val="1"/>
        </w:rPr>
      </w:pPr>
      <w:r w:rsidDel="00000000" w:rsidR="00000000" w:rsidRPr="00000000">
        <w:rPr>
          <w:rtl w:val="0"/>
        </w:rPr>
      </w:r>
    </w:p>
    <w:tbl>
      <w:tblPr>
        <w:tblStyle w:val="Table2"/>
        <w:tblW w:w="108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330"/>
        <w:gridCol w:w="7485"/>
        <w:tblGridChange w:id="0">
          <w:tblGrid>
            <w:gridCol w:w="3330"/>
            <w:gridCol w:w="7485"/>
          </w:tblGrid>
        </w:tblGridChange>
      </w:tblGrid>
      <w:tr>
        <w:trPr>
          <w:cantSplit w:val="0"/>
          <w:trHeight w:val="1260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top"/>
          </w:tcPr>
          <w:p w:rsidR="00000000" w:rsidDel="00000000" w:rsidP="00000000" w:rsidRDefault="00000000" w:rsidRPr="00000000" w14:paraId="00000057">
            <w:pPr>
              <w:widowControl w:val="0"/>
              <w:spacing w:after="0" w:line="240" w:lineRule="auto"/>
              <w:rPr>
                <w:b w:val="0"/>
                <w:i w:val="1"/>
                <w:color w:val="000000"/>
                <w:sz w:val="20"/>
                <w:szCs w:val="20"/>
              </w:rPr>
            </w:pPr>
            <w:r w:rsidDel="00000000" w:rsidR="00000000" w:rsidRPr="00000000">
              <w:rPr>
                <w:color w:val="000000"/>
                <w:sz w:val="20"/>
                <w:szCs w:val="20"/>
                <w:rtl w:val="0"/>
              </w:rPr>
              <w:t xml:space="preserve">Demandez au technicien de l'hôpital de décrire la configuration du système électrique, selon une structure du haut (alimentation) vers le bas (charges). Fournissez ici une vue d'ensemble de la structure, sous forme de schéma ou d'écrit, qui devra être validée ultérieurement.</w:t>
            </w: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5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D">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3">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D">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3">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D">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3">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8">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08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8A">
      <w:pPr>
        <w:widowControl w:val="0"/>
        <w:spacing w:after="0" w:line="240" w:lineRule="auto"/>
        <w:rPr>
          <w:sz w:val="20"/>
          <w:szCs w:val="20"/>
        </w:rPr>
      </w:pPr>
      <w:r w:rsidDel="00000000" w:rsidR="00000000" w:rsidRPr="00000000">
        <w:rPr>
          <w:rtl w:val="0"/>
        </w:rPr>
      </w:r>
    </w:p>
    <w:tbl>
      <w:tblPr>
        <w:tblStyle w:val="Table3"/>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20"/>
        <w:gridCol w:w="915"/>
        <w:gridCol w:w="5565"/>
        <w:tblGridChange w:id="0">
          <w:tblGrid>
            <w:gridCol w:w="4320"/>
            <w:gridCol w:w="915"/>
            <w:gridCol w:w="5565"/>
          </w:tblGrid>
        </w:tblGridChange>
      </w:tblGrid>
      <w:tr>
        <w:trPr>
          <w:cantSplit w:val="0"/>
          <w:trHeight w:val="540"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B">
            <w:pPr>
              <w:widowControl w:val="0"/>
              <w:spacing w:after="0" w:line="240" w:lineRule="auto"/>
              <w:jc w:val="center"/>
              <w:rPr>
                <w:sz w:val="20"/>
                <w:szCs w:val="20"/>
              </w:rPr>
            </w:pPr>
            <w:r w:rsidDel="00000000" w:rsidR="00000000" w:rsidRPr="00000000">
              <w:rPr>
                <w:sz w:val="20"/>
                <w:szCs w:val="20"/>
                <w:rtl w:val="0"/>
              </w:rPr>
              <w:t xml:space="preserve">Sources d'alimentation électrique </w:t>
            </w:r>
          </w:p>
        </w:tc>
      </w:tr>
      <w:tr>
        <w:trPr>
          <w:cantSplit w:val="0"/>
          <w:trHeight w:val="309" w:hRule="atLeast"/>
          <w:tblHeader w:val="0"/>
        </w:trPr>
        <w:tc>
          <w:tcPr>
            <w:gridSpan w:val="3"/>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8E">
            <w:pPr>
              <w:widowControl w:val="0"/>
              <w:spacing w:after="0" w:line="240" w:lineRule="auto"/>
              <w:jc w:val="center"/>
              <w:rPr>
                <w:sz w:val="20"/>
                <w:szCs w:val="20"/>
              </w:rPr>
            </w:pPr>
            <w:r w:rsidDel="00000000" w:rsidR="00000000" w:rsidRPr="00000000">
              <w:rPr>
                <w:sz w:val="20"/>
                <w:szCs w:val="20"/>
                <w:rtl w:val="0"/>
              </w:rPr>
              <w:t xml:space="preserve">Aperçu de l’alimentation principale</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1">
            <w:pPr>
              <w:widowControl w:val="0"/>
              <w:spacing w:after="0" w:line="240" w:lineRule="auto"/>
              <w:rPr>
                <w:b w:val="0"/>
                <w:i w:val="1"/>
                <w:sz w:val="20"/>
                <w:szCs w:val="20"/>
              </w:rPr>
            </w:pPr>
            <w:r w:rsidDel="00000000" w:rsidR="00000000" w:rsidRPr="00000000">
              <w:rPr>
                <w:sz w:val="20"/>
                <w:szCs w:val="20"/>
                <w:rtl w:val="0"/>
              </w:rPr>
              <w:t xml:space="preserve">Quelle est la source d'alimentation principale? </w:t>
            </w:r>
            <w:r w:rsidDel="00000000" w:rsidR="00000000" w:rsidRPr="00000000">
              <w:rPr>
                <w:b w:val="0"/>
                <w:i w:val="1"/>
                <w:sz w:val="20"/>
                <w:szCs w:val="20"/>
                <w:rtl w:val="0"/>
              </w:rPr>
              <w:t xml:space="preserve">Veuillez cocher toutes les cases qui s'appliquent.</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2">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3">
            <w:pPr>
              <w:widowControl w:val="0"/>
              <w:spacing w:after="0" w:line="240" w:lineRule="auto"/>
              <w:rPr>
                <w:sz w:val="20"/>
                <w:szCs w:val="20"/>
              </w:rPr>
            </w:pPr>
            <w:r w:rsidDel="00000000" w:rsidR="00000000" w:rsidRPr="00000000">
              <w:rPr>
                <w:sz w:val="20"/>
                <w:szCs w:val="20"/>
                <w:rtl w:val="0"/>
              </w:rPr>
              <w:t xml:space="preserve"> Réseau électrique (transformateurs)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6">
            <w:pPr>
              <w:widowControl w:val="0"/>
              <w:spacing w:after="0" w:line="240" w:lineRule="auto"/>
              <w:rPr>
                <w:sz w:val="20"/>
                <w:szCs w:val="20"/>
              </w:rPr>
            </w:pPr>
            <w:r w:rsidDel="00000000" w:rsidR="00000000" w:rsidRPr="00000000">
              <w:rPr>
                <w:sz w:val="20"/>
                <w:szCs w:val="20"/>
                <w:rtl w:val="0"/>
              </w:rPr>
              <w:t xml:space="preserve"> Groupe électrogène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8">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9">
            <w:pPr>
              <w:widowControl w:val="0"/>
              <w:spacing w:after="0" w:line="240" w:lineRule="auto"/>
              <w:rPr>
                <w:sz w:val="20"/>
                <w:szCs w:val="20"/>
              </w:rPr>
            </w:pPr>
            <w:r w:rsidDel="00000000" w:rsidR="00000000" w:rsidRPr="00000000">
              <w:rPr>
                <w:sz w:val="20"/>
                <w:szCs w:val="20"/>
                <w:rtl w:val="0"/>
              </w:rPr>
              <w:t xml:space="preserve"> Solaire</w:t>
            </w:r>
          </w:p>
        </w:tc>
      </w:tr>
      <w:tr>
        <w:trPr>
          <w:cantSplit w:val="0"/>
          <w:trHeight w:val="434"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A">
            <w:pPr>
              <w:widowControl w:val="0"/>
              <w:spacing w:after="0" w:line="240" w:lineRule="auto"/>
              <w:rPr>
                <w:sz w:val="20"/>
                <w:szCs w:val="20"/>
              </w:rPr>
            </w:pPr>
            <w:r w:rsidDel="00000000" w:rsidR="00000000" w:rsidRPr="00000000">
              <w:rPr>
                <w:sz w:val="20"/>
                <w:szCs w:val="20"/>
                <w:rtl w:val="0"/>
              </w:rPr>
              <w:t xml:space="preserve">La source d'alimentation principale est-elle la même partout dans l'hôpital?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B">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C">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E">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F">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3488"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0">
            <w:pPr>
              <w:widowControl w:val="0"/>
              <w:spacing w:after="0" w:line="240" w:lineRule="auto"/>
              <w:rPr>
                <w:b w:val="0"/>
                <w:sz w:val="20"/>
                <w:szCs w:val="20"/>
              </w:rPr>
            </w:pPr>
            <w:r w:rsidDel="00000000" w:rsidR="00000000" w:rsidRPr="00000000">
              <w:rPr>
                <w:sz w:val="20"/>
                <w:szCs w:val="20"/>
                <w:rtl w:val="0"/>
              </w:rPr>
              <w:t xml:space="preserve">SI NON : Indiquez les autres principales sources d'alimentation électrique et les zones de l'hôpital couvertes par chacune d'entre elles.</w:t>
            </w:r>
            <w:r w:rsidDel="00000000" w:rsidR="00000000" w:rsidRPr="00000000">
              <w:rPr>
                <w:rtl w:val="0"/>
              </w:rPr>
            </w:r>
          </w:p>
          <w:p w:rsidR="00000000" w:rsidDel="00000000" w:rsidP="00000000" w:rsidRDefault="00000000" w:rsidRPr="00000000" w14:paraId="000000A1">
            <w:pPr>
              <w:widowControl w:val="0"/>
              <w:spacing w:after="0" w:line="240" w:lineRule="auto"/>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2">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A3">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A4">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A5">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A6">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A7">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A8">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tc>
      </w:tr>
      <w:tr>
        <w:trPr>
          <w:cantSplit w:val="0"/>
          <w:trHeight w:val="309" w:hRule="atLeast"/>
          <w:tblHeader w:val="0"/>
        </w:trPr>
        <w:tc>
          <w:tcPr>
            <w:gridSpan w:val="3"/>
            <w:tcBorders>
              <w:top w:color="000000" w:space="0" w:sz="4" w:val="single"/>
              <w:left w:color="000000" w:space="0" w:sz="4" w:val="single"/>
              <w:bottom w:color="000000" w:space="0" w:sz="8"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AA">
            <w:pPr>
              <w:widowControl w:val="0"/>
              <w:spacing w:after="0" w:line="240" w:lineRule="auto"/>
              <w:jc w:val="center"/>
              <w:rPr>
                <w:sz w:val="20"/>
                <w:szCs w:val="20"/>
              </w:rPr>
            </w:pPr>
            <w:r w:rsidDel="00000000" w:rsidR="00000000" w:rsidRPr="00000000">
              <w:rPr>
                <w:sz w:val="20"/>
                <w:szCs w:val="20"/>
                <w:rtl w:val="0"/>
              </w:rPr>
              <w:t xml:space="preserve">Description du système électrique de secours</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AD">
            <w:pPr>
              <w:widowControl w:val="0"/>
              <w:spacing w:after="0" w:line="240" w:lineRule="auto"/>
              <w:rPr>
                <w:sz w:val="20"/>
                <w:szCs w:val="20"/>
              </w:rPr>
            </w:pPr>
            <w:r w:rsidDel="00000000" w:rsidR="00000000" w:rsidRPr="00000000">
              <w:rPr>
                <w:sz w:val="20"/>
                <w:szCs w:val="20"/>
                <w:rtl w:val="0"/>
              </w:rPr>
              <w:t xml:space="preserve">Quelle est la source électrique de secours ?</w:t>
            </w:r>
          </w:p>
          <w:p w:rsidR="00000000" w:rsidDel="00000000" w:rsidP="00000000" w:rsidRDefault="00000000" w:rsidRPr="00000000" w14:paraId="000000AE">
            <w:pPr>
              <w:widowControl w:val="0"/>
              <w:spacing w:after="0" w:line="240" w:lineRule="auto"/>
              <w:rPr>
                <w:b w:val="0"/>
                <w:i w:val="1"/>
                <w:sz w:val="20"/>
                <w:szCs w:val="20"/>
              </w:rPr>
            </w:pPr>
            <w:r w:rsidDel="00000000" w:rsidR="00000000" w:rsidRPr="00000000">
              <w:rPr>
                <w:b w:val="0"/>
                <w:i w:val="1"/>
                <w:sz w:val="20"/>
                <w:szCs w:val="20"/>
                <w:rtl w:val="0"/>
              </w:rPr>
              <w:t xml:space="preserve">Cochez toutes les réponses qui s'appliquent.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F">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0">
            <w:pPr>
              <w:widowControl w:val="0"/>
              <w:spacing w:after="0" w:line="240" w:lineRule="auto"/>
              <w:rPr>
                <w:sz w:val="20"/>
                <w:szCs w:val="20"/>
              </w:rPr>
            </w:pPr>
            <w:r w:rsidDel="00000000" w:rsidR="00000000" w:rsidRPr="00000000">
              <w:rPr>
                <w:sz w:val="20"/>
                <w:szCs w:val="20"/>
                <w:rtl w:val="0"/>
              </w:rPr>
              <w:t xml:space="preserve"> Groupe électrogène</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2">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3">
            <w:pPr>
              <w:widowControl w:val="0"/>
              <w:spacing w:after="0" w:line="240" w:lineRule="auto"/>
              <w:rPr>
                <w:sz w:val="20"/>
                <w:szCs w:val="20"/>
              </w:rPr>
            </w:pPr>
            <w:r w:rsidDel="00000000" w:rsidR="00000000" w:rsidRPr="00000000">
              <w:rPr>
                <w:sz w:val="20"/>
                <w:szCs w:val="20"/>
                <w:rtl w:val="0"/>
              </w:rPr>
              <w:t xml:space="preserve"> Solaire</w:t>
            </w:r>
          </w:p>
        </w:tc>
      </w:tr>
      <w:tr>
        <w:trPr>
          <w:cantSplit w:val="0"/>
          <w:trHeight w:val="1408" w:hRule="atLeast"/>
          <w:tblHeader w:val="0"/>
        </w:trPr>
        <w:tc>
          <w:tcPr>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4">
            <w:pPr>
              <w:widowControl w:val="0"/>
              <w:spacing w:after="0" w:line="240" w:lineRule="auto"/>
              <w:rPr>
                <w:sz w:val="20"/>
                <w:szCs w:val="20"/>
              </w:rPr>
            </w:pPr>
            <w:r w:rsidDel="00000000" w:rsidR="00000000" w:rsidRPr="00000000">
              <w:rPr>
                <w:sz w:val="20"/>
                <w:szCs w:val="20"/>
                <w:rtl w:val="0"/>
              </w:rPr>
              <w:t xml:space="preserve">Si des sources d'alimentation de secours distinctes sont utilisées dans les différentes zones de l'hôpital, veuillez fournir des précisions.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5">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6">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7">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8">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9">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A">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B">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0BC">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tc>
      </w:tr>
    </w:tbl>
    <w:p w:rsidR="00000000" w:rsidDel="00000000" w:rsidP="00000000" w:rsidRDefault="00000000" w:rsidRPr="00000000" w14:paraId="000000BE">
      <w:pPr>
        <w:widowControl w:val="0"/>
        <w:spacing w:after="0" w:line="240" w:lineRule="auto"/>
        <w:rPr>
          <w:sz w:val="20"/>
          <w:szCs w:val="20"/>
        </w:rPr>
      </w:pPr>
      <w:r w:rsidDel="00000000" w:rsidR="00000000" w:rsidRPr="00000000">
        <w:rPr>
          <w:rtl w:val="0"/>
        </w:rPr>
      </w:r>
    </w:p>
    <w:tbl>
      <w:tblPr>
        <w:tblStyle w:val="Table4"/>
        <w:tblpPr w:leftFromText="180" w:rightFromText="180" w:topFromText="180" w:bottomFromText="180" w:vertAnchor="text" w:horzAnchor="text" w:tblpX="15" w:tblpY="5"/>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00"/>
        <w:gridCol w:w="5580"/>
        <w:tblGridChange w:id="0">
          <w:tblGrid>
            <w:gridCol w:w="4620"/>
            <w:gridCol w:w="600"/>
            <w:gridCol w:w="5580"/>
          </w:tblGrid>
        </w:tblGridChange>
      </w:tblGrid>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F">
            <w:pPr>
              <w:widowControl w:val="0"/>
              <w:spacing w:after="0" w:line="240" w:lineRule="auto"/>
              <w:jc w:val="center"/>
              <w:rPr>
                <w:sz w:val="20"/>
                <w:szCs w:val="20"/>
              </w:rPr>
            </w:pPr>
            <w:r w:rsidDel="00000000" w:rsidR="00000000" w:rsidRPr="00000000">
              <w:rPr>
                <w:sz w:val="20"/>
                <w:szCs w:val="20"/>
                <w:rtl w:val="0"/>
              </w:rPr>
              <w:t xml:space="preserve">Transformateurs</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2">
            <w:pPr>
              <w:widowControl w:val="0"/>
              <w:spacing w:after="0" w:line="240" w:lineRule="auto"/>
              <w:jc w:val="center"/>
              <w:rPr>
                <w:b w:val="0"/>
                <w:i w:val="1"/>
                <w:sz w:val="20"/>
                <w:szCs w:val="20"/>
              </w:rPr>
            </w:pPr>
            <w:r w:rsidDel="00000000" w:rsidR="00000000" w:rsidRPr="00000000">
              <w:rPr>
                <w:b w:val="0"/>
                <w:i w:val="1"/>
                <w:sz w:val="20"/>
                <w:szCs w:val="20"/>
                <w:rtl w:val="0"/>
              </w:rPr>
              <w:t xml:space="preserve">Avec le technicien de l'hôpital, identifiez les transformateurs qui déservent l'hôpital. Notez les zones générales de l'hôpital couvertes par chaque transformateur.</w:t>
            </w:r>
          </w:p>
          <w:p w:rsidR="00000000" w:rsidDel="00000000" w:rsidP="00000000" w:rsidRDefault="00000000" w:rsidRPr="00000000" w14:paraId="000000C3">
            <w:pPr>
              <w:widowControl w:val="0"/>
              <w:spacing w:after="0" w:line="240" w:lineRule="auto"/>
              <w:jc w:val="center"/>
              <w:rPr>
                <w:b w:val="0"/>
                <w:i w:val="1"/>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6">
            <w:pPr>
              <w:widowControl w:val="0"/>
              <w:spacing w:after="0" w:line="240" w:lineRule="auto"/>
              <w:rPr>
                <w:b w:val="0"/>
                <w:sz w:val="20"/>
                <w:szCs w:val="20"/>
              </w:rPr>
            </w:pPr>
            <w:r w:rsidDel="00000000" w:rsidR="00000000" w:rsidRPr="00000000">
              <w:rPr>
                <w:sz w:val="20"/>
                <w:szCs w:val="20"/>
                <w:rtl w:val="0"/>
              </w:rPr>
              <w:t xml:space="preserve">Transformateur 1 </w:t>
            </w:r>
            <w:r w:rsidDel="00000000" w:rsidR="00000000" w:rsidRPr="00000000">
              <w:rPr>
                <w:b w:val="0"/>
                <w:sz w:val="20"/>
                <w:szCs w:val="20"/>
                <w:rtl w:val="0"/>
              </w:rPr>
              <w:t xml:space="preserve">(habituellement le plus près de l'usine et servant l'hôpital)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7">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9">
            <w:pPr>
              <w:widowControl w:val="0"/>
              <w:spacing w:after="0" w:line="240" w:lineRule="auto"/>
              <w:rPr>
                <w:b w:val="0"/>
                <w:sz w:val="20"/>
                <w:szCs w:val="20"/>
              </w:rPr>
            </w:pPr>
            <w:r w:rsidDel="00000000" w:rsidR="00000000" w:rsidRPr="00000000">
              <w:rPr>
                <w:sz w:val="20"/>
                <w:szCs w:val="20"/>
                <w:rtl w:val="0"/>
              </w:rPr>
              <w:t xml:space="preserve">Transformateur 2 </w:t>
            </w:r>
            <w:r w:rsidDel="00000000" w:rsidR="00000000" w:rsidRPr="00000000">
              <w:rPr>
                <w:b w:val="0"/>
                <w:sz w:val="20"/>
                <w:szCs w:val="20"/>
                <w:rtl w:val="0"/>
              </w:rPr>
              <w:t xml:space="preserve">(généralement le plus près selon la capacité disponible ou le transformateur principal pour l'hôpital)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A">
            <w:pPr>
              <w:widowControl w:val="0"/>
              <w:spacing w:after="0" w:line="240" w:lineRule="auto"/>
              <w:rPr>
                <w:sz w:val="20"/>
                <w:szCs w:val="20"/>
              </w:rPr>
            </w:pPr>
            <w:r w:rsidDel="00000000" w:rsidR="00000000" w:rsidRPr="00000000">
              <w:rPr>
                <w:rtl w:val="0"/>
              </w:rPr>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C">
            <w:pPr>
              <w:widowControl w:val="0"/>
              <w:spacing w:after="0" w:line="240" w:lineRule="auto"/>
              <w:rPr>
                <w:b w:val="0"/>
                <w:sz w:val="20"/>
                <w:szCs w:val="20"/>
              </w:rPr>
            </w:pPr>
            <w:r w:rsidDel="00000000" w:rsidR="00000000" w:rsidRPr="00000000">
              <w:rPr>
                <w:sz w:val="20"/>
                <w:szCs w:val="20"/>
                <w:rtl w:val="0"/>
              </w:rPr>
              <w:t xml:space="preserve">Tous les autres transformateurs présents</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D">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CF">
            <w:pPr>
              <w:widowControl w:val="0"/>
              <w:spacing w:after="0" w:line="240" w:lineRule="auto"/>
              <w:jc w:val="center"/>
              <w:rPr>
                <w:sz w:val="20"/>
                <w:szCs w:val="20"/>
              </w:rPr>
            </w:pPr>
            <w:r w:rsidDel="00000000" w:rsidR="00000000" w:rsidRPr="00000000">
              <w:rPr>
                <w:sz w:val="20"/>
                <w:szCs w:val="20"/>
                <w:rtl w:val="0"/>
              </w:rPr>
              <w:t xml:space="preserve">Transformateur 1</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2">
            <w:pPr>
              <w:widowControl w:val="0"/>
              <w:spacing w:after="0" w:line="240" w:lineRule="auto"/>
              <w:rPr>
                <w:sz w:val="20"/>
                <w:szCs w:val="20"/>
              </w:rPr>
            </w:pPr>
            <w:r w:rsidDel="00000000" w:rsidR="00000000" w:rsidRPr="00000000">
              <w:rPr>
                <w:sz w:val="20"/>
                <w:szCs w:val="20"/>
                <w:rtl w:val="0"/>
              </w:rPr>
              <w:t xml:space="preserve">Indiquez sur une carte de l'hôpital où se trouve le transformateur.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3">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4">
            <w:pPr>
              <w:widowControl w:val="0"/>
              <w:spacing w:after="0" w:line="240" w:lineRule="auto"/>
              <w:rPr>
                <w:sz w:val="20"/>
                <w:szCs w:val="20"/>
              </w:rPr>
            </w:pPr>
            <w:r w:rsidDel="00000000" w:rsidR="00000000" w:rsidRPr="00000000">
              <w:rPr>
                <w:sz w:val="20"/>
                <w:szCs w:val="20"/>
                <w:rtl w:val="0"/>
              </w:rPr>
              <w:t xml:space="preserve"> 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5">
            <w:pPr>
              <w:widowControl w:val="0"/>
              <w:spacing w:after="0" w:line="240" w:lineRule="auto"/>
              <w:rPr>
                <w:sz w:val="20"/>
                <w:szCs w:val="20"/>
              </w:rPr>
            </w:pPr>
            <w:r w:rsidDel="00000000" w:rsidR="00000000" w:rsidRPr="00000000">
              <w:rPr>
                <w:sz w:val="20"/>
                <w:szCs w:val="20"/>
                <w:rtl w:val="0"/>
              </w:rPr>
              <w:t xml:space="preserve">Mettre une épingle GPS près du transformateur 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6">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7">
            <w:pPr>
              <w:widowControl w:val="0"/>
              <w:spacing w:after="0" w:line="240" w:lineRule="auto"/>
              <w:rPr>
                <w:sz w:val="20"/>
                <w:szCs w:val="20"/>
              </w:rPr>
            </w:pPr>
            <w:r w:rsidDel="00000000" w:rsidR="00000000" w:rsidRPr="00000000">
              <w:rPr>
                <w:sz w:val="20"/>
                <w:szCs w:val="20"/>
                <w:rtl w:val="0"/>
              </w:rPr>
              <w:t xml:space="preserve"> Complété</w:t>
            </w:r>
          </w:p>
        </w:tc>
      </w:tr>
      <w:tr>
        <w:trPr>
          <w:cantSplit w:val="0"/>
          <w:trHeight w:val="3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8">
            <w:pPr>
              <w:widowControl w:val="0"/>
              <w:spacing w:after="0" w:line="240" w:lineRule="auto"/>
              <w:rPr>
                <w:sz w:val="20"/>
                <w:szCs w:val="20"/>
              </w:rPr>
            </w:pPr>
            <w:r w:rsidDel="00000000" w:rsidR="00000000" w:rsidRPr="00000000">
              <w:rPr>
                <w:sz w:val="20"/>
                <w:szCs w:val="20"/>
                <w:rtl w:val="0"/>
              </w:rPr>
              <w:t xml:space="preserve">Mesurez la distance entre le transformateur et l’inverseur de commutation (Inverseur automatique (ATS) ou Inverseur manuel (MTS) ou le Tableau général de basse tension (TGBT).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9">
            <w:pPr>
              <w:widowControl w:val="0"/>
              <w:spacing w:after="0" w:line="240" w:lineRule="auto"/>
              <w:rPr>
                <w:sz w:val="20"/>
                <w:szCs w:val="20"/>
              </w:rPr>
            </w:pPr>
            <w:r w:rsidDel="00000000" w:rsidR="00000000" w:rsidRPr="00000000">
              <w:rPr>
                <w:sz w:val="20"/>
                <w:szCs w:val="20"/>
                <w:rtl w:val="0"/>
              </w:rPr>
              <w:t xml:space="preserve">Distance du commutateur de transfert :</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C">
            <w:pPr>
              <w:widowControl w:val="0"/>
              <w:spacing w:after="0" w:line="240" w:lineRule="auto"/>
              <w:rPr>
                <w:sz w:val="20"/>
                <w:szCs w:val="20"/>
              </w:rPr>
            </w:pPr>
            <w:r w:rsidDel="00000000" w:rsidR="00000000" w:rsidRPr="00000000">
              <w:rPr>
                <w:sz w:val="20"/>
                <w:szCs w:val="20"/>
                <w:rtl w:val="0"/>
              </w:rPr>
              <w:t xml:space="preserve">Distance au TGBT :</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E">
            <w:pPr>
              <w:widowControl w:val="0"/>
              <w:spacing w:after="0" w:line="240" w:lineRule="auto"/>
              <w:rPr>
                <w:b w:val="0"/>
                <w:sz w:val="20"/>
                <w:szCs w:val="20"/>
              </w:rPr>
            </w:pPr>
            <w:r w:rsidDel="00000000" w:rsidR="00000000" w:rsidRPr="00000000">
              <w:rPr>
                <w:sz w:val="20"/>
                <w:szCs w:val="20"/>
                <w:rtl w:val="0"/>
              </w:rPr>
              <w:t xml:space="preserve">Le transformateur est-il dédié à l'hôpital? </w:t>
            </w:r>
            <w:r w:rsidDel="00000000" w:rsidR="00000000" w:rsidRPr="00000000">
              <w:rPr>
                <w:b w:val="0"/>
                <w:sz w:val="20"/>
                <w:szCs w:val="20"/>
                <w:rtl w:val="0"/>
              </w:rPr>
              <w:t xml:space="preserve">(le transformateur n'est pas partagé avec la communauté ou une autre installation)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F">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0">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2">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E3">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24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4">
            <w:pPr>
              <w:widowControl w:val="0"/>
              <w:spacing w:after="0" w:line="240" w:lineRule="auto"/>
              <w:rPr>
                <w:sz w:val="20"/>
                <w:szCs w:val="20"/>
              </w:rPr>
            </w:pPr>
            <w:r w:rsidDel="00000000" w:rsidR="00000000" w:rsidRPr="00000000">
              <w:rPr>
                <w:sz w:val="20"/>
                <w:szCs w:val="20"/>
                <w:rtl w:val="0"/>
              </w:rPr>
              <w:t xml:space="preserve">Qui est le propriétaire du transformateur? </w:t>
            </w:r>
            <w:r w:rsidDel="00000000" w:rsidR="00000000" w:rsidRPr="00000000">
              <w:rPr>
                <w:b w:val="0"/>
                <w:sz w:val="20"/>
                <w:szCs w:val="20"/>
                <w:rtl w:val="0"/>
              </w:rPr>
              <w:t xml:space="preserve">(Au cas où une mise à niveau serait nécessaire, cela permettra de déterminer qui est responsable financièrement.)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6">
            <w:pPr>
              <w:widowControl w:val="0"/>
              <w:spacing w:after="0" w:line="240" w:lineRule="auto"/>
              <w:rPr>
                <w:sz w:val="20"/>
                <w:szCs w:val="20"/>
              </w:rPr>
            </w:pPr>
            <w:r w:rsidDel="00000000" w:rsidR="00000000" w:rsidRPr="00000000">
              <w:rPr>
                <w:sz w:val="20"/>
                <w:szCs w:val="20"/>
                <w:rtl w:val="0"/>
              </w:rPr>
              <w:t xml:space="preserve">Hôpital</w:t>
            </w:r>
          </w:p>
        </w:tc>
      </w:tr>
      <w:tr>
        <w:trPr>
          <w:cantSplit w:val="0"/>
          <w:trHeight w:val="24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8">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9">
            <w:pPr>
              <w:widowControl w:val="0"/>
              <w:spacing w:after="0" w:line="240" w:lineRule="auto"/>
              <w:rPr>
                <w:sz w:val="20"/>
                <w:szCs w:val="20"/>
              </w:rPr>
            </w:pPr>
            <w:r w:rsidDel="00000000" w:rsidR="00000000" w:rsidRPr="00000000">
              <w:rPr>
                <w:sz w:val="20"/>
                <w:szCs w:val="20"/>
                <w:rtl w:val="0"/>
              </w:rPr>
              <w:t xml:space="preserve">Fournisseur</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A">
            <w:pPr>
              <w:widowControl w:val="0"/>
              <w:spacing w:after="0" w:line="240" w:lineRule="auto"/>
              <w:rPr>
                <w:sz w:val="20"/>
                <w:szCs w:val="20"/>
              </w:rPr>
            </w:pPr>
            <w:r w:rsidDel="00000000" w:rsidR="00000000" w:rsidRPr="00000000">
              <w:rPr>
                <w:sz w:val="20"/>
                <w:szCs w:val="20"/>
                <w:rtl w:val="0"/>
              </w:rPr>
              <w:t xml:space="preserve">Le transformateur est-il accessible ?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B">
            <w:pPr>
              <w:widowControl w:val="0"/>
              <w:spacing w:after="0" w:line="240" w:lineRule="auto"/>
              <w:jc w:val="center"/>
              <w:rPr>
                <w:rFonts w:ascii="Arimo" w:cs="Arimo" w:eastAsia="Arimo" w:hAnsi="Arimo"/>
                <w:b w:val="0"/>
                <w:sz w:val="20"/>
                <w:szCs w:val="20"/>
              </w:rPr>
            </w:pPr>
            <w:r w:rsidDel="00000000" w:rsidR="00000000" w:rsidRPr="00000000">
              <w:rPr>
                <w:rFonts w:ascii="Arimo" w:cs="Arimo" w:eastAsia="Arimo" w:hAnsi="Arimo"/>
                <w:b w:val="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C">
            <w:pPr>
              <w:widowControl w:val="0"/>
              <w:spacing w:after="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EE">
            <w:pPr>
              <w:widowControl w:val="0"/>
              <w:spacing w:after="0" w:line="240" w:lineRule="auto"/>
              <w:jc w:val="center"/>
              <w:rPr>
                <w:rFonts w:ascii="Arimo" w:cs="Arimo" w:eastAsia="Arimo" w:hAnsi="Arimo"/>
                <w:b w:val="0"/>
                <w:sz w:val="20"/>
                <w:szCs w:val="20"/>
              </w:rPr>
            </w:pPr>
            <w:r w:rsidDel="00000000" w:rsidR="00000000" w:rsidRPr="00000000">
              <w:rPr>
                <w:rFonts w:ascii="Arimo" w:cs="Arimo" w:eastAsia="Arimo" w:hAnsi="Arimo"/>
                <w:b w:val="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F">
            <w:pPr>
              <w:widowControl w:val="0"/>
              <w:spacing w:after="0" w:line="240" w:lineRule="auto"/>
              <w:rPr>
                <w:sz w:val="20"/>
                <w:szCs w:val="20"/>
              </w:rPr>
            </w:pPr>
            <w:r w:rsidDel="00000000" w:rsidR="00000000" w:rsidRPr="00000000">
              <w:rPr>
                <w:sz w:val="20"/>
                <w:szCs w:val="20"/>
                <w:rtl w:val="0"/>
              </w:rPr>
              <w:t xml:space="preserve">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0">
            <w:pPr>
              <w:widowControl w:val="0"/>
              <w:spacing w:after="0" w:line="240" w:lineRule="auto"/>
              <w:rPr>
                <w:sz w:val="20"/>
                <w:szCs w:val="20"/>
              </w:rPr>
            </w:pPr>
            <w:r w:rsidDel="00000000" w:rsidR="00000000" w:rsidRPr="00000000">
              <w:rPr>
                <w:sz w:val="20"/>
                <w:szCs w:val="20"/>
                <w:rtl w:val="0"/>
              </w:rPr>
              <w:t xml:space="preserve">SI OUI, prenez une photo nette de la plaque signalétique du transformateur. Pour plus de sécurité, gardez une distance de 1 à 3 mètres du transformateur.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1">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2">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3">
            <w:pPr>
              <w:widowControl w:val="0"/>
              <w:spacing w:after="0" w:line="240" w:lineRule="auto"/>
              <w:rPr>
                <w:sz w:val="20"/>
                <w:szCs w:val="20"/>
              </w:rPr>
            </w:pPr>
            <w:r w:rsidDel="00000000" w:rsidR="00000000" w:rsidRPr="00000000">
              <w:rPr>
                <w:sz w:val="20"/>
                <w:szCs w:val="20"/>
                <w:rtl w:val="0"/>
              </w:rPr>
              <w:t xml:space="preserve">SI NON : Expliquez pourquoi le transformateur n'est pas accessible.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4">
            <w:pPr>
              <w:widowControl w:val="0"/>
              <w:spacing w:after="0" w:line="240" w:lineRule="auto"/>
              <w:jc w:val="center"/>
              <w:rPr>
                <w:rFonts w:ascii="Arimo" w:cs="Arimo" w:eastAsia="Arimo" w:hAnsi="Arimo"/>
                <w:b w:val="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5">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6">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7">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8">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A">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B">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00">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01">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2">
            <w:pPr>
              <w:widowControl w:val="0"/>
              <w:spacing w:after="0" w:line="240" w:lineRule="auto"/>
              <w:jc w:val="center"/>
              <w:rPr>
                <w:b w:val="0"/>
                <w:i w:val="1"/>
                <w:sz w:val="20"/>
                <w:szCs w:val="20"/>
              </w:rPr>
            </w:pPr>
            <w:r w:rsidDel="00000000" w:rsidR="00000000" w:rsidRPr="00000000">
              <w:rPr>
                <w:b w:val="0"/>
                <w:i w:val="1"/>
                <w:sz w:val="20"/>
                <w:szCs w:val="20"/>
                <w:rtl w:val="0"/>
              </w:rPr>
              <w:t xml:space="preserve">À l'aide de l'image de la plaque signalétique du transformateur, remplissez les champs ci-dessous. Si la plaque signalétique du transformateur n'est pas accessible (transformateurs montés sur poteau), demandez au personnel de l'hôpital s'ils connaissent les renseignements suivants. Si le personnel de l'hôpital ne connaît pas la capacité nominale du transformateur, ils doivent communiquer avec l'entreprise de services publics pour obtenir les renseignements.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5">
            <w:pPr>
              <w:widowControl w:val="0"/>
              <w:spacing w:after="0" w:line="240" w:lineRule="auto"/>
              <w:rPr>
                <w:b w:val="0"/>
                <w:i w:val="1"/>
                <w:sz w:val="20"/>
                <w:szCs w:val="20"/>
              </w:rPr>
            </w:pPr>
            <w:r w:rsidDel="00000000" w:rsidR="00000000" w:rsidRPr="00000000">
              <w:rPr>
                <w:sz w:val="20"/>
                <w:szCs w:val="20"/>
                <w:rtl w:val="0"/>
              </w:rPr>
              <w:t xml:space="preserve">SI la plaque signalétique du transformateur n'était pas disponible, où / qui vous a fourni les informations suivantes ?</w:t>
            </w:r>
            <w:r w:rsidDel="00000000" w:rsidR="00000000" w:rsidRPr="00000000">
              <w:rPr>
                <w:b w:val="0"/>
                <w:i w:val="1"/>
                <w:sz w:val="20"/>
                <w:szCs w:val="20"/>
                <w:rtl w:val="0"/>
              </w:rPr>
              <w:t xml:space="preserve">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6">
            <w:pPr>
              <w:widowControl w:val="0"/>
              <w:spacing w:after="0" w:line="240" w:lineRule="auto"/>
              <w:rPr>
                <w:b w:val="0"/>
                <w:i w:val="1"/>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8">
            <w:pPr>
              <w:widowControl w:val="0"/>
              <w:spacing w:after="0" w:line="240" w:lineRule="auto"/>
              <w:rPr>
                <w:sz w:val="20"/>
                <w:szCs w:val="20"/>
              </w:rPr>
            </w:pPr>
            <w:r w:rsidDel="00000000" w:rsidR="00000000" w:rsidRPr="00000000">
              <w:rPr>
                <w:sz w:val="20"/>
                <w:szCs w:val="20"/>
                <w:rtl w:val="0"/>
              </w:rPr>
              <w:t xml:space="preserve">Quelle est la puissance nominale du transformateur? [En kVA ou en kW]</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9">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B">
            <w:pPr>
              <w:widowControl w:val="0"/>
              <w:spacing w:after="0" w:line="240" w:lineRule="auto"/>
              <w:rPr>
                <w:sz w:val="20"/>
                <w:szCs w:val="20"/>
              </w:rPr>
            </w:pPr>
            <w:r w:rsidDel="00000000" w:rsidR="00000000" w:rsidRPr="00000000">
              <w:rPr>
                <w:sz w:val="20"/>
                <w:szCs w:val="20"/>
                <w:rtl w:val="0"/>
              </w:rPr>
              <w:t xml:space="preserve">Notez le nom du fabricant et le numéro de modèle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C">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E">
            <w:pPr>
              <w:widowControl w:val="0"/>
              <w:spacing w:after="0" w:line="240" w:lineRule="auto"/>
              <w:rPr>
                <w:sz w:val="20"/>
                <w:szCs w:val="20"/>
              </w:rPr>
            </w:pPr>
            <w:r w:rsidDel="00000000" w:rsidR="00000000" w:rsidRPr="00000000">
              <w:rPr>
                <w:sz w:val="20"/>
                <w:szCs w:val="20"/>
                <w:rtl w:val="0"/>
              </w:rPr>
              <w:t xml:space="preserve">Notez la tension primaire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F">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1">
            <w:pPr>
              <w:widowControl w:val="0"/>
              <w:spacing w:after="0" w:line="240" w:lineRule="auto"/>
              <w:rPr>
                <w:sz w:val="20"/>
                <w:szCs w:val="20"/>
              </w:rPr>
            </w:pPr>
            <w:r w:rsidDel="00000000" w:rsidR="00000000" w:rsidRPr="00000000">
              <w:rPr>
                <w:sz w:val="20"/>
                <w:szCs w:val="20"/>
                <w:rtl w:val="0"/>
              </w:rPr>
              <w:t xml:space="preserve">Notez la tension secondaire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2">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4">
            <w:pPr>
              <w:widowControl w:val="0"/>
              <w:spacing w:after="0" w:line="240" w:lineRule="auto"/>
              <w:rPr>
                <w:sz w:val="20"/>
                <w:szCs w:val="20"/>
              </w:rPr>
            </w:pPr>
            <w:r w:rsidDel="00000000" w:rsidR="00000000" w:rsidRPr="00000000">
              <w:rPr>
                <w:sz w:val="20"/>
                <w:szCs w:val="20"/>
                <w:rtl w:val="0"/>
              </w:rPr>
              <w:t xml:space="preserve">Notez le nombre de phases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5">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7">
            <w:pPr>
              <w:widowControl w:val="0"/>
              <w:spacing w:after="0" w:line="240" w:lineRule="auto"/>
              <w:rPr>
                <w:sz w:val="20"/>
                <w:szCs w:val="20"/>
              </w:rPr>
            </w:pPr>
            <w:r w:rsidDel="00000000" w:rsidR="00000000" w:rsidRPr="00000000">
              <w:rPr>
                <w:sz w:val="20"/>
                <w:szCs w:val="20"/>
                <w:rtl w:val="0"/>
              </w:rPr>
              <w:t xml:space="preserve">Notez la fréquence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8">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A">
            <w:pPr>
              <w:widowControl w:val="0"/>
              <w:spacing w:after="0" w:line="240" w:lineRule="auto"/>
              <w:rPr>
                <w:sz w:val="20"/>
                <w:szCs w:val="20"/>
              </w:rPr>
            </w:pPr>
            <w:r w:rsidDel="00000000" w:rsidR="00000000" w:rsidRPr="00000000">
              <w:rPr>
                <w:sz w:val="20"/>
                <w:szCs w:val="20"/>
                <w:rtl w:val="0"/>
              </w:rPr>
              <w:t xml:space="preserve">Prenez une photo nette de la ligne électrique de sortie du transformateur </w:t>
            </w:r>
            <w:r w:rsidDel="00000000" w:rsidR="00000000" w:rsidRPr="00000000">
              <w:rPr>
                <w:b w:val="0"/>
                <w:sz w:val="20"/>
                <w:szCs w:val="20"/>
                <w:rtl w:val="0"/>
              </w:rPr>
              <w:t xml:space="preserve">(sortie du transformateur vers l'hôpital)</w:t>
            </w:r>
            <w:r w:rsidDel="00000000" w:rsidR="00000000" w:rsidRPr="00000000">
              <w:rPr>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B">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1C">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78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D">
            <w:pPr>
              <w:widowControl w:val="0"/>
              <w:spacing w:after="0" w:line="240" w:lineRule="auto"/>
              <w:jc w:val="center"/>
              <w:rPr>
                <w:sz w:val="20"/>
                <w:szCs w:val="20"/>
              </w:rPr>
            </w:pPr>
            <w:r w:rsidDel="00000000" w:rsidR="00000000" w:rsidRPr="00000000">
              <w:rPr>
                <w:b w:val="0"/>
                <w:i w:val="1"/>
                <w:sz w:val="20"/>
                <w:szCs w:val="20"/>
                <w:rtl w:val="0"/>
              </w:rPr>
              <w:t xml:space="preserve">Les informations relatives à la ligne du câble d'alimentation sont inscrites sur la gaine ou l'isolant du câble. Si l’information sur la gaine n'est pas accessible, la section du câble est estimée en mesurant le diamètre extérieur à l'aide d'un pied à coulisse et en notant le type de câble (armé/non armé, cuivre/aluminium, etc.), le nombre de conducteurs, etc.</w:t>
            </w:r>
            <w:r w:rsidDel="00000000" w:rsidR="00000000" w:rsidRPr="00000000">
              <w:rPr>
                <w:rtl w:val="0"/>
              </w:rPr>
            </w:r>
          </w:p>
        </w:tc>
      </w:tr>
      <w:tr>
        <w:trPr>
          <w:cantSplit w:val="0"/>
          <w:trHeight w:val="210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0">
            <w:pPr>
              <w:widowControl w:val="0"/>
              <w:spacing w:after="0" w:line="240" w:lineRule="auto"/>
              <w:rPr>
                <w:sz w:val="20"/>
                <w:szCs w:val="20"/>
              </w:rPr>
            </w:pPr>
            <w:r w:rsidDel="00000000" w:rsidR="00000000" w:rsidRPr="00000000">
              <w:rPr>
                <w:sz w:val="20"/>
                <w:szCs w:val="20"/>
                <w:rtl w:val="0"/>
              </w:rPr>
              <w:t xml:space="preserve">Quelle est la section et le type de la ligne électrique sortant du transformateur ? </w:t>
            </w:r>
          </w:p>
          <w:p w:rsidR="00000000" w:rsidDel="00000000" w:rsidP="00000000" w:rsidRDefault="00000000" w:rsidRPr="00000000" w14:paraId="00000121">
            <w:pPr>
              <w:widowControl w:val="0"/>
              <w:spacing w:after="0" w:line="240" w:lineRule="auto"/>
              <w:rPr>
                <w:i w:val="1"/>
                <w:sz w:val="20"/>
                <w:szCs w:val="20"/>
              </w:rPr>
            </w:pPr>
            <w:r w:rsidDel="00000000" w:rsidR="00000000" w:rsidRPr="00000000">
              <w:rPr>
                <w:b w:val="0"/>
                <w:sz w:val="20"/>
                <w:szCs w:val="20"/>
                <w:rtl w:val="0"/>
              </w:rPr>
              <w:t xml:space="preserve">(sortie du transformateur vers l’hôpital)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2">
            <w:pPr>
              <w:widowControl w:val="0"/>
              <w:spacing w:after="0" w:line="240" w:lineRule="auto"/>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24">
            <w:pPr>
              <w:widowControl w:val="0"/>
              <w:spacing w:after="0" w:line="240" w:lineRule="auto"/>
              <w:jc w:val="center"/>
              <w:rPr>
                <w:sz w:val="20"/>
                <w:szCs w:val="20"/>
              </w:rPr>
            </w:pPr>
            <w:r w:rsidDel="00000000" w:rsidR="00000000" w:rsidRPr="00000000">
              <w:rPr>
                <w:sz w:val="20"/>
                <w:szCs w:val="20"/>
                <w:rtl w:val="0"/>
              </w:rPr>
              <w:t xml:space="preserve">Transformateur 2</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7">
            <w:pPr>
              <w:widowControl w:val="0"/>
              <w:spacing w:after="0" w:line="240" w:lineRule="auto"/>
              <w:rPr>
                <w:sz w:val="20"/>
                <w:szCs w:val="20"/>
              </w:rPr>
            </w:pPr>
            <w:r w:rsidDel="00000000" w:rsidR="00000000" w:rsidRPr="00000000">
              <w:rPr>
                <w:sz w:val="20"/>
                <w:szCs w:val="20"/>
                <w:rtl w:val="0"/>
              </w:rPr>
              <w:t xml:space="preserve">Indiquez sur une carte de l’hôpital où se trouve le transformateur.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8">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9">
            <w:pPr>
              <w:widowControl w:val="0"/>
              <w:spacing w:after="0" w:line="240" w:lineRule="auto"/>
              <w:rPr>
                <w:sz w:val="20"/>
                <w:szCs w:val="20"/>
              </w:rPr>
            </w:pPr>
            <w:r w:rsidDel="00000000" w:rsidR="00000000" w:rsidRPr="00000000">
              <w:rPr>
                <w:sz w:val="20"/>
                <w:szCs w:val="20"/>
                <w:rtl w:val="0"/>
              </w:rPr>
              <w:t xml:space="preserve"> 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A">
            <w:pPr>
              <w:widowControl w:val="0"/>
              <w:spacing w:after="0" w:line="240" w:lineRule="auto"/>
              <w:rPr>
                <w:b w:val="0"/>
                <w:sz w:val="20"/>
                <w:szCs w:val="20"/>
              </w:rPr>
            </w:pPr>
            <w:r w:rsidDel="00000000" w:rsidR="00000000" w:rsidRPr="00000000">
              <w:rPr>
                <w:sz w:val="20"/>
                <w:szCs w:val="20"/>
                <w:rtl w:val="0"/>
              </w:rPr>
              <w:t xml:space="preserve">Déposer une épingle GPS à l'endroit du transformateur 2. </w:t>
            </w:r>
            <w:r w:rsidDel="00000000" w:rsidR="00000000" w:rsidRPr="00000000">
              <w:rPr>
                <w:b w:val="0"/>
                <w:sz w:val="20"/>
                <w:szCs w:val="20"/>
                <w:rtl w:val="0"/>
              </w:rPr>
              <w:t xml:space="preserve">(Si elle se trouve au même endroit qu'une épingle existante, ajoutez-la au nom de l'épingle)</w:t>
            </w:r>
          </w:p>
          <w:p w:rsidR="00000000" w:rsidDel="00000000" w:rsidP="00000000" w:rsidRDefault="00000000" w:rsidRPr="00000000" w14:paraId="0000012B">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C">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D">
            <w:pPr>
              <w:widowControl w:val="0"/>
              <w:spacing w:after="0" w:line="240" w:lineRule="auto"/>
              <w:rPr>
                <w:sz w:val="20"/>
                <w:szCs w:val="20"/>
              </w:rPr>
            </w:pPr>
            <w:r w:rsidDel="00000000" w:rsidR="00000000" w:rsidRPr="00000000">
              <w:rPr>
                <w:sz w:val="20"/>
                <w:szCs w:val="20"/>
                <w:rtl w:val="0"/>
              </w:rPr>
              <w:t xml:space="preserve"> Complété</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E">
            <w:pPr>
              <w:widowControl w:val="0"/>
              <w:spacing w:after="0" w:line="240" w:lineRule="auto"/>
              <w:rPr>
                <w:sz w:val="20"/>
                <w:szCs w:val="20"/>
              </w:rPr>
            </w:pPr>
            <w:r w:rsidDel="00000000" w:rsidR="00000000" w:rsidRPr="00000000">
              <w:rPr>
                <w:sz w:val="20"/>
                <w:szCs w:val="20"/>
                <w:rtl w:val="0"/>
              </w:rPr>
              <w:t xml:space="preserve">Mesurez la distance entre le transformateur et l’inverseur automatique ou manuel (ATS ou MTS) ou le Tableau général de basse tension (TGBT). L’inverseur  peut être situé avec le TGBT.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F">
            <w:pPr>
              <w:widowControl w:val="0"/>
              <w:spacing w:after="0" w:line="240" w:lineRule="auto"/>
              <w:rPr>
                <w:sz w:val="20"/>
                <w:szCs w:val="20"/>
              </w:rPr>
            </w:pPr>
            <w:r w:rsidDel="00000000" w:rsidR="00000000" w:rsidRPr="00000000">
              <w:rPr>
                <w:sz w:val="20"/>
                <w:szCs w:val="20"/>
                <w:rtl w:val="0"/>
              </w:rPr>
              <w:t xml:space="preserve">Distance du commutateur de transfert :</w:t>
            </w:r>
          </w:p>
        </w:tc>
      </w:tr>
      <w:tr>
        <w:trPr>
          <w:cantSplit w:val="0"/>
          <w:trHeight w:val="4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2">
            <w:pPr>
              <w:widowControl w:val="0"/>
              <w:spacing w:after="0" w:line="240" w:lineRule="auto"/>
              <w:rPr>
                <w:sz w:val="20"/>
                <w:szCs w:val="20"/>
              </w:rPr>
            </w:pPr>
            <w:r w:rsidDel="00000000" w:rsidR="00000000" w:rsidRPr="00000000">
              <w:rPr>
                <w:sz w:val="20"/>
                <w:szCs w:val="20"/>
                <w:rtl w:val="0"/>
              </w:rPr>
              <w:t xml:space="preserve">Distance au TGBT :</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4">
            <w:pPr>
              <w:widowControl w:val="0"/>
              <w:spacing w:after="0" w:line="240" w:lineRule="auto"/>
              <w:rPr>
                <w:b w:val="0"/>
                <w:sz w:val="20"/>
                <w:szCs w:val="20"/>
              </w:rPr>
            </w:pPr>
            <w:r w:rsidDel="00000000" w:rsidR="00000000" w:rsidRPr="00000000">
              <w:rPr>
                <w:sz w:val="20"/>
                <w:szCs w:val="20"/>
                <w:rtl w:val="0"/>
              </w:rPr>
              <w:t xml:space="preserve">Le transformateur est-il dédié à l’hôpital? </w:t>
            </w:r>
            <w:r w:rsidDel="00000000" w:rsidR="00000000" w:rsidRPr="00000000">
              <w:rPr>
                <w:b w:val="0"/>
                <w:sz w:val="20"/>
                <w:szCs w:val="20"/>
                <w:rtl w:val="0"/>
              </w:rPr>
              <w:t xml:space="preserve">(le transformateur n’est pas partagé avec la communauté ou une autre installation)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6">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4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8">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9">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A">
            <w:pPr>
              <w:widowControl w:val="0"/>
              <w:spacing w:after="0" w:line="240" w:lineRule="auto"/>
              <w:rPr>
                <w:sz w:val="20"/>
                <w:szCs w:val="20"/>
              </w:rPr>
            </w:pPr>
            <w:r w:rsidDel="00000000" w:rsidR="00000000" w:rsidRPr="00000000">
              <w:rPr>
                <w:sz w:val="20"/>
                <w:szCs w:val="20"/>
                <w:rtl w:val="0"/>
              </w:rPr>
              <w:t xml:space="preserve">Qui est le propriétaire du transformateur?  (au cas où une mise à niveau serait nécessaire, cela permettra de déterminer qui est responsable financièrement)</w:t>
            </w:r>
          </w:p>
          <w:p w:rsidR="00000000" w:rsidDel="00000000" w:rsidP="00000000" w:rsidRDefault="00000000" w:rsidRPr="00000000" w14:paraId="0000013B">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C">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3D">
            <w:pPr>
              <w:widowControl w:val="0"/>
              <w:spacing w:after="0" w:line="240" w:lineRule="auto"/>
              <w:rPr>
                <w:sz w:val="20"/>
                <w:szCs w:val="20"/>
              </w:rPr>
            </w:pPr>
            <w:r w:rsidDel="00000000" w:rsidR="00000000" w:rsidRPr="00000000">
              <w:rPr>
                <w:sz w:val="20"/>
                <w:szCs w:val="20"/>
                <w:rtl w:val="0"/>
              </w:rPr>
              <w:t xml:space="preserve">Hôpital</w:t>
            </w:r>
          </w:p>
        </w:tc>
      </w:tr>
      <w:tr>
        <w:trPr>
          <w:cantSplit w:val="0"/>
          <w:trHeight w:val="4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F">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40">
            <w:pPr>
              <w:widowControl w:val="0"/>
              <w:spacing w:after="0" w:line="240" w:lineRule="auto"/>
              <w:rPr>
                <w:sz w:val="20"/>
                <w:szCs w:val="20"/>
              </w:rPr>
            </w:pPr>
            <w:r w:rsidDel="00000000" w:rsidR="00000000" w:rsidRPr="00000000">
              <w:rPr>
                <w:sz w:val="20"/>
                <w:szCs w:val="20"/>
                <w:rtl w:val="0"/>
              </w:rPr>
              <w:t xml:space="preserve">Fournisseur</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1">
            <w:pPr>
              <w:widowControl w:val="0"/>
              <w:spacing w:after="0" w:line="240" w:lineRule="auto"/>
              <w:rPr>
                <w:sz w:val="20"/>
                <w:szCs w:val="20"/>
              </w:rPr>
            </w:pPr>
            <w:r w:rsidDel="00000000" w:rsidR="00000000" w:rsidRPr="00000000">
              <w:rPr>
                <w:rFonts w:ascii="Arimo" w:cs="Arimo" w:eastAsia="Arimo" w:hAnsi="Arimo"/>
                <w:sz w:val="20"/>
                <w:szCs w:val="20"/>
                <w:rtl w:val="0"/>
              </w:rPr>
              <w:t xml:space="preserve">Veuillez ajouter le nom et les coordonnées du point focal pour le transformateur (hôpital ou compagnie d'électricité).</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2">
            <w:pPr>
              <w:widowControl w:val="0"/>
              <w:spacing w:after="0" w:line="240" w:lineRule="auto"/>
              <w:jc w:val="center"/>
              <w:rPr>
                <w:rFonts w:ascii="Arimo" w:cs="Arimo" w:eastAsia="Arimo" w:hAnsi="Arimo"/>
                <w:b w:val="0"/>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4">
            <w:pPr>
              <w:widowControl w:val="0"/>
              <w:spacing w:after="0" w:line="240" w:lineRule="auto"/>
              <w:rPr>
                <w:sz w:val="20"/>
                <w:szCs w:val="20"/>
              </w:rPr>
            </w:pPr>
            <w:r w:rsidDel="00000000" w:rsidR="00000000" w:rsidRPr="00000000">
              <w:rPr>
                <w:sz w:val="20"/>
                <w:szCs w:val="20"/>
                <w:rtl w:val="0"/>
              </w:rPr>
              <w:t xml:space="preserve">Le transformateur est-il accessible ?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5">
            <w:pPr>
              <w:widowControl w:val="0"/>
              <w:spacing w:after="0" w:line="240" w:lineRule="auto"/>
              <w:jc w:val="center"/>
              <w:rPr>
                <w:rFonts w:ascii="Arimo" w:cs="Arimo" w:eastAsia="Arimo" w:hAnsi="Arimo"/>
                <w:b w:val="0"/>
                <w:sz w:val="20"/>
                <w:szCs w:val="20"/>
              </w:rPr>
            </w:pPr>
            <w:r w:rsidDel="00000000" w:rsidR="00000000" w:rsidRPr="00000000">
              <w:rPr>
                <w:rFonts w:ascii="Arimo" w:cs="Arimo" w:eastAsia="Arimo" w:hAnsi="Arimo"/>
                <w:b w:val="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46">
            <w:pPr>
              <w:widowControl w:val="0"/>
              <w:spacing w:after="0" w:line="240" w:lineRule="auto"/>
              <w:rPr>
                <w:sz w:val="20"/>
                <w:szCs w:val="20"/>
              </w:rPr>
            </w:pPr>
            <w:r w:rsidDel="00000000" w:rsidR="00000000" w:rsidRPr="00000000">
              <w:rPr>
                <w:sz w:val="20"/>
                <w:szCs w:val="20"/>
                <w:rtl w:val="0"/>
              </w:rPr>
              <w:t xml:space="preserve">Oui</w:t>
            </w:r>
          </w:p>
        </w:tc>
      </w:tr>
      <w:tr>
        <w:trPr>
          <w:cantSplit w:val="0"/>
          <w:trHeight w:val="4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8">
            <w:pPr>
              <w:widowControl w:val="0"/>
              <w:spacing w:after="0" w:line="240" w:lineRule="auto"/>
              <w:jc w:val="center"/>
              <w:rPr>
                <w:rFonts w:ascii="Arimo" w:cs="Arimo" w:eastAsia="Arimo" w:hAnsi="Arimo"/>
                <w:b w:val="0"/>
                <w:sz w:val="20"/>
                <w:szCs w:val="20"/>
              </w:rPr>
            </w:pPr>
            <w:r w:rsidDel="00000000" w:rsidR="00000000" w:rsidRPr="00000000">
              <w:rPr>
                <w:rFonts w:ascii="Arimo" w:cs="Arimo" w:eastAsia="Arimo" w:hAnsi="Arimo"/>
                <w:b w:val="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49">
            <w:pPr>
              <w:widowControl w:val="0"/>
              <w:spacing w:after="0" w:line="240" w:lineRule="auto"/>
              <w:rPr>
                <w:sz w:val="20"/>
                <w:szCs w:val="20"/>
              </w:rPr>
            </w:pPr>
            <w:r w:rsidDel="00000000" w:rsidR="00000000" w:rsidRPr="00000000">
              <w:rPr>
                <w:sz w:val="20"/>
                <w:szCs w:val="20"/>
                <w:rtl w:val="0"/>
              </w:rPr>
              <w:t xml:space="preserve">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A">
            <w:pPr>
              <w:widowControl w:val="0"/>
              <w:spacing w:after="0" w:line="240" w:lineRule="auto"/>
              <w:rPr>
                <w:sz w:val="20"/>
                <w:szCs w:val="20"/>
              </w:rPr>
            </w:pPr>
            <w:r w:rsidDel="00000000" w:rsidR="00000000" w:rsidRPr="00000000">
              <w:rPr>
                <w:sz w:val="20"/>
                <w:szCs w:val="20"/>
                <w:rtl w:val="0"/>
              </w:rPr>
              <w:t xml:space="preserve">Si OUI, prenez une photo nette de la plaque signalétique du transformateur. Gardez une distance de 1 à 3 mètres du transformateur à des fins de sécurité.</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B">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C">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D">
            <w:pPr>
              <w:widowControl w:val="0"/>
              <w:spacing w:after="0" w:line="240" w:lineRule="auto"/>
              <w:rPr>
                <w:sz w:val="20"/>
                <w:szCs w:val="20"/>
              </w:rPr>
            </w:pPr>
            <w:r w:rsidDel="00000000" w:rsidR="00000000" w:rsidRPr="00000000">
              <w:rPr>
                <w:sz w:val="20"/>
                <w:szCs w:val="20"/>
                <w:rtl w:val="0"/>
              </w:rPr>
              <w:t xml:space="preserve">SI NON : Expliquez pourquoi le transformateur n'est pas accessible.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E">
            <w:pPr>
              <w:widowControl w:val="0"/>
              <w:spacing w:after="0" w:line="240" w:lineRule="auto"/>
              <w:jc w:val="center"/>
              <w:rPr>
                <w:rFonts w:ascii="Arimo" w:cs="Arimo" w:eastAsia="Arimo" w:hAnsi="Arimo"/>
                <w:b w:val="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F">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0">
            <w:pPr>
              <w:widowControl w:val="0"/>
              <w:spacing w:after="0" w:line="240" w:lineRule="auto"/>
              <w:jc w:val="center"/>
              <w:rPr>
                <w:b w:val="0"/>
                <w:i w:val="1"/>
                <w:sz w:val="20"/>
                <w:szCs w:val="20"/>
              </w:rPr>
            </w:pPr>
            <w:r w:rsidDel="00000000" w:rsidR="00000000" w:rsidRPr="00000000">
              <w:rPr>
                <w:b w:val="0"/>
                <w:i w:val="1"/>
                <w:sz w:val="20"/>
                <w:szCs w:val="20"/>
                <w:rtl w:val="0"/>
              </w:rPr>
              <w:t xml:space="preserve">À l’aide de l’image de la plaque signalétique du transformateur, remplissez les champs ci-dessous. Si la plaque signalétique du transformateur n’est pas accessible (transformateurs montés sur poteau), demandez au personnel de l’hôpital s’ils connaissent les renseignements suivants. Si le personnel de l’hôpital ne connaît pas la capacité nominale du transformateur, ils doivent communiquer avec l’entreprise de services publics pour obtenir les renseignements.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3">
            <w:pPr>
              <w:widowControl w:val="0"/>
              <w:spacing w:after="0" w:line="240" w:lineRule="auto"/>
              <w:rPr>
                <w:sz w:val="20"/>
                <w:szCs w:val="20"/>
              </w:rPr>
            </w:pPr>
            <w:r w:rsidDel="00000000" w:rsidR="00000000" w:rsidRPr="00000000">
              <w:rPr>
                <w:sz w:val="20"/>
                <w:szCs w:val="20"/>
                <w:rtl w:val="0"/>
              </w:rPr>
              <w:t xml:space="preserve">SI la plaque signalétique du transformateur n'était pas disponible, où / qui vous a fourni les informations suivantes ?</w:t>
            </w:r>
            <w:r w:rsidDel="00000000" w:rsidR="00000000" w:rsidRPr="00000000">
              <w:rPr>
                <w:b w:val="0"/>
                <w:i w:val="1"/>
                <w:sz w:val="20"/>
                <w:szCs w:val="20"/>
                <w:rtl w:val="0"/>
              </w:rPr>
              <w:t xml:space="preserve"> </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4">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6">
            <w:pPr>
              <w:widowControl w:val="0"/>
              <w:spacing w:after="0" w:line="240" w:lineRule="auto"/>
              <w:rPr>
                <w:sz w:val="20"/>
                <w:szCs w:val="20"/>
              </w:rPr>
            </w:pPr>
            <w:r w:rsidDel="00000000" w:rsidR="00000000" w:rsidRPr="00000000">
              <w:rPr>
                <w:sz w:val="20"/>
                <w:szCs w:val="20"/>
                <w:rtl w:val="0"/>
              </w:rPr>
              <w:t xml:space="preserve">Quelle est la puissance nominale du transformateur? [kVA ou kW]</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7">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9">
            <w:pPr>
              <w:widowControl w:val="0"/>
              <w:spacing w:after="0" w:line="240" w:lineRule="auto"/>
              <w:rPr>
                <w:sz w:val="20"/>
                <w:szCs w:val="20"/>
              </w:rPr>
            </w:pPr>
            <w:r w:rsidDel="00000000" w:rsidR="00000000" w:rsidRPr="00000000">
              <w:rPr>
                <w:sz w:val="20"/>
                <w:szCs w:val="20"/>
                <w:rtl w:val="0"/>
              </w:rPr>
              <w:t xml:space="preserve">Notez le nom du fabricant et le numéro de modèle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A">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C">
            <w:pPr>
              <w:widowControl w:val="0"/>
              <w:spacing w:after="0" w:line="240" w:lineRule="auto"/>
              <w:rPr>
                <w:sz w:val="20"/>
                <w:szCs w:val="20"/>
              </w:rPr>
            </w:pPr>
            <w:r w:rsidDel="00000000" w:rsidR="00000000" w:rsidRPr="00000000">
              <w:rPr>
                <w:sz w:val="20"/>
                <w:szCs w:val="20"/>
                <w:rtl w:val="0"/>
              </w:rPr>
              <w:t xml:space="preserve">Notez la tension primaire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D">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F">
            <w:pPr>
              <w:widowControl w:val="0"/>
              <w:spacing w:after="0" w:line="240" w:lineRule="auto"/>
              <w:rPr>
                <w:sz w:val="20"/>
                <w:szCs w:val="20"/>
              </w:rPr>
            </w:pPr>
            <w:r w:rsidDel="00000000" w:rsidR="00000000" w:rsidRPr="00000000">
              <w:rPr>
                <w:sz w:val="20"/>
                <w:szCs w:val="20"/>
                <w:rtl w:val="0"/>
              </w:rPr>
              <w:t xml:space="preserve">Notez la tension secondaire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0">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2">
            <w:pPr>
              <w:widowControl w:val="0"/>
              <w:spacing w:after="0" w:line="240" w:lineRule="auto"/>
              <w:rPr>
                <w:sz w:val="20"/>
                <w:szCs w:val="20"/>
              </w:rPr>
            </w:pPr>
            <w:r w:rsidDel="00000000" w:rsidR="00000000" w:rsidRPr="00000000">
              <w:rPr>
                <w:sz w:val="20"/>
                <w:szCs w:val="20"/>
                <w:rtl w:val="0"/>
              </w:rPr>
              <w:t xml:space="preserve">Notez le nombre de phases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3">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5">
            <w:pPr>
              <w:widowControl w:val="0"/>
              <w:spacing w:after="0" w:line="240" w:lineRule="auto"/>
              <w:rPr>
                <w:sz w:val="20"/>
                <w:szCs w:val="20"/>
              </w:rPr>
            </w:pPr>
            <w:r w:rsidDel="00000000" w:rsidR="00000000" w:rsidRPr="00000000">
              <w:rPr>
                <w:sz w:val="20"/>
                <w:szCs w:val="20"/>
                <w:rtl w:val="0"/>
              </w:rPr>
              <w:t xml:space="preserve">Notez la fréquence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6">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8">
            <w:pPr>
              <w:widowControl w:val="0"/>
              <w:spacing w:after="0" w:line="240" w:lineRule="auto"/>
              <w:rPr>
                <w:sz w:val="20"/>
                <w:szCs w:val="20"/>
              </w:rPr>
            </w:pPr>
            <w:r w:rsidDel="00000000" w:rsidR="00000000" w:rsidRPr="00000000">
              <w:rPr>
                <w:sz w:val="20"/>
                <w:szCs w:val="20"/>
                <w:rtl w:val="0"/>
              </w:rPr>
              <w:t xml:space="preserve">Prenez une photo claire du chargeur de transformateur sortant </w:t>
            </w:r>
            <w:r w:rsidDel="00000000" w:rsidR="00000000" w:rsidRPr="00000000">
              <w:rPr>
                <w:b w:val="0"/>
                <w:sz w:val="20"/>
                <w:szCs w:val="20"/>
                <w:rtl w:val="0"/>
              </w:rPr>
              <w:t xml:space="preserve">(sortant du transformateur vers l’hôpital).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9">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6A">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B">
            <w:pPr>
              <w:widowControl w:val="0"/>
              <w:spacing w:after="0" w:line="240" w:lineRule="auto"/>
              <w:jc w:val="center"/>
              <w:rPr>
                <w:b w:val="0"/>
                <w:i w:val="1"/>
                <w:sz w:val="20"/>
                <w:szCs w:val="20"/>
              </w:rPr>
            </w:pPr>
            <w:r w:rsidDel="00000000" w:rsidR="00000000" w:rsidRPr="00000000">
              <w:rPr>
                <w:b w:val="0"/>
                <w:i w:val="1"/>
                <w:sz w:val="20"/>
                <w:szCs w:val="20"/>
                <w:rtl w:val="0"/>
              </w:rPr>
              <w:t xml:space="preserve">Les informations sur l’alimentation se trouvent sur une étiquette apposée sur la gaine/l'isolation du câble. Si elle n'est pas accessible, la taille de l’alimentation peut être estimée en mesurant le diamètre extérieur avec un pied à coulisse et en prenant note du type de câble (armé/non armé, cuivre/aluminium ou autre, nombre de conducteurs, etc.)</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E">
            <w:pPr>
              <w:widowControl w:val="0"/>
              <w:spacing w:after="0" w:line="240" w:lineRule="auto"/>
              <w:rPr>
                <w:sz w:val="20"/>
                <w:szCs w:val="20"/>
              </w:rPr>
            </w:pPr>
            <w:r w:rsidDel="00000000" w:rsidR="00000000" w:rsidRPr="00000000">
              <w:rPr>
                <w:sz w:val="20"/>
                <w:szCs w:val="20"/>
                <w:rtl w:val="0"/>
              </w:rPr>
              <w:t xml:space="preserve">Quels sont la section du câble électrique sortant et le type des transformateurs</w:t>
            </w:r>
            <w:r w:rsidDel="00000000" w:rsidR="00000000" w:rsidRPr="00000000">
              <w:rPr>
                <w:i w:val="1"/>
                <w:sz w:val="20"/>
                <w:szCs w:val="20"/>
                <w:rtl w:val="0"/>
              </w:rPr>
              <w:t xml:space="preserve"> </w:t>
            </w:r>
            <w:r w:rsidDel="00000000" w:rsidR="00000000" w:rsidRPr="00000000">
              <w:rPr>
                <w:b w:val="0"/>
                <w:sz w:val="20"/>
                <w:szCs w:val="20"/>
                <w:rtl w:val="0"/>
              </w:rPr>
              <w:t xml:space="preserve">(sortie du transformateur vers l’hôpital)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F">
            <w:pPr>
              <w:widowControl w:val="0"/>
              <w:spacing w:after="0" w:line="240" w:lineRule="auto"/>
              <w:rPr/>
            </w:pPr>
            <w:r w:rsidDel="00000000" w:rsidR="00000000" w:rsidRPr="00000000">
              <w:rPr>
                <w:rtl w:val="0"/>
              </w:rPr>
            </w:r>
          </w:p>
        </w:tc>
      </w:tr>
    </w:tbl>
    <w:p w:rsidR="00000000" w:rsidDel="00000000" w:rsidP="00000000" w:rsidRDefault="00000000" w:rsidRPr="00000000" w14:paraId="00000171">
      <w:pPr>
        <w:widowControl w:val="0"/>
        <w:spacing w:after="0" w:line="240" w:lineRule="auto"/>
        <w:rPr>
          <w:sz w:val="20"/>
          <w:szCs w:val="20"/>
        </w:rPr>
      </w:pPr>
      <w:r w:rsidDel="00000000" w:rsidR="00000000" w:rsidRPr="00000000">
        <w:rPr>
          <w:rtl w:val="0"/>
        </w:rPr>
      </w:r>
    </w:p>
    <w:tbl>
      <w:tblPr>
        <w:tblStyle w:val="Table5"/>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5475"/>
        <w:tblGridChange w:id="0">
          <w:tblGrid>
            <w:gridCol w:w="4620"/>
            <w:gridCol w:w="690"/>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72">
            <w:pPr>
              <w:widowControl w:val="0"/>
              <w:spacing w:after="0" w:line="240" w:lineRule="auto"/>
              <w:jc w:val="center"/>
              <w:rPr>
                <w:sz w:val="20"/>
                <w:szCs w:val="20"/>
              </w:rPr>
            </w:pPr>
            <w:r w:rsidDel="00000000" w:rsidR="00000000" w:rsidRPr="00000000">
              <w:rPr>
                <w:sz w:val="20"/>
                <w:szCs w:val="20"/>
                <w:rtl w:val="0"/>
              </w:rPr>
              <w:t xml:space="preserve">Tableau general basse tension (TGBT)</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5">
            <w:pPr>
              <w:widowControl w:val="0"/>
              <w:spacing w:after="0" w:line="240" w:lineRule="auto"/>
              <w:rPr>
                <w:sz w:val="20"/>
                <w:szCs w:val="20"/>
              </w:rPr>
            </w:pPr>
            <w:r w:rsidDel="00000000" w:rsidR="00000000" w:rsidRPr="00000000">
              <w:rPr>
                <w:sz w:val="20"/>
                <w:szCs w:val="20"/>
                <w:rtl w:val="0"/>
              </w:rPr>
              <w:t xml:space="preserve">Indiquez sur une carte de l’hôpital où se trouve le TGBT.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6">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7">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8">
            <w:pPr>
              <w:widowControl w:val="0"/>
              <w:spacing w:after="0" w:line="240" w:lineRule="auto"/>
              <w:rPr>
                <w:b w:val="0"/>
                <w:sz w:val="20"/>
                <w:szCs w:val="20"/>
              </w:rPr>
            </w:pPr>
            <w:r w:rsidDel="00000000" w:rsidR="00000000" w:rsidRPr="00000000">
              <w:rPr>
                <w:sz w:val="20"/>
                <w:szCs w:val="20"/>
                <w:rtl w:val="0"/>
              </w:rPr>
              <w:t xml:space="preserve">Mettre une épingle GPS à l’emplacement du TGBT</w:t>
            </w:r>
            <w:r w:rsidDel="00000000" w:rsidR="00000000" w:rsidRPr="00000000">
              <w:rPr>
                <w:b w:val="0"/>
                <w:sz w:val="20"/>
                <w:szCs w:val="20"/>
                <w:rtl w:val="0"/>
              </w:rPr>
              <w:t xml:space="preserve"> (Si elle se trouve au même endroit qu'une épingle existante, ajoutez-la au nom de l'épingle)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9">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A">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B">
            <w:pPr>
              <w:widowControl w:val="0"/>
              <w:spacing w:after="0" w:line="240" w:lineRule="auto"/>
              <w:rPr>
                <w:sz w:val="20"/>
                <w:szCs w:val="20"/>
              </w:rPr>
            </w:pPr>
            <w:r w:rsidDel="00000000" w:rsidR="00000000" w:rsidRPr="00000000">
              <w:rPr>
                <w:sz w:val="20"/>
                <w:szCs w:val="20"/>
                <w:rtl w:val="0"/>
              </w:rPr>
              <w:t xml:space="preserve">Parcourez avec le technicien de l’hôpital l’itinéraire de câblage acceptable entre le TGBT et l'emplacement proposé de l’usine PSA. Mesurez la distance.</w:t>
            </w:r>
          </w:p>
          <w:p w:rsidR="00000000" w:rsidDel="00000000" w:rsidP="00000000" w:rsidRDefault="00000000" w:rsidRPr="00000000" w14:paraId="0000017C">
            <w:pPr>
              <w:widowControl w:val="0"/>
              <w:spacing w:after="0" w:line="240" w:lineRule="auto"/>
              <w:rPr>
                <w:b w:val="0"/>
                <w:sz w:val="20"/>
                <w:szCs w:val="20"/>
              </w:rPr>
            </w:pPr>
            <w:r w:rsidDel="00000000" w:rsidR="00000000" w:rsidRPr="00000000">
              <w:rPr>
                <w:b w:val="0"/>
                <w:sz w:val="20"/>
                <w:szCs w:val="20"/>
                <w:rtl w:val="0"/>
              </w:rPr>
              <w:t xml:space="preserve">Utilisez des épingles sur Google Maps ou mesurez-le en personne. Marquez le chemin entre eux sur une carte imprimée ou dans un PDF de la carte Google.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D">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E">
            <w:pPr>
              <w:widowControl w:val="0"/>
              <w:spacing w:after="0" w:line="240" w:lineRule="auto"/>
              <w:rPr>
                <w:color w:val="00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F">
            <w:pPr>
              <w:widowControl w:val="0"/>
              <w:spacing w:after="0" w:line="240" w:lineRule="auto"/>
              <w:rPr>
                <w:sz w:val="20"/>
                <w:szCs w:val="20"/>
              </w:rPr>
            </w:pPr>
            <w:r w:rsidDel="00000000" w:rsidR="00000000" w:rsidRPr="00000000">
              <w:rPr>
                <w:sz w:val="20"/>
                <w:szCs w:val="20"/>
                <w:rtl w:val="0"/>
              </w:rPr>
              <w:t xml:space="preserve">Prendre une photo détaillée du TGBT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0">
            <w:pPr>
              <w:widowControl w:val="0"/>
              <w:spacing w:after="0" w:line="240" w:lineRule="auto"/>
              <w:jc w:val="center"/>
              <w:rPr>
                <w:b w:val="0"/>
                <w:sz w:val="20"/>
                <w:szCs w:val="20"/>
              </w:rPr>
            </w:pPr>
            <w:sdt>
              <w:sdtPr>
                <w:tag w:val="goog_rdk_0"/>
              </w:sdtPr>
              <w:sdtContent>
                <w:r w:rsidDel="00000000" w:rsidR="00000000" w:rsidRPr="00000000">
                  <w:rPr>
                    <w:rFonts w:ascii="Arial Unicode MS" w:cs="Arial Unicode MS" w:eastAsia="Arial Unicode MS" w:hAnsi="Arial Unicode MS"/>
                    <w:b w:val="0"/>
                    <w:sz w:val="20"/>
                    <w:szCs w:val="20"/>
                    <w:rtl w:val="0"/>
                  </w:rPr>
                  <w:t xml:space="preserve">☐</w:t>
                </w:r>
              </w:sdtContent>
            </w:sdt>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1">
            <w:pPr>
              <w:widowControl w:val="0"/>
              <w:spacing w:after="0" w:line="240" w:lineRule="auto"/>
              <w:rPr>
                <w:sz w:val="20"/>
                <w:szCs w:val="20"/>
              </w:rPr>
            </w:pPr>
            <w:r w:rsidDel="00000000" w:rsidR="00000000" w:rsidRPr="00000000">
              <w:rPr>
                <w:sz w:val="20"/>
                <w:szCs w:val="20"/>
                <w:rtl w:val="0"/>
              </w:rPr>
              <w:t xml:space="preserve">Complété</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2">
            <w:pPr>
              <w:widowControl w:val="0"/>
              <w:spacing w:after="0" w:line="240" w:lineRule="auto"/>
              <w:rPr>
                <w:sz w:val="20"/>
                <w:szCs w:val="20"/>
              </w:rPr>
            </w:pPr>
            <w:r w:rsidDel="00000000" w:rsidR="00000000" w:rsidRPr="00000000">
              <w:rPr>
                <w:sz w:val="20"/>
                <w:szCs w:val="20"/>
                <w:rtl w:val="0"/>
              </w:rPr>
              <w:t xml:space="preserve">Prenez une photo claire des jeux de barre pour évaluer la capacité de charge actuelle.</w:t>
            </w:r>
          </w:p>
          <w:p w:rsidR="00000000" w:rsidDel="00000000" w:rsidP="00000000" w:rsidRDefault="00000000" w:rsidRPr="00000000" w14:paraId="00000183">
            <w:pPr>
              <w:widowControl w:val="0"/>
              <w:spacing w:after="0" w:line="240" w:lineRule="auto"/>
              <w:rPr>
                <w:b w:val="0"/>
                <w:sz w:val="20"/>
                <w:szCs w:val="20"/>
              </w:rPr>
            </w:pPr>
            <w:r w:rsidDel="00000000" w:rsidR="00000000" w:rsidRPr="00000000">
              <w:rPr>
                <w:b w:val="0"/>
                <w:sz w:val="20"/>
                <w:szCs w:val="20"/>
                <w:rtl w:val="0"/>
              </w:rPr>
              <w:t xml:space="preserve">Si possible, placez un objet près pour servir d’échelle. Veillez à ne pas entrer en contact avec les barres conductrices.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4">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5">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6">
            <w:pPr>
              <w:widowControl w:val="0"/>
              <w:spacing w:after="0" w:line="240" w:lineRule="auto"/>
              <w:rPr>
                <w:sz w:val="20"/>
                <w:szCs w:val="20"/>
              </w:rPr>
            </w:pPr>
            <w:r w:rsidDel="00000000" w:rsidR="00000000" w:rsidRPr="00000000">
              <w:rPr>
                <w:sz w:val="20"/>
                <w:szCs w:val="20"/>
                <w:rtl w:val="0"/>
              </w:rPr>
              <w:t xml:space="preserve">Nombre de phases du TGBT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7">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8">
            <w:pPr>
              <w:widowControl w:val="0"/>
              <w:spacing w:after="0" w:line="240" w:lineRule="auto"/>
              <w:rPr>
                <w:sz w:val="20"/>
                <w:szCs w:val="20"/>
              </w:rPr>
            </w:pPr>
            <w:r w:rsidDel="00000000" w:rsidR="00000000" w:rsidRPr="00000000">
              <w:rPr>
                <w:sz w:val="20"/>
                <w:szCs w:val="20"/>
                <w:rtl w:val="0"/>
              </w:rPr>
              <w:t xml:space="preserve">Monophasé</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A">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B">
            <w:pPr>
              <w:widowControl w:val="0"/>
              <w:spacing w:after="0" w:line="240" w:lineRule="auto"/>
              <w:rPr>
                <w:sz w:val="20"/>
                <w:szCs w:val="20"/>
              </w:rPr>
            </w:pPr>
            <w:r w:rsidDel="00000000" w:rsidR="00000000" w:rsidRPr="00000000">
              <w:rPr>
                <w:sz w:val="20"/>
                <w:szCs w:val="20"/>
                <w:rtl w:val="0"/>
              </w:rPr>
              <w:t xml:space="preserve">Triphasé</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C">
            <w:pPr>
              <w:widowControl w:val="0"/>
              <w:spacing w:after="0" w:line="240" w:lineRule="auto"/>
              <w:rPr>
                <w:sz w:val="20"/>
                <w:szCs w:val="20"/>
              </w:rPr>
            </w:pPr>
            <w:r w:rsidDel="00000000" w:rsidR="00000000" w:rsidRPr="00000000">
              <w:rPr>
                <w:sz w:val="20"/>
                <w:szCs w:val="20"/>
                <w:rtl w:val="0"/>
              </w:rPr>
              <w:t xml:space="preserve">Ampérage du TGBT [A]</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D">
            <w:pPr>
              <w:widowControl w:val="0"/>
              <w:spacing w:after="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F">
            <w:pPr>
              <w:widowControl w:val="0"/>
              <w:spacing w:after="0" w:line="240" w:lineRule="auto"/>
              <w:rPr>
                <w:sz w:val="20"/>
                <w:szCs w:val="20"/>
              </w:rPr>
            </w:pPr>
            <w:r w:rsidDel="00000000" w:rsidR="00000000" w:rsidRPr="00000000">
              <w:rPr>
                <w:sz w:val="20"/>
                <w:szCs w:val="20"/>
                <w:rtl w:val="0"/>
              </w:rPr>
              <w:t xml:space="preserve">Nombre de circuits connectés dans le TGBT</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0">
            <w:pPr>
              <w:widowControl w:val="0"/>
              <w:spacing w:after="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2">
            <w:pPr>
              <w:widowControl w:val="0"/>
              <w:spacing w:after="0" w:line="240" w:lineRule="auto"/>
              <w:rPr>
                <w:sz w:val="20"/>
                <w:szCs w:val="20"/>
              </w:rPr>
            </w:pPr>
            <w:r w:rsidDel="00000000" w:rsidR="00000000" w:rsidRPr="00000000">
              <w:rPr>
                <w:sz w:val="20"/>
                <w:szCs w:val="20"/>
                <w:rtl w:val="0"/>
              </w:rPr>
              <w:t xml:space="preserve">Y a-t-il de l’espace pour ajouter un disjoncteur supplémentaire ou un disjoncteur de rechange?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3">
            <w:pPr>
              <w:widowControl w:val="0"/>
              <w:spacing w:after="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5">
            <w:pPr>
              <w:widowControl w:val="0"/>
              <w:spacing w:after="0" w:line="240" w:lineRule="auto"/>
              <w:rPr>
                <w:sz w:val="20"/>
                <w:szCs w:val="20"/>
              </w:rPr>
            </w:pPr>
            <w:r w:rsidDel="00000000" w:rsidR="00000000" w:rsidRPr="00000000">
              <w:rPr>
                <w:sz w:val="20"/>
                <w:szCs w:val="20"/>
                <w:rtl w:val="0"/>
              </w:rPr>
              <w:t xml:space="preserve">Quel est l’état du TGBT? </w:t>
            </w:r>
          </w:p>
          <w:p w:rsidR="00000000" w:rsidDel="00000000" w:rsidP="00000000" w:rsidRDefault="00000000" w:rsidRPr="00000000" w14:paraId="00000196">
            <w:pPr>
              <w:widowControl w:val="0"/>
              <w:spacing w:after="0" w:line="240" w:lineRule="auto"/>
              <w:rPr>
                <w:b w:val="0"/>
                <w:sz w:val="20"/>
                <w:szCs w:val="20"/>
              </w:rPr>
            </w:pPr>
            <w:r w:rsidDel="00000000" w:rsidR="00000000" w:rsidRPr="00000000">
              <w:rPr>
                <w:b w:val="0"/>
                <w:sz w:val="20"/>
                <w:szCs w:val="20"/>
                <w:rtl w:val="0"/>
              </w:rPr>
              <w:t xml:space="preserve">Effectuez une inspection visuelle. Notez s’il est bien organisé, étiqueté, endommagé, correctement fermé, tout branchement visiblement desserré, signe de surchauffe,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7">
            <w:pPr>
              <w:widowControl w:val="0"/>
              <w:spacing w:after="0" w:line="240" w:lineRule="auto"/>
              <w:jc w:val="center"/>
              <w:rPr>
                <w:b w:val="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3f3f3" w:val="clear"/>
            <w:tcMar>
              <w:top w:w="40.0" w:type="dxa"/>
              <w:left w:w="40.0" w:type="dxa"/>
              <w:bottom w:w="40.0" w:type="dxa"/>
              <w:right w:w="40.0" w:type="dxa"/>
            </w:tcMar>
          </w:tcPr>
          <w:p w:rsidR="00000000" w:rsidDel="00000000" w:rsidP="00000000" w:rsidRDefault="00000000" w:rsidRPr="00000000" w14:paraId="00000199">
            <w:pPr>
              <w:widowControl w:val="0"/>
              <w:spacing w:after="0" w:line="240" w:lineRule="auto"/>
              <w:jc w:val="center"/>
              <w:rPr>
                <w:color w:val="f2f2f2"/>
                <w:sz w:val="20"/>
                <w:szCs w:val="20"/>
              </w:rPr>
            </w:pPr>
            <w:r w:rsidDel="00000000" w:rsidR="00000000" w:rsidRPr="00000000">
              <w:rPr>
                <w:sz w:val="20"/>
                <w:szCs w:val="20"/>
                <w:rtl w:val="0"/>
              </w:rPr>
              <w:t xml:space="preserve">Disjoncteur principal</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C">
            <w:pPr>
              <w:widowControl w:val="0"/>
              <w:spacing w:after="0" w:line="240" w:lineRule="auto"/>
              <w:rPr>
                <w:sz w:val="20"/>
                <w:szCs w:val="20"/>
              </w:rPr>
            </w:pPr>
            <w:r w:rsidDel="00000000" w:rsidR="00000000" w:rsidRPr="00000000">
              <w:rPr>
                <w:sz w:val="20"/>
                <w:szCs w:val="20"/>
                <w:rtl w:val="0"/>
              </w:rPr>
              <w:t xml:space="preserve">Emplacement du disjoncteur principal</w:t>
            </w:r>
          </w:p>
          <w:p w:rsidR="00000000" w:rsidDel="00000000" w:rsidP="00000000" w:rsidRDefault="00000000" w:rsidRPr="00000000" w14:paraId="0000019D">
            <w:pPr>
              <w:widowControl w:val="0"/>
              <w:spacing w:after="0" w:line="240" w:lineRule="auto"/>
              <w:rPr>
                <w:b w:val="0"/>
                <w:sz w:val="20"/>
                <w:szCs w:val="20"/>
              </w:rPr>
            </w:pPr>
            <w:r w:rsidDel="00000000" w:rsidR="00000000" w:rsidRPr="00000000">
              <w:rPr>
                <w:b w:val="0"/>
                <w:sz w:val="20"/>
                <w:szCs w:val="20"/>
                <w:rtl w:val="0"/>
              </w:rPr>
              <w:t xml:space="preserve">(Parfois, le disjoncteur principal se trouve à l’extérieur du TGBT)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E">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0">
            <w:pPr>
              <w:widowControl w:val="0"/>
              <w:spacing w:after="0" w:line="240" w:lineRule="auto"/>
              <w:rPr>
                <w:sz w:val="20"/>
                <w:szCs w:val="20"/>
              </w:rPr>
            </w:pPr>
            <w:r w:rsidDel="00000000" w:rsidR="00000000" w:rsidRPr="00000000">
              <w:rPr>
                <w:sz w:val="20"/>
                <w:szCs w:val="20"/>
                <w:rtl w:val="0"/>
              </w:rPr>
              <w:t xml:space="preserve">Prenez une photo du disjoncteur principal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1">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2">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3">
            <w:pPr>
              <w:widowControl w:val="0"/>
              <w:spacing w:after="0" w:line="240" w:lineRule="auto"/>
              <w:rPr>
                <w:sz w:val="20"/>
                <w:szCs w:val="20"/>
              </w:rPr>
            </w:pPr>
            <w:r w:rsidDel="00000000" w:rsidR="00000000" w:rsidRPr="00000000">
              <w:rPr>
                <w:sz w:val="20"/>
                <w:szCs w:val="20"/>
                <w:rtl w:val="0"/>
              </w:rPr>
              <w:t xml:space="preserve">Prenez une photo de la plaque signalétique du disjoncteur principal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4">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5">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6">
            <w:pPr>
              <w:widowControl w:val="0"/>
              <w:spacing w:after="0" w:line="240" w:lineRule="auto"/>
              <w:jc w:val="center"/>
              <w:rPr>
                <w:sz w:val="20"/>
                <w:szCs w:val="20"/>
              </w:rPr>
            </w:pPr>
            <w:r w:rsidDel="00000000" w:rsidR="00000000" w:rsidRPr="00000000">
              <w:rPr>
                <w:b w:val="0"/>
                <w:i w:val="1"/>
                <w:sz w:val="20"/>
                <w:szCs w:val="20"/>
                <w:rtl w:val="0"/>
              </w:rPr>
              <w:t xml:space="preserve">À l’aide de l’image de la plaque signalétique du disjoncteur principal, remplissez les champs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9">
            <w:pPr>
              <w:widowControl w:val="0"/>
              <w:spacing w:after="0" w:line="240" w:lineRule="auto"/>
              <w:rPr>
                <w:sz w:val="20"/>
                <w:szCs w:val="20"/>
              </w:rPr>
            </w:pPr>
            <w:r w:rsidDel="00000000" w:rsidR="00000000" w:rsidRPr="00000000">
              <w:rPr>
                <w:sz w:val="20"/>
                <w:szCs w:val="20"/>
                <w:rtl w:val="0"/>
              </w:rPr>
              <w:t xml:space="preserve">Nom et numéro de modèle du fabricant du disjoncteur principal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A">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C">
            <w:pPr>
              <w:widowControl w:val="0"/>
              <w:spacing w:after="0" w:line="240" w:lineRule="auto"/>
              <w:rPr>
                <w:sz w:val="20"/>
                <w:szCs w:val="20"/>
              </w:rPr>
            </w:pPr>
            <w:r w:rsidDel="00000000" w:rsidR="00000000" w:rsidRPr="00000000">
              <w:rPr>
                <w:sz w:val="20"/>
                <w:szCs w:val="20"/>
                <w:rtl w:val="0"/>
              </w:rPr>
              <w:t xml:space="preserve">Intensité nominale du disjoncteur principal [A]</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D">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F">
            <w:pPr>
              <w:widowControl w:val="0"/>
              <w:spacing w:after="0" w:line="240" w:lineRule="auto"/>
              <w:rPr>
                <w:sz w:val="20"/>
                <w:szCs w:val="20"/>
              </w:rPr>
            </w:pPr>
            <w:r w:rsidDel="00000000" w:rsidR="00000000" w:rsidRPr="00000000">
              <w:rPr>
                <w:sz w:val="20"/>
                <w:szCs w:val="20"/>
                <w:rtl w:val="0"/>
              </w:rPr>
              <w:t xml:space="preserve">Tension nominale du disjoncteur principal [V]</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0">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2">
            <w:pPr>
              <w:widowControl w:val="0"/>
              <w:spacing w:after="0" w:line="240" w:lineRule="auto"/>
              <w:rPr>
                <w:sz w:val="20"/>
                <w:szCs w:val="20"/>
              </w:rPr>
            </w:pPr>
            <w:r w:rsidDel="00000000" w:rsidR="00000000" w:rsidRPr="00000000">
              <w:rPr>
                <w:sz w:val="20"/>
                <w:szCs w:val="20"/>
                <w:rtl w:val="0"/>
              </w:rPr>
              <w:t xml:space="preserve">Nombre de pôles du disjoncteur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3">
            <w:pPr>
              <w:widowControl w:val="0"/>
              <w:spacing w:after="0" w:line="240" w:lineRule="auto"/>
              <w:ind w:left="720" w:hanging="540"/>
              <w:rPr>
                <w:sz w:val="20"/>
                <w:szCs w:val="20"/>
              </w:rPr>
            </w:pPr>
            <w:r w:rsidDel="00000000" w:rsidR="00000000" w:rsidRPr="00000000">
              <w:rPr>
                <w:rtl w:val="0"/>
              </w:rPr>
            </w:r>
          </w:p>
        </w:tc>
      </w:tr>
      <w:tr>
        <w:trPr>
          <w:cantSplit w:val="0"/>
          <w:trHeight w:val="66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5">
            <w:pPr>
              <w:widowControl w:val="0"/>
              <w:spacing w:after="0" w:line="240" w:lineRule="auto"/>
              <w:rPr>
                <w:sz w:val="20"/>
                <w:szCs w:val="20"/>
              </w:rPr>
            </w:pPr>
            <w:r w:rsidDel="00000000" w:rsidR="00000000" w:rsidRPr="00000000">
              <w:rPr>
                <w:sz w:val="20"/>
                <w:szCs w:val="20"/>
                <w:rtl w:val="0"/>
              </w:rPr>
              <w:t xml:space="preserve">Type de courbe du disjoncteur</w:t>
            </w:r>
          </w:p>
          <w:p w:rsidR="00000000" w:rsidDel="00000000" w:rsidP="00000000" w:rsidRDefault="00000000" w:rsidRPr="00000000" w14:paraId="000001B6">
            <w:pPr>
              <w:widowControl w:val="0"/>
              <w:spacing w:after="0" w:line="240" w:lineRule="auto"/>
              <w:rPr>
                <w:b w:val="0"/>
                <w:sz w:val="20"/>
                <w:szCs w:val="20"/>
              </w:rPr>
            </w:pPr>
            <w:r w:rsidDel="00000000" w:rsidR="00000000" w:rsidRPr="00000000">
              <w:rPr>
                <w:b w:val="0"/>
                <w:sz w:val="20"/>
                <w:szCs w:val="20"/>
                <w:rtl w:val="0"/>
              </w:rPr>
              <w:t xml:space="preserve">(Pour les disjoncteurs miniatures seulement)</w:t>
            </w:r>
          </w:p>
          <w:p w:rsidR="00000000" w:rsidDel="00000000" w:rsidP="00000000" w:rsidRDefault="00000000" w:rsidRPr="00000000" w14:paraId="000001B7">
            <w:pPr>
              <w:widowControl w:val="0"/>
              <w:spacing w:after="0" w:line="240" w:lineRule="auto"/>
              <w:rPr>
                <w:b w:val="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8">
            <w:pPr>
              <w:widowControl w:val="0"/>
              <w:spacing w:after="0" w:line="240" w:lineRule="auto"/>
              <w:ind w:left="720" w:hanging="540"/>
              <w:rPr>
                <w:sz w:val="20"/>
                <w:szCs w:val="20"/>
              </w:rPr>
            </w:pPr>
            <w:r w:rsidDel="00000000" w:rsidR="00000000" w:rsidRPr="00000000">
              <w:rPr>
                <w:rtl w:val="0"/>
              </w:rPr>
            </w:r>
          </w:p>
        </w:tc>
      </w:tr>
      <w:tr>
        <w:trPr>
          <w:cantSplit w:val="0"/>
          <w:trHeight w:val="66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A">
            <w:pPr>
              <w:widowControl w:val="0"/>
              <w:spacing w:after="0" w:line="240" w:lineRule="auto"/>
              <w:rPr>
                <w:sz w:val="20"/>
                <w:szCs w:val="20"/>
              </w:rPr>
            </w:pPr>
            <w:r w:rsidDel="00000000" w:rsidR="00000000" w:rsidRPr="00000000">
              <w:rPr>
                <w:sz w:val="20"/>
                <w:szCs w:val="20"/>
                <w:rtl w:val="0"/>
              </w:rPr>
              <w:t xml:space="preserve">Catégorie du disjoncteur</w:t>
            </w:r>
          </w:p>
          <w:p w:rsidR="00000000" w:rsidDel="00000000" w:rsidP="00000000" w:rsidRDefault="00000000" w:rsidRPr="00000000" w14:paraId="000001BB">
            <w:pPr>
              <w:widowControl w:val="0"/>
              <w:spacing w:after="0" w:line="240" w:lineRule="auto"/>
              <w:rPr>
                <w:sz w:val="20"/>
                <w:szCs w:val="20"/>
              </w:rPr>
            </w:pPr>
            <w:r w:rsidDel="00000000" w:rsidR="00000000" w:rsidRPr="00000000">
              <w:rPr>
                <w:b w:val="0"/>
                <w:sz w:val="20"/>
                <w:szCs w:val="20"/>
                <w:rtl w:val="0"/>
              </w:rPr>
              <w:t xml:space="preserve">(Souvent type A ou type B)</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C">
            <w:pPr>
              <w:widowControl w:val="0"/>
              <w:spacing w:after="0" w:line="240" w:lineRule="auto"/>
              <w:ind w:left="720" w:hanging="540"/>
              <w:rPr>
                <w:sz w:val="20"/>
                <w:szCs w:val="20"/>
              </w:rPr>
            </w:pPr>
            <w:r w:rsidDel="00000000" w:rsidR="00000000" w:rsidRPr="00000000">
              <w:rPr>
                <w:rtl w:val="0"/>
              </w:rPr>
            </w:r>
          </w:p>
        </w:tc>
      </w:tr>
      <w:tr>
        <w:trPr>
          <w:cantSplit w:val="0"/>
          <w:trHeight w:val="127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E">
            <w:pPr>
              <w:widowControl w:val="0"/>
              <w:spacing w:after="0" w:line="240" w:lineRule="auto"/>
              <w:rPr>
                <w:sz w:val="20"/>
                <w:szCs w:val="20"/>
              </w:rPr>
            </w:pPr>
            <w:r w:rsidDel="00000000" w:rsidR="00000000" w:rsidRPr="00000000">
              <w:rPr>
                <w:sz w:val="20"/>
                <w:szCs w:val="20"/>
                <w:rtl w:val="0"/>
              </w:rPr>
              <w:t xml:space="preserve">Quel est l’état du disjoncteur principal?</w:t>
            </w:r>
          </w:p>
          <w:p w:rsidR="00000000" w:rsidDel="00000000" w:rsidP="00000000" w:rsidRDefault="00000000" w:rsidRPr="00000000" w14:paraId="000001BF">
            <w:pPr>
              <w:widowControl w:val="0"/>
              <w:spacing w:after="0" w:line="240" w:lineRule="auto"/>
              <w:rPr>
                <w:sz w:val="20"/>
                <w:szCs w:val="20"/>
              </w:rPr>
            </w:pPr>
            <w:r w:rsidDel="00000000" w:rsidR="00000000" w:rsidRPr="00000000">
              <w:rPr>
                <w:b w:val="0"/>
                <w:sz w:val="20"/>
                <w:szCs w:val="20"/>
                <w:rtl w:val="0"/>
              </w:rPr>
              <w:t xml:space="preserve">Effectuer une inspection visuelle. Notez tout signe de dommage, de surchauffe, de montage inadéquat, de contournement,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0">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1C1">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1C2">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p w:rsidR="00000000" w:rsidDel="00000000" w:rsidP="00000000" w:rsidRDefault="00000000" w:rsidRPr="00000000" w14:paraId="000001C3">
            <w:pPr>
              <w:widowControl w:val="0"/>
              <w:spacing w:after="0" w:line="240" w:lineRule="auto"/>
              <w:jc w:val="center"/>
              <w:rPr>
                <w:rFonts w:ascii="Quattrocento Sans" w:cs="Quattrocento Sans" w:eastAsia="Quattrocento Sans" w:hAnsi="Quattrocento Sans"/>
                <w:b w:val="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5">
            <w:pPr>
              <w:widowControl w:val="0"/>
              <w:spacing w:after="0" w:line="240" w:lineRule="auto"/>
              <w:rPr>
                <w:sz w:val="20"/>
                <w:szCs w:val="20"/>
              </w:rPr>
            </w:pPr>
            <w:r w:rsidDel="00000000" w:rsidR="00000000" w:rsidRPr="00000000">
              <w:rPr>
                <w:sz w:val="20"/>
                <w:szCs w:val="20"/>
                <w:rtl w:val="0"/>
              </w:rPr>
              <w:t xml:space="preserve">Prendre une photo des manettes de réglage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6">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7">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8">
            <w:pPr>
              <w:widowControl w:val="0"/>
              <w:spacing w:after="0" w:line="240" w:lineRule="auto"/>
              <w:jc w:val="center"/>
              <w:rPr>
                <w:sz w:val="20"/>
                <w:szCs w:val="20"/>
              </w:rPr>
            </w:pPr>
            <w:r w:rsidDel="00000000" w:rsidR="00000000" w:rsidRPr="00000000">
              <w:rPr>
                <w:b w:val="0"/>
                <w:i w:val="1"/>
                <w:sz w:val="20"/>
                <w:szCs w:val="20"/>
                <w:rtl w:val="0"/>
              </w:rPr>
              <w:t xml:space="preserve">À l’aide de l’image du dispositif de réglage du disjoncteur principal, remplissez le champ ci-dessous.</w:t>
            </w:r>
            <w:r w:rsidDel="00000000" w:rsidR="00000000" w:rsidRPr="00000000">
              <w:rPr>
                <w:rtl w:val="0"/>
              </w:rPr>
            </w:r>
          </w:p>
        </w:tc>
      </w:tr>
      <w:tr>
        <w:trPr>
          <w:cantSplit w:val="0"/>
          <w:trHeight w:val="11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B">
            <w:pPr>
              <w:widowControl w:val="0"/>
              <w:spacing w:after="0" w:line="240" w:lineRule="auto"/>
              <w:rPr>
                <w:b w:val="0"/>
                <w:sz w:val="20"/>
                <w:szCs w:val="20"/>
              </w:rPr>
            </w:pPr>
            <w:r w:rsidDel="00000000" w:rsidR="00000000" w:rsidRPr="00000000">
              <w:rPr>
                <w:sz w:val="20"/>
                <w:szCs w:val="20"/>
                <w:rtl w:val="0"/>
              </w:rPr>
              <w:t xml:space="preserve">Noter les valeurs nominales et la plage de réglage du disjoncteur</w:t>
            </w:r>
            <w:r w:rsidDel="00000000" w:rsidR="00000000" w:rsidRPr="00000000">
              <w:rPr>
                <w:rtl w:val="0"/>
              </w:rPr>
            </w:r>
          </w:p>
          <w:p w:rsidR="00000000" w:rsidDel="00000000" w:rsidP="00000000" w:rsidRDefault="00000000" w:rsidRPr="00000000" w14:paraId="000001CC">
            <w:pPr>
              <w:widowControl w:val="0"/>
              <w:spacing w:after="0" w:line="240" w:lineRule="auto"/>
              <w:rPr>
                <w:b w:val="0"/>
                <w:sz w:val="20"/>
                <w:szCs w:val="20"/>
              </w:rPr>
            </w:pPr>
            <w:r w:rsidDel="00000000" w:rsidR="00000000" w:rsidRPr="00000000">
              <w:rPr>
                <w:b w:val="0"/>
                <w:sz w:val="20"/>
                <w:szCs w:val="20"/>
                <w:rtl w:val="0"/>
              </w:rPr>
              <w:t xml:space="preserve">(Ir, In,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D">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F">
            <w:pPr>
              <w:widowControl w:val="0"/>
              <w:spacing w:after="0" w:line="240" w:lineRule="auto"/>
              <w:rPr>
                <w:sz w:val="20"/>
                <w:szCs w:val="20"/>
              </w:rPr>
            </w:pPr>
            <w:r w:rsidDel="00000000" w:rsidR="00000000" w:rsidRPr="00000000">
              <w:rPr>
                <w:sz w:val="20"/>
                <w:szCs w:val="20"/>
                <w:rtl w:val="0"/>
              </w:rPr>
              <w:t xml:space="preserve">À l'aide d'une pince ampèremétrique, mesurer l'intensité au niveau de la principale câble d'alimentation.</w:t>
            </w:r>
          </w:p>
          <w:p w:rsidR="00000000" w:rsidDel="00000000" w:rsidP="00000000" w:rsidRDefault="00000000" w:rsidRPr="00000000" w14:paraId="000001D0">
            <w:pPr>
              <w:widowControl w:val="0"/>
              <w:spacing w:after="0" w:line="240" w:lineRule="auto"/>
              <w:rPr>
                <w:b w:val="0"/>
                <w:sz w:val="20"/>
                <w:szCs w:val="20"/>
              </w:rPr>
            </w:pPr>
            <w:r w:rsidDel="00000000" w:rsidR="00000000" w:rsidRPr="00000000">
              <w:rPr>
                <w:b w:val="0"/>
                <w:sz w:val="20"/>
                <w:szCs w:val="20"/>
                <w:rtl w:val="0"/>
              </w:rPr>
              <w:t xml:space="preserve">(Toutes les phases et le neutre)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1">
            <w:pPr>
              <w:widowControl w:val="0"/>
              <w:spacing w:after="0" w:line="240" w:lineRule="auto"/>
              <w:rPr>
                <w:sz w:val="20"/>
                <w:szCs w:val="20"/>
              </w:rPr>
            </w:pPr>
            <w:r w:rsidDel="00000000" w:rsidR="00000000" w:rsidRPr="00000000">
              <w:rPr>
                <w:sz w:val="20"/>
                <w:szCs w:val="20"/>
                <w:rtl w:val="0"/>
              </w:rPr>
              <w:t xml:space="preserve">L1 :</w:t>
            </w:r>
          </w:p>
          <w:p w:rsidR="00000000" w:rsidDel="00000000" w:rsidP="00000000" w:rsidRDefault="00000000" w:rsidRPr="00000000" w14:paraId="000001D2">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D3">
            <w:pPr>
              <w:widowControl w:val="0"/>
              <w:spacing w:after="0" w:line="240" w:lineRule="auto"/>
              <w:rPr>
                <w:sz w:val="20"/>
                <w:szCs w:val="20"/>
              </w:rPr>
            </w:pPr>
            <w:r w:rsidDel="00000000" w:rsidR="00000000" w:rsidRPr="00000000">
              <w:rPr>
                <w:sz w:val="20"/>
                <w:szCs w:val="20"/>
                <w:rtl w:val="0"/>
              </w:rPr>
              <w:t xml:space="preserve">L2 :</w:t>
            </w:r>
          </w:p>
          <w:p w:rsidR="00000000" w:rsidDel="00000000" w:rsidP="00000000" w:rsidRDefault="00000000" w:rsidRPr="00000000" w14:paraId="000001D4">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D5">
            <w:pPr>
              <w:widowControl w:val="0"/>
              <w:spacing w:after="0" w:line="240" w:lineRule="auto"/>
              <w:rPr>
                <w:sz w:val="20"/>
                <w:szCs w:val="20"/>
              </w:rPr>
            </w:pPr>
            <w:r w:rsidDel="00000000" w:rsidR="00000000" w:rsidRPr="00000000">
              <w:rPr>
                <w:sz w:val="20"/>
                <w:szCs w:val="20"/>
                <w:rtl w:val="0"/>
              </w:rPr>
              <w:t xml:space="preserve">L3 :</w:t>
            </w:r>
          </w:p>
          <w:p w:rsidR="00000000" w:rsidDel="00000000" w:rsidP="00000000" w:rsidRDefault="00000000" w:rsidRPr="00000000" w14:paraId="000001D6">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D7">
            <w:pPr>
              <w:widowControl w:val="0"/>
              <w:spacing w:after="0" w:line="240" w:lineRule="auto"/>
              <w:rPr>
                <w:sz w:val="20"/>
                <w:szCs w:val="20"/>
              </w:rPr>
            </w:pPr>
            <w:r w:rsidDel="00000000" w:rsidR="00000000" w:rsidRPr="00000000">
              <w:rPr>
                <w:sz w:val="20"/>
                <w:szCs w:val="20"/>
                <w:rtl w:val="0"/>
              </w:rPr>
              <w:t xml:space="preserve">N :</w:t>
            </w:r>
          </w:p>
          <w:p w:rsidR="00000000" w:rsidDel="00000000" w:rsidP="00000000" w:rsidRDefault="00000000" w:rsidRPr="00000000" w14:paraId="000001D8">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A">
            <w:pPr>
              <w:widowControl w:val="0"/>
              <w:spacing w:after="0" w:line="240" w:lineRule="auto"/>
              <w:rPr>
                <w:sz w:val="20"/>
                <w:szCs w:val="20"/>
              </w:rPr>
            </w:pPr>
            <w:r w:rsidDel="00000000" w:rsidR="00000000" w:rsidRPr="00000000">
              <w:rPr>
                <w:sz w:val="20"/>
                <w:szCs w:val="20"/>
                <w:rtl w:val="0"/>
              </w:rPr>
              <w:t xml:space="preserve">À l'aide d'un multimètre, mesurer la tension au niveau du disjoncteur principal. </w:t>
            </w:r>
          </w:p>
          <w:p w:rsidR="00000000" w:rsidDel="00000000" w:rsidP="00000000" w:rsidRDefault="00000000" w:rsidRPr="00000000" w14:paraId="000001DB">
            <w:pPr>
              <w:widowControl w:val="0"/>
              <w:spacing w:after="0" w:line="240" w:lineRule="auto"/>
              <w:rPr>
                <w:b w:val="0"/>
                <w:sz w:val="20"/>
                <w:szCs w:val="20"/>
              </w:rPr>
            </w:pPr>
            <w:r w:rsidDel="00000000" w:rsidR="00000000" w:rsidRPr="00000000">
              <w:rPr>
                <w:b w:val="0"/>
                <w:sz w:val="20"/>
                <w:szCs w:val="20"/>
                <w:rtl w:val="0"/>
              </w:rPr>
              <w:t xml:space="preserve">(Toutes les phases)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C">
            <w:pPr>
              <w:widowControl w:val="0"/>
              <w:spacing w:after="0" w:line="240" w:lineRule="auto"/>
              <w:rPr>
                <w:sz w:val="20"/>
                <w:szCs w:val="20"/>
              </w:rPr>
            </w:pPr>
            <w:r w:rsidDel="00000000" w:rsidR="00000000" w:rsidRPr="00000000">
              <w:rPr>
                <w:sz w:val="20"/>
                <w:szCs w:val="20"/>
                <w:rtl w:val="0"/>
              </w:rPr>
              <w:t xml:space="preserve">L1-N :</w:t>
            </w:r>
          </w:p>
          <w:p w:rsidR="00000000" w:rsidDel="00000000" w:rsidP="00000000" w:rsidRDefault="00000000" w:rsidRPr="00000000" w14:paraId="000001D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DE">
            <w:pPr>
              <w:widowControl w:val="0"/>
              <w:spacing w:after="0" w:line="240" w:lineRule="auto"/>
              <w:rPr>
                <w:sz w:val="20"/>
                <w:szCs w:val="20"/>
              </w:rPr>
            </w:pPr>
            <w:r w:rsidDel="00000000" w:rsidR="00000000" w:rsidRPr="00000000">
              <w:rPr>
                <w:sz w:val="20"/>
                <w:szCs w:val="20"/>
                <w:rtl w:val="0"/>
              </w:rPr>
              <w:t xml:space="preserve">L2-N :</w:t>
            </w:r>
          </w:p>
          <w:p w:rsidR="00000000" w:rsidDel="00000000" w:rsidP="00000000" w:rsidRDefault="00000000" w:rsidRPr="00000000" w14:paraId="000001D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E0">
            <w:pPr>
              <w:widowControl w:val="0"/>
              <w:spacing w:after="0" w:line="240" w:lineRule="auto"/>
              <w:rPr>
                <w:sz w:val="20"/>
                <w:szCs w:val="20"/>
              </w:rPr>
            </w:pPr>
            <w:r w:rsidDel="00000000" w:rsidR="00000000" w:rsidRPr="00000000">
              <w:rPr>
                <w:sz w:val="20"/>
                <w:szCs w:val="20"/>
                <w:rtl w:val="0"/>
              </w:rPr>
              <w:t xml:space="preserve">L3-N :</w:t>
            </w:r>
          </w:p>
          <w:p w:rsidR="00000000" w:rsidDel="00000000" w:rsidP="00000000" w:rsidRDefault="00000000" w:rsidRPr="00000000" w14:paraId="000001E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E2">
            <w:pPr>
              <w:widowControl w:val="0"/>
              <w:spacing w:after="0" w:line="240" w:lineRule="auto"/>
              <w:rPr>
                <w:sz w:val="20"/>
                <w:szCs w:val="20"/>
              </w:rPr>
            </w:pPr>
            <w:r w:rsidDel="00000000" w:rsidR="00000000" w:rsidRPr="00000000">
              <w:rPr>
                <w:sz w:val="20"/>
                <w:szCs w:val="20"/>
                <w:rtl w:val="0"/>
              </w:rPr>
              <w:t xml:space="preserve">L1-L2 :</w:t>
            </w:r>
          </w:p>
          <w:p w:rsidR="00000000" w:rsidDel="00000000" w:rsidP="00000000" w:rsidRDefault="00000000" w:rsidRPr="00000000" w14:paraId="000001E3">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E4">
            <w:pPr>
              <w:widowControl w:val="0"/>
              <w:spacing w:after="0" w:line="240" w:lineRule="auto"/>
              <w:rPr>
                <w:sz w:val="20"/>
                <w:szCs w:val="20"/>
              </w:rPr>
            </w:pPr>
            <w:r w:rsidDel="00000000" w:rsidR="00000000" w:rsidRPr="00000000">
              <w:rPr>
                <w:sz w:val="20"/>
                <w:szCs w:val="20"/>
                <w:rtl w:val="0"/>
              </w:rPr>
              <w:t xml:space="preserve">L1-L3 :</w:t>
            </w:r>
          </w:p>
          <w:p w:rsidR="00000000" w:rsidDel="00000000" w:rsidP="00000000" w:rsidRDefault="00000000" w:rsidRPr="00000000" w14:paraId="000001E5">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1E6">
            <w:pPr>
              <w:widowControl w:val="0"/>
              <w:spacing w:after="0" w:line="240" w:lineRule="auto"/>
              <w:rPr>
                <w:sz w:val="20"/>
                <w:szCs w:val="20"/>
              </w:rPr>
            </w:pPr>
            <w:r w:rsidDel="00000000" w:rsidR="00000000" w:rsidRPr="00000000">
              <w:rPr>
                <w:sz w:val="20"/>
                <w:szCs w:val="20"/>
                <w:rtl w:val="0"/>
              </w:rPr>
              <w:t xml:space="preserve">L2-L3 :</w:t>
            </w:r>
          </w:p>
          <w:p w:rsidR="00000000" w:rsidDel="00000000" w:rsidP="00000000" w:rsidRDefault="00000000" w:rsidRPr="00000000" w14:paraId="000001E7">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9">
            <w:pPr>
              <w:widowControl w:val="0"/>
              <w:spacing w:after="0" w:line="240" w:lineRule="auto"/>
              <w:jc w:val="center"/>
              <w:rPr>
                <w:sz w:val="20"/>
                <w:szCs w:val="20"/>
              </w:rPr>
            </w:pPr>
            <w:r w:rsidDel="00000000" w:rsidR="00000000" w:rsidRPr="00000000">
              <w:rPr>
                <w:b w:val="0"/>
                <w:i w:val="1"/>
                <w:sz w:val="20"/>
                <w:szCs w:val="20"/>
                <w:rtl w:val="0"/>
              </w:rPr>
              <w:t xml:space="preserve">Les informations relatives au câble d'alimentation figurent sur une étiquette placée sur la gaine/isolation du câble. Si l'inscription n'est pas visible, la section du câble d'alimentation peut être estimée en mesurant le diamètre extérieur à l'aide d'un pied à coulisse et en demandant le type de gaine du câble (XLD, blindée, etc.).</w:t>
            </w:r>
            <w:r w:rsidDel="00000000" w:rsidR="00000000" w:rsidRPr="00000000">
              <w:rPr>
                <w:rtl w:val="0"/>
              </w:rPr>
            </w:r>
          </w:p>
        </w:tc>
      </w:tr>
      <w:tr>
        <w:trPr>
          <w:cantSplit w:val="0"/>
          <w:trHeight w:val="123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C">
            <w:pPr>
              <w:widowControl w:val="0"/>
              <w:spacing w:after="0" w:line="240" w:lineRule="auto"/>
              <w:rPr>
                <w:sz w:val="20"/>
                <w:szCs w:val="20"/>
              </w:rPr>
            </w:pPr>
            <w:r w:rsidDel="00000000" w:rsidR="00000000" w:rsidRPr="00000000">
              <w:rPr>
                <w:sz w:val="20"/>
                <w:szCs w:val="20"/>
                <w:rtl w:val="0"/>
              </w:rPr>
              <w:t xml:space="preserve">la section du câble d’alimentation d’entrée du disjoncteur principal</w:t>
            </w:r>
          </w:p>
          <w:p w:rsidR="00000000" w:rsidDel="00000000" w:rsidP="00000000" w:rsidRDefault="00000000" w:rsidRPr="00000000" w14:paraId="000001ED">
            <w:pPr>
              <w:widowControl w:val="0"/>
              <w:spacing w:after="0" w:line="240" w:lineRule="auto"/>
              <w:rPr>
                <w:b w:val="0"/>
                <w:sz w:val="20"/>
                <w:szCs w:val="20"/>
              </w:rPr>
            </w:pPr>
            <w:r w:rsidDel="00000000" w:rsidR="00000000" w:rsidRPr="00000000">
              <w:rPr>
                <w:b w:val="0"/>
                <w:sz w:val="20"/>
                <w:szCs w:val="20"/>
                <w:rtl w:val="0"/>
              </w:rPr>
              <w:t xml:space="preserve">(habituellement provenant du transformateur)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E">
            <w:pPr>
              <w:widowControl w:val="0"/>
              <w:spacing w:after="0" w:line="240" w:lineRule="auto"/>
              <w:ind w:left="720" w:hanging="540"/>
              <w:rPr>
                <w:sz w:val="20"/>
                <w:szCs w:val="20"/>
              </w:rPr>
            </w:pPr>
            <w:r w:rsidDel="00000000" w:rsidR="00000000" w:rsidRPr="00000000">
              <w:rPr>
                <w:rtl w:val="0"/>
              </w:rPr>
            </w:r>
          </w:p>
        </w:tc>
      </w:tr>
      <w:tr>
        <w:trPr>
          <w:cantSplit w:val="0"/>
          <w:trHeight w:val="123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0">
            <w:pPr>
              <w:widowControl w:val="0"/>
              <w:spacing w:after="0" w:line="240" w:lineRule="auto"/>
              <w:rPr>
                <w:sz w:val="20"/>
                <w:szCs w:val="20"/>
              </w:rPr>
            </w:pPr>
            <w:r w:rsidDel="00000000" w:rsidR="00000000" w:rsidRPr="00000000">
              <w:rPr>
                <w:sz w:val="20"/>
                <w:szCs w:val="20"/>
                <w:rtl w:val="0"/>
              </w:rPr>
              <w:t xml:space="preserve">Section du câble  sortant du disjoncteur principal</w:t>
            </w:r>
          </w:p>
          <w:p w:rsidR="00000000" w:rsidDel="00000000" w:rsidP="00000000" w:rsidRDefault="00000000" w:rsidRPr="00000000" w14:paraId="000001F1">
            <w:pPr>
              <w:widowControl w:val="0"/>
              <w:spacing w:after="0" w:line="240" w:lineRule="auto"/>
              <w:rPr>
                <w:b w:val="0"/>
                <w:sz w:val="20"/>
                <w:szCs w:val="20"/>
              </w:rPr>
            </w:pPr>
            <w:r w:rsidDel="00000000" w:rsidR="00000000" w:rsidRPr="00000000">
              <w:rPr>
                <w:b w:val="0"/>
                <w:sz w:val="20"/>
                <w:szCs w:val="20"/>
                <w:rtl w:val="0"/>
              </w:rPr>
              <w:t xml:space="preserve">(Habituellement sortant vers le commutateur de transfert ou les jeux de barre du TGBT)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2">
            <w:pPr>
              <w:widowControl w:val="0"/>
              <w:spacing w:after="0" w:line="240" w:lineRule="auto"/>
              <w:ind w:left="720" w:hanging="540"/>
              <w:rPr>
                <w:sz w:val="20"/>
                <w:szCs w:val="20"/>
              </w:rPr>
            </w:pPr>
            <w:r w:rsidDel="00000000" w:rsidR="00000000" w:rsidRPr="00000000">
              <w:rPr>
                <w:rtl w:val="0"/>
              </w:rPr>
            </w:r>
          </w:p>
        </w:tc>
      </w:tr>
    </w:tbl>
    <w:p w:rsidR="00000000" w:rsidDel="00000000" w:rsidP="00000000" w:rsidRDefault="00000000" w:rsidRPr="00000000" w14:paraId="000001F4">
      <w:pPr>
        <w:widowControl w:val="0"/>
        <w:spacing w:after="0" w:line="240" w:lineRule="auto"/>
        <w:rPr>
          <w:sz w:val="24"/>
          <w:szCs w:val="24"/>
        </w:rPr>
      </w:pPr>
      <w:r w:rsidDel="00000000" w:rsidR="00000000" w:rsidRPr="00000000">
        <w:rPr>
          <w:rtl w:val="0"/>
        </w:rPr>
      </w:r>
    </w:p>
    <w:tbl>
      <w:tblPr>
        <w:tblStyle w:val="Table6"/>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105"/>
        <w:gridCol w:w="5370"/>
        <w:tblGridChange w:id="0">
          <w:tblGrid>
            <w:gridCol w:w="4620"/>
            <w:gridCol w:w="690"/>
            <w:gridCol w:w="105"/>
            <w:gridCol w:w="537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F5">
            <w:pPr>
              <w:widowControl w:val="0"/>
              <w:spacing w:after="0" w:line="240" w:lineRule="auto"/>
              <w:jc w:val="center"/>
              <w:rPr>
                <w:sz w:val="20"/>
                <w:szCs w:val="20"/>
              </w:rPr>
            </w:pPr>
            <w:r w:rsidDel="00000000" w:rsidR="00000000" w:rsidRPr="00000000">
              <w:rPr>
                <w:sz w:val="20"/>
                <w:szCs w:val="20"/>
                <w:rtl w:val="0"/>
              </w:rPr>
              <w:t xml:space="preserve">Groupes électrogènes</w:t>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9">
            <w:pPr>
              <w:widowControl w:val="0"/>
              <w:spacing w:after="0" w:line="240" w:lineRule="auto"/>
              <w:jc w:val="center"/>
              <w:rPr>
                <w:b w:val="0"/>
                <w:i w:val="1"/>
                <w:sz w:val="20"/>
                <w:szCs w:val="20"/>
              </w:rPr>
            </w:pPr>
            <w:r w:rsidDel="00000000" w:rsidR="00000000" w:rsidRPr="00000000">
              <w:rPr>
                <w:b w:val="0"/>
                <w:i w:val="1"/>
                <w:sz w:val="20"/>
                <w:szCs w:val="20"/>
                <w:rtl w:val="0"/>
              </w:rPr>
              <w:t xml:space="preserve">Avec le technicien de l’hôpital, identifiez la ou les Groupes électrogènes qui servent l’hôpital. Notez les zones générales de l’hôpital couvertes par chaque génératrice.</w:t>
            </w:r>
          </w:p>
          <w:p w:rsidR="00000000" w:rsidDel="00000000" w:rsidP="00000000" w:rsidRDefault="00000000" w:rsidRPr="00000000" w14:paraId="000001FA">
            <w:pPr>
              <w:widowControl w:val="0"/>
              <w:spacing w:after="0" w:line="240" w:lineRule="auto"/>
              <w:jc w:val="center"/>
              <w:rPr>
                <w:b w:val="0"/>
                <w:i w:val="1"/>
                <w:sz w:val="20"/>
                <w:szCs w:val="20"/>
              </w:rPr>
            </w:pPr>
            <w:r w:rsidDel="00000000" w:rsidR="00000000" w:rsidRPr="00000000">
              <w:rPr>
                <w:rtl w:val="0"/>
              </w:rPr>
            </w:r>
          </w:p>
        </w:tc>
      </w:tr>
      <w:tr>
        <w:trPr>
          <w:cantSplit w:val="0"/>
          <w:trHeight w:val="85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E">
            <w:pPr>
              <w:widowControl w:val="0"/>
              <w:spacing w:after="0" w:line="240" w:lineRule="auto"/>
              <w:rPr>
                <w:b w:val="0"/>
                <w:sz w:val="20"/>
                <w:szCs w:val="20"/>
              </w:rPr>
            </w:pPr>
            <w:r w:rsidDel="00000000" w:rsidR="00000000" w:rsidRPr="00000000">
              <w:rPr>
                <w:sz w:val="20"/>
                <w:szCs w:val="20"/>
                <w:rtl w:val="0"/>
              </w:rPr>
              <w:t xml:space="preserve">Groupe électrogène 1 </w:t>
            </w:r>
            <w:r w:rsidDel="00000000" w:rsidR="00000000" w:rsidRPr="00000000">
              <w:rPr>
                <w:b w:val="0"/>
                <w:sz w:val="20"/>
                <w:szCs w:val="20"/>
                <w:rtl w:val="0"/>
              </w:rPr>
              <w:t xml:space="preserve">(généralement le plus puissant des Groupes électrogènes ou celui ayant une capacité de réserve) </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F">
            <w:pPr>
              <w:widowControl w:val="0"/>
              <w:spacing w:after="0" w:line="240" w:lineRule="auto"/>
              <w:rPr>
                <w:sz w:val="20"/>
                <w:szCs w:val="20"/>
              </w:rPr>
            </w:pPr>
            <w:r w:rsidDel="00000000" w:rsidR="00000000" w:rsidRPr="00000000">
              <w:rPr>
                <w:rtl w:val="0"/>
              </w:rPr>
            </w:r>
          </w:p>
        </w:tc>
      </w:tr>
      <w:tr>
        <w:trPr>
          <w:cantSplit w:val="0"/>
          <w:trHeight w:val="73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2">
            <w:pPr>
              <w:widowControl w:val="0"/>
              <w:spacing w:after="0" w:line="240" w:lineRule="auto"/>
              <w:rPr>
                <w:b w:val="0"/>
                <w:sz w:val="20"/>
                <w:szCs w:val="20"/>
              </w:rPr>
            </w:pPr>
            <w:r w:rsidDel="00000000" w:rsidR="00000000" w:rsidRPr="00000000">
              <w:rPr>
                <w:sz w:val="20"/>
                <w:szCs w:val="20"/>
                <w:rtl w:val="0"/>
              </w:rPr>
              <w:t xml:space="preserve">Groupe électrogène 2 </w:t>
            </w:r>
            <w:r w:rsidDel="00000000" w:rsidR="00000000" w:rsidRPr="00000000">
              <w:rPr>
                <w:b w:val="0"/>
                <w:sz w:val="20"/>
                <w:szCs w:val="20"/>
                <w:rtl w:val="0"/>
              </w:rPr>
              <w:t xml:space="preserve">(habituellement le groupe plus proche si le premier est éloigné)</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03">
            <w:pPr>
              <w:widowControl w:val="0"/>
              <w:spacing w:after="0" w:line="240" w:lineRule="auto"/>
              <w:rPr>
                <w:sz w:val="20"/>
                <w:szCs w:val="20"/>
              </w:rPr>
            </w:pPr>
            <w:r w:rsidDel="00000000" w:rsidR="00000000" w:rsidRPr="00000000">
              <w:rPr>
                <w:rtl w:val="0"/>
              </w:rPr>
            </w:r>
          </w:p>
        </w:tc>
      </w:tr>
      <w:tr>
        <w:trPr>
          <w:cantSplit w:val="0"/>
          <w:trHeight w:val="51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6">
            <w:pPr>
              <w:widowControl w:val="0"/>
              <w:spacing w:after="0" w:line="240" w:lineRule="auto"/>
              <w:rPr>
                <w:sz w:val="20"/>
                <w:szCs w:val="20"/>
              </w:rPr>
            </w:pPr>
            <w:r w:rsidDel="00000000" w:rsidR="00000000" w:rsidRPr="00000000">
              <w:rPr>
                <w:sz w:val="20"/>
                <w:szCs w:val="20"/>
                <w:rtl w:val="0"/>
              </w:rPr>
              <w:t xml:space="preserve">Groupe électrogène 3</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07">
            <w:pPr>
              <w:widowControl w:val="0"/>
              <w:spacing w:after="0" w:line="240" w:lineRule="auto"/>
              <w:rPr>
                <w:sz w:val="20"/>
                <w:szCs w:val="20"/>
              </w:rPr>
            </w:pPr>
            <w:r w:rsidDel="00000000" w:rsidR="00000000" w:rsidRPr="00000000">
              <w:rPr>
                <w:rtl w:val="0"/>
              </w:rPr>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20A">
            <w:pPr>
              <w:widowControl w:val="0"/>
              <w:spacing w:after="0" w:line="240" w:lineRule="auto"/>
              <w:jc w:val="center"/>
              <w:rPr>
                <w:sz w:val="20"/>
                <w:szCs w:val="20"/>
              </w:rPr>
            </w:pPr>
            <w:r w:rsidDel="00000000" w:rsidR="00000000" w:rsidRPr="00000000">
              <w:rPr>
                <w:sz w:val="20"/>
                <w:szCs w:val="20"/>
                <w:rtl w:val="0"/>
              </w:rPr>
              <w:t xml:space="preserve">Groupe électrogène 1</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E">
            <w:pPr>
              <w:widowControl w:val="0"/>
              <w:spacing w:after="0" w:line="240" w:lineRule="auto"/>
              <w:rPr>
                <w:sz w:val="20"/>
                <w:szCs w:val="20"/>
              </w:rPr>
            </w:pPr>
            <w:r w:rsidDel="00000000" w:rsidR="00000000" w:rsidRPr="00000000">
              <w:rPr>
                <w:sz w:val="20"/>
                <w:szCs w:val="20"/>
                <w:rtl w:val="0"/>
              </w:rPr>
              <w:t xml:space="preserve">Le groupe électrogène est-il la source d’alimentation principale ou une source d’alimentation de secours?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F">
            <w:pPr>
              <w:widowControl w:val="0"/>
              <w:spacing w:after="0" w:line="240" w:lineRule="auto"/>
              <w:jc w:val="center"/>
              <w:rPr>
                <w:i w:val="1"/>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0">
            <w:pPr>
              <w:widowControl w:val="0"/>
              <w:spacing w:after="0" w:line="240" w:lineRule="auto"/>
              <w:rPr>
                <w:sz w:val="20"/>
                <w:szCs w:val="20"/>
              </w:rPr>
            </w:pPr>
            <w:r w:rsidDel="00000000" w:rsidR="00000000" w:rsidRPr="00000000">
              <w:rPr>
                <w:sz w:val="20"/>
                <w:szCs w:val="20"/>
                <w:rtl w:val="0"/>
              </w:rPr>
              <w:t xml:space="preserve">Alimentation principale</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3">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4">
            <w:pPr>
              <w:widowControl w:val="0"/>
              <w:spacing w:after="0" w:line="240" w:lineRule="auto"/>
              <w:rPr>
                <w:sz w:val="20"/>
                <w:szCs w:val="20"/>
              </w:rPr>
            </w:pPr>
            <w:r w:rsidDel="00000000" w:rsidR="00000000" w:rsidRPr="00000000">
              <w:rPr>
                <w:sz w:val="20"/>
                <w:szCs w:val="20"/>
                <w:rtl w:val="0"/>
              </w:rPr>
              <w:t xml:space="preserve">Alimentation de secours</w:t>
            </w:r>
          </w:p>
        </w:tc>
      </w:tr>
      <w:tr>
        <w:trPr>
          <w:cantSplit w:val="0"/>
          <w:trHeight w:val="60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6">
            <w:pPr>
              <w:widowControl w:val="0"/>
              <w:spacing w:after="0" w:line="240" w:lineRule="auto"/>
              <w:rPr>
                <w:sz w:val="20"/>
                <w:szCs w:val="20"/>
              </w:rPr>
            </w:pPr>
            <w:r w:rsidDel="00000000" w:rsidR="00000000" w:rsidRPr="00000000">
              <w:rPr>
                <w:sz w:val="20"/>
                <w:szCs w:val="20"/>
                <w:rtl w:val="0"/>
              </w:rPr>
              <w:t xml:space="preserve">Dans le cas d’une alimentation de secours, quelle partie de l’hôpital est-elle desservie? </w:t>
            </w:r>
            <w:r w:rsidDel="00000000" w:rsidR="00000000" w:rsidRPr="00000000">
              <w:rPr>
                <w:b w:val="0"/>
                <w:sz w:val="20"/>
                <w:szCs w:val="20"/>
                <w:rtl w:val="0"/>
              </w:rPr>
              <w:t xml:space="preserve">Une partie peut être définie comme des services ou de l’équipement comme un scanner, un appareil d’IRM, une radiographie, etc.</w:t>
            </w:r>
            <w:r w:rsidDel="00000000" w:rsidR="00000000" w:rsidRPr="00000000">
              <w:rPr>
                <w:b w:val="0"/>
                <w:i w:val="1"/>
                <w:sz w:val="20"/>
                <w:szCs w:val="20"/>
                <w:rtl w:val="0"/>
              </w:rPr>
              <w:t xml:space="preserve">S’il s’agit d’une partie de l’hôpital, expliquez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7">
            <w:pPr>
              <w:widowControl w:val="0"/>
              <w:spacing w:after="0" w:line="240" w:lineRule="auto"/>
              <w:jc w:val="center"/>
              <w:rPr>
                <w:i w:val="1"/>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8">
            <w:pPr>
              <w:widowControl w:val="0"/>
              <w:spacing w:after="0" w:line="240" w:lineRule="auto"/>
              <w:rPr>
                <w:sz w:val="20"/>
                <w:szCs w:val="20"/>
              </w:rPr>
            </w:pPr>
            <w:r w:rsidDel="00000000" w:rsidR="00000000" w:rsidRPr="00000000">
              <w:rPr>
                <w:sz w:val="20"/>
                <w:szCs w:val="20"/>
                <w:rtl w:val="0"/>
              </w:rPr>
              <w:t xml:space="preserve">Tout l’hôpital</w:t>
            </w:r>
          </w:p>
        </w:tc>
      </w:tr>
      <w:tr>
        <w:trPr>
          <w:cantSplit w:val="0"/>
          <w:trHeight w:val="60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B">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C">
            <w:pPr>
              <w:widowControl w:val="0"/>
              <w:spacing w:after="0" w:line="240" w:lineRule="auto"/>
              <w:rPr>
                <w:b w:val="0"/>
                <w:i w:val="1"/>
                <w:sz w:val="20"/>
                <w:szCs w:val="20"/>
              </w:rPr>
            </w:pPr>
            <w:r w:rsidDel="00000000" w:rsidR="00000000" w:rsidRPr="00000000">
              <w:rPr>
                <w:sz w:val="20"/>
                <w:szCs w:val="20"/>
                <w:rtl w:val="0"/>
              </w:rPr>
              <w:t xml:space="preserve">Partie de l’hôpital :</w:t>
            </w:r>
            <w:r w:rsidDel="00000000" w:rsidR="00000000" w:rsidRPr="00000000">
              <w:rPr>
                <w:rtl w:val="0"/>
              </w:rPr>
            </w:r>
          </w:p>
          <w:p w:rsidR="00000000" w:rsidDel="00000000" w:rsidP="00000000" w:rsidRDefault="00000000" w:rsidRPr="00000000" w14:paraId="0000021D">
            <w:pPr>
              <w:widowControl w:val="0"/>
              <w:spacing w:after="0" w:line="240" w:lineRule="auto"/>
              <w:rPr>
                <w:b w:val="0"/>
                <w:i w:val="1"/>
                <w:sz w:val="20"/>
                <w:szCs w:val="20"/>
              </w:rPr>
            </w:pPr>
            <w:r w:rsidDel="00000000" w:rsidR="00000000" w:rsidRPr="00000000">
              <w:rPr>
                <w:rtl w:val="0"/>
              </w:rPr>
            </w:r>
          </w:p>
          <w:p w:rsidR="00000000" w:rsidDel="00000000" w:rsidP="00000000" w:rsidRDefault="00000000" w:rsidRPr="00000000" w14:paraId="0000021E">
            <w:pPr>
              <w:widowControl w:val="0"/>
              <w:spacing w:after="0" w:line="240" w:lineRule="auto"/>
              <w:rPr>
                <w:b w:val="0"/>
                <w:i w:val="1"/>
                <w:sz w:val="20"/>
                <w:szCs w:val="20"/>
              </w:rPr>
            </w:pPr>
            <w:r w:rsidDel="00000000" w:rsidR="00000000" w:rsidRPr="00000000">
              <w:rPr>
                <w:rtl w:val="0"/>
              </w:rPr>
            </w:r>
          </w:p>
          <w:p w:rsidR="00000000" w:rsidDel="00000000" w:rsidP="00000000" w:rsidRDefault="00000000" w:rsidRPr="00000000" w14:paraId="0000021F">
            <w:pPr>
              <w:widowControl w:val="0"/>
              <w:spacing w:after="0" w:line="240" w:lineRule="auto"/>
              <w:rPr>
                <w:b w:val="0"/>
                <w:i w:val="1"/>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1">
            <w:pPr>
              <w:widowControl w:val="0"/>
              <w:spacing w:after="0" w:line="240" w:lineRule="auto"/>
              <w:rPr>
                <w:b w:val="0"/>
                <w:sz w:val="20"/>
                <w:szCs w:val="20"/>
              </w:rPr>
            </w:pPr>
            <w:r w:rsidDel="00000000" w:rsidR="00000000" w:rsidRPr="00000000">
              <w:rPr>
                <w:sz w:val="20"/>
                <w:szCs w:val="20"/>
                <w:rtl w:val="0"/>
              </w:rPr>
              <w:t xml:space="preserve">Déposez une épingle GPS pour le générateur 1</w:t>
            </w:r>
            <w:r w:rsidDel="00000000" w:rsidR="00000000" w:rsidRPr="00000000">
              <w:rPr>
                <w:b w:val="0"/>
                <w:sz w:val="20"/>
                <w:szCs w:val="20"/>
                <w:rtl w:val="0"/>
              </w:rPr>
              <w:br w:type="textWrapping"/>
              <w:t xml:space="preserve">Si elle se trouve au même endroit qu'une épingle existante, ajoutez-la au nom de l'épingle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2">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3">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5">
            <w:pPr>
              <w:widowControl w:val="0"/>
              <w:spacing w:after="0" w:line="240" w:lineRule="auto"/>
              <w:rPr>
                <w:b w:val="0"/>
                <w:sz w:val="20"/>
                <w:szCs w:val="20"/>
              </w:rPr>
            </w:pPr>
            <w:r w:rsidDel="00000000" w:rsidR="00000000" w:rsidRPr="00000000">
              <w:rPr>
                <w:sz w:val="20"/>
                <w:szCs w:val="20"/>
                <w:rtl w:val="0"/>
              </w:rPr>
              <w:t xml:space="preserve">Prenez une photo de la plaque signalétique</w:t>
            </w:r>
            <w:r w:rsidDel="00000000" w:rsidR="00000000" w:rsidRPr="00000000">
              <w:rPr>
                <w:b w:val="0"/>
                <w:sz w:val="20"/>
                <w:szCs w:val="20"/>
                <w:rtl w:val="0"/>
              </w:rPr>
              <w:t xml:space="preserve">. </w:t>
            </w:r>
            <w:r w:rsidDel="00000000" w:rsidR="00000000" w:rsidRPr="00000000">
              <w:rPr>
                <w:rFonts w:ascii="Roboto" w:cs="Roboto" w:eastAsia="Roboto" w:hAnsi="Roboto"/>
                <w:b w:val="0"/>
                <w:color w:val="444746"/>
                <w:sz w:val="21"/>
                <w:szCs w:val="21"/>
                <w:rtl w:val="0"/>
              </w:rPr>
              <w:t xml:space="preserve">Si, pour une raison ou une autre, vous ne pouvez pas voir la plaque signalétique, demandez cette information au personnel de l’hôpital.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6">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27">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9">
            <w:pPr>
              <w:widowControl w:val="0"/>
              <w:spacing w:after="0" w:line="240" w:lineRule="auto"/>
              <w:rPr>
                <w:sz w:val="20"/>
                <w:szCs w:val="20"/>
              </w:rPr>
            </w:pPr>
            <w:r w:rsidDel="00000000" w:rsidR="00000000" w:rsidRPr="00000000">
              <w:rPr>
                <w:sz w:val="20"/>
                <w:szCs w:val="20"/>
                <w:rtl w:val="0"/>
              </w:rPr>
              <w:t xml:space="preserve">Groupe électrogène 1: Puissance du système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A">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D">
            <w:pPr>
              <w:widowControl w:val="0"/>
              <w:spacing w:after="0" w:line="240" w:lineRule="auto"/>
              <w:rPr>
                <w:sz w:val="20"/>
                <w:szCs w:val="20"/>
              </w:rPr>
            </w:pPr>
            <w:r w:rsidDel="00000000" w:rsidR="00000000" w:rsidRPr="00000000">
              <w:rPr>
                <w:sz w:val="20"/>
                <w:szCs w:val="20"/>
                <w:rtl w:val="0"/>
              </w:rPr>
              <w:t xml:space="preserve">Groupe électrogène 1: amorçage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E">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1">
            <w:pPr>
              <w:widowControl w:val="0"/>
              <w:spacing w:after="0" w:line="240" w:lineRule="auto"/>
              <w:rPr>
                <w:sz w:val="20"/>
                <w:szCs w:val="20"/>
              </w:rPr>
            </w:pPr>
            <w:r w:rsidDel="00000000" w:rsidR="00000000" w:rsidRPr="00000000">
              <w:rPr>
                <w:sz w:val="20"/>
                <w:szCs w:val="20"/>
                <w:rtl w:val="0"/>
              </w:rPr>
              <w:t xml:space="preserve">Groupe électrogène 1: mode veille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2">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5">
            <w:pPr>
              <w:widowControl w:val="0"/>
              <w:spacing w:after="0" w:line="240" w:lineRule="auto"/>
              <w:rPr>
                <w:sz w:val="20"/>
                <w:szCs w:val="20"/>
              </w:rPr>
            </w:pPr>
            <w:r w:rsidDel="00000000" w:rsidR="00000000" w:rsidRPr="00000000">
              <w:rPr>
                <w:sz w:val="20"/>
                <w:szCs w:val="20"/>
                <w:rtl w:val="0"/>
              </w:rPr>
              <w:t xml:space="preserve">Groupe électrogène 1: nom du fabricant et numéro de modèle</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6">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9">
            <w:pPr>
              <w:widowControl w:val="0"/>
              <w:spacing w:after="0" w:line="240" w:lineRule="auto"/>
              <w:jc w:val="center"/>
              <w:rPr>
                <w:sz w:val="20"/>
                <w:szCs w:val="20"/>
              </w:rPr>
            </w:pPr>
            <w:r w:rsidDel="00000000" w:rsidR="00000000" w:rsidRPr="00000000">
              <w:rPr>
                <w:b w:val="0"/>
                <w:i w:val="1"/>
                <w:sz w:val="20"/>
                <w:szCs w:val="20"/>
                <w:rtl w:val="0"/>
              </w:rPr>
              <w:t xml:space="preserve">L’information sur le câble électrique  peut se trouver sur une étiquette sur la gaine/l’isolation du câble. Si l’étiquette n’est pas accessible, la section du câble peut être estimée en mesurant le diamètre extérieur avec un pied à coulisse et en posant des questions sur le type de gaine de câble (XLD, blindé, etc.).</w:t>
            </w:r>
            <w:r w:rsidDel="00000000" w:rsidR="00000000" w:rsidRPr="00000000">
              <w:rPr>
                <w:i w:val="1"/>
                <w:sz w:val="20"/>
                <w:szCs w:val="20"/>
                <w:rtl w:val="0"/>
              </w:rPr>
              <w:t xml:space="preserve"> </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D">
            <w:pPr>
              <w:widowControl w:val="0"/>
              <w:spacing w:after="0" w:line="240" w:lineRule="auto"/>
              <w:rPr>
                <w:b w:val="0"/>
                <w:sz w:val="20"/>
                <w:szCs w:val="20"/>
              </w:rPr>
            </w:pPr>
            <w:r w:rsidDel="00000000" w:rsidR="00000000" w:rsidRPr="00000000">
              <w:rPr>
                <w:sz w:val="20"/>
                <w:szCs w:val="20"/>
                <w:rtl w:val="0"/>
              </w:rPr>
              <w:t xml:space="preserve">Section  du câble électrique du groupe electrogene 1 sortant et nombre de câbles d’alimentation </w:t>
            </w:r>
            <w:r w:rsidDel="00000000" w:rsidR="00000000" w:rsidRPr="00000000">
              <w:rPr>
                <w:b w:val="0"/>
                <w:sz w:val="20"/>
                <w:szCs w:val="20"/>
                <w:rtl w:val="0"/>
              </w:rPr>
              <w:t xml:space="preserve">(du Groupe électrogène à l’ATS)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E">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1">
            <w:pPr>
              <w:widowControl w:val="0"/>
              <w:spacing w:after="0" w:line="240" w:lineRule="auto"/>
              <w:rPr>
                <w:sz w:val="20"/>
                <w:szCs w:val="20"/>
              </w:rPr>
            </w:pPr>
            <w:r w:rsidDel="00000000" w:rsidR="00000000" w:rsidRPr="00000000">
              <w:rPr>
                <w:sz w:val="20"/>
                <w:szCs w:val="20"/>
                <w:rtl w:val="0"/>
              </w:rPr>
              <w:t xml:space="preserve">Nombre d’heures de fonctionnement du Groupe électrogène</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2">
            <w:pPr>
              <w:widowControl w:val="0"/>
              <w:spacing w:after="0" w:line="240" w:lineRule="auto"/>
              <w:rPr>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5">
            <w:pPr>
              <w:widowControl w:val="0"/>
              <w:spacing w:after="0" w:line="240" w:lineRule="auto"/>
              <w:rPr>
                <w:sz w:val="20"/>
                <w:szCs w:val="20"/>
              </w:rPr>
            </w:pPr>
            <w:r w:rsidDel="00000000" w:rsidR="00000000" w:rsidRPr="00000000">
              <w:rPr>
                <w:sz w:val="20"/>
                <w:szCs w:val="20"/>
                <w:rtl w:val="0"/>
              </w:rPr>
              <w:t xml:space="preserve">Réservoir externe du Groupe électrogène?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6">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7">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A">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B">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D">
            <w:pPr>
              <w:widowControl w:val="0"/>
              <w:spacing w:after="0" w:line="240" w:lineRule="auto"/>
              <w:rPr>
                <w:sz w:val="20"/>
                <w:szCs w:val="20"/>
              </w:rPr>
            </w:pPr>
            <w:r w:rsidDel="00000000" w:rsidR="00000000" w:rsidRPr="00000000">
              <w:rPr>
                <w:sz w:val="20"/>
                <w:szCs w:val="20"/>
                <w:rtl w:val="0"/>
              </w:rPr>
              <w:t xml:space="preserve">Réservoir externe [gallons ou litres]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E">
            <w:pPr>
              <w:widowControl w:val="0"/>
              <w:spacing w:after="0" w:line="240" w:lineRule="auto"/>
              <w:rPr>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1">
            <w:pPr>
              <w:widowControl w:val="0"/>
              <w:spacing w:after="0" w:line="240" w:lineRule="auto"/>
              <w:rPr>
                <w:sz w:val="20"/>
                <w:szCs w:val="20"/>
              </w:rPr>
            </w:pPr>
            <w:r w:rsidDel="00000000" w:rsidR="00000000" w:rsidRPr="00000000">
              <w:rPr>
                <w:sz w:val="20"/>
                <w:szCs w:val="20"/>
                <w:rtl w:val="0"/>
              </w:rPr>
              <w:t xml:space="preserve">Avez-vous été en mesure de tester le Groupe électrogène sans perturber les activités de l'hôpital?</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2">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53">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6">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57">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9">
            <w:pPr>
              <w:widowControl w:val="0"/>
              <w:spacing w:after="0" w:line="240" w:lineRule="auto"/>
              <w:rPr>
                <w:sz w:val="20"/>
                <w:szCs w:val="20"/>
              </w:rPr>
            </w:pPr>
            <w:r w:rsidDel="00000000" w:rsidR="00000000" w:rsidRPr="00000000">
              <w:rPr>
                <w:sz w:val="20"/>
                <w:szCs w:val="20"/>
                <w:rtl w:val="0"/>
              </w:rPr>
              <w:t xml:space="preserve">Si OUI : Comment le Groupe électrogène fonctionne-t-il?</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A">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5D">
            <w:pPr>
              <w:widowControl w:val="0"/>
              <w:spacing w:after="0" w:line="240" w:lineRule="auto"/>
              <w:jc w:val="center"/>
              <w:rPr>
                <w:sz w:val="20"/>
                <w:szCs w:val="20"/>
              </w:rPr>
            </w:pPr>
            <w:r w:rsidDel="00000000" w:rsidR="00000000" w:rsidRPr="00000000">
              <w:rPr>
                <w:sz w:val="20"/>
                <w:szCs w:val="20"/>
                <w:rtl w:val="0"/>
              </w:rPr>
              <w:t xml:space="preserve">Disjoncteur du Groupe électrogène 1</w:t>
            </w:r>
          </w:p>
          <w:p w:rsidR="00000000" w:rsidDel="00000000" w:rsidP="00000000" w:rsidRDefault="00000000" w:rsidRPr="00000000" w14:paraId="0000025E">
            <w:pPr>
              <w:widowControl w:val="0"/>
              <w:spacing w:after="0" w:line="240" w:lineRule="auto"/>
              <w:jc w:val="center"/>
              <w:rPr>
                <w:b w:val="0"/>
                <w:i w:val="1"/>
                <w:sz w:val="20"/>
                <w:szCs w:val="20"/>
              </w:rPr>
            </w:pPr>
            <w:r w:rsidDel="00000000" w:rsidR="00000000" w:rsidRPr="00000000">
              <w:rPr>
                <w:b w:val="0"/>
                <w:i w:val="1"/>
                <w:sz w:val="20"/>
                <w:szCs w:val="20"/>
                <w:rtl w:val="0"/>
              </w:rPr>
              <w:t xml:space="preserve">(Le disjoncteur où se termine le câble d'alimentation du groupe électrogène)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2">
            <w:pPr>
              <w:widowControl w:val="0"/>
              <w:spacing w:after="0" w:line="240" w:lineRule="auto"/>
              <w:rPr>
                <w:sz w:val="20"/>
                <w:szCs w:val="20"/>
              </w:rPr>
            </w:pPr>
            <w:r w:rsidDel="00000000" w:rsidR="00000000" w:rsidRPr="00000000">
              <w:rPr>
                <w:sz w:val="20"/>
                <w:szCs w:val="20"/>
                <w:rtl w:val="0"/>
              </w:rPr>
              <w:t xml:space="preserve">Prenez une photo du disjoncteur du groupe électrogène 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3">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4">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6">
            <w:pPr>
              <w:widowControl w:val="0"/>
              <w:spacing w:after="0" w:line="240" w:lineRule="auto"/>
              <w:rPr>
                <w:sz w:val="20"/>
                <w:szCs w:val="20"/>
              </w:rPr>
            </w:pPr>
            <w:r w:rsidDel="00000000" w:rsidR="00000000" w:rsidRPr="00000000">
              <w:rPr>
                <w:sz w:val="20"/>
                <w:szCs w:val="20"/>
                <w:rtl w:val="0"/>
              </w:rPr>
              <w:t xml:space="preserve">Prendre une photo de la plaque signalétique du disjoncteur du groupe électrogène 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7">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8">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A">
            <w:pPr>
              <w:widowControl w:val="0"/>
              <w:spacing w:after="0" w:line="240" w:lineRule="auto"/>
              <w:jc w:val="center"/>
              <w:rPr>
                <w:sz w:val="20"/>
                <w:szCs w:val="20"/>
              </w:rPr>
            </w:pPr>
            <w:r w:rsidDel="00000000" w:rsidR="00000000" w:rsidRPr="00000000">
              <w:rPr>
                <w:b w:val="0"/>
                <w:i w:val="1"/>
                <w:sz w:val="20"/>
                <w:szCs w:val="20"/>
                <w:rtl w:val="0"/>
              </w:rPr>
              <w:t xml:space="preserve">À l’aide de la photo de la plaque signalétique du disjoncteur du Groupe électrogène 1, remplissez les champs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E">
            <w:pPr>
              <w:widowControl w:val="0"/>
              <w:spacing w:after="0" w:line="240" w:lineRule="auto"/>
              <w:rPr>
                <w:sz w:val="20"/>
                <w:szCs w:val="20"/>
              </w:rPr>
            </w:pPr>
            <w:r w:rsidDel="00000000" w:rsidR="00000000" w:rsidRPr="00000000">
              <w:rPr>
                <w:sz w:val="20"/>
                <w:szCs w:val="20"/>
                <w:rtl w:val="0"/>
              </w:rPr>
              <w:t xml:space="preserve">Fabricant et numéro de modèle du disjoncteur du groupe électrogène 1</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F">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2">
            <w:pPr>
              <w:widowControl w:val="0"/>
              <w:spacing w:after="0" w:line="240" w:lineRule="auto"/>
              <w:rPr>
                <w:sz w:val="20"/>
                <w:szCs w:val="20"/>
              </w:rPr>
            </w:pPr>
            <w:r w:rsidDel="00000000" w:rsidR="00000000" w:rsidRPr="00000000">
              <w:rPr>
                <w:sz w:val="20"/>
                <w:szCs w:val="20"/>
                <w:rtl w:val="0"/>
              </w:rPr>
              <w:t xml:space="preserve">Intensité nominale du disjoncteur du groupe électrogène 1 [A]</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3">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6">
            <w:pPr>
              <w:widowControl w:val="0"/>
              <w:spacing w:after="0" w:line="240" w:lineRule="auto"/>
              <w:rPr>
                <w:sz w:val="20"/>
                <w:szCs w:val="20"/>
              </w:rPr>
            </w:pPr>
            <w:r w:rsidDel="00000000" w:rsidR="00000000" w:rsidRPr="00000000">
              <w:rPr>
                <w:sz w:val="20"/>
                <w:szCs w:val="20"/>
                <w:rtl w:val="0"/>
              </w:rPr>
              <w:t xml:space="preserve">Tension nominale du disjoncteur du groupe électrogène 1 [V]</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7">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A">
            <w:pPr>
              <w:widowControl w:val="0"/>
              <w:spacing w:after="0" w:line="240" w:lineRule="auto"/>
              <w:rPr>
                <w:sz w:val="20"/>
                <w:szCs w:val="20"/>
              </w:rPr>
            </w:pPr>
            <w:r w:rsidDel="00000000" w:rsidR="00000000" w:rsidRPr="00000000">
              <w:rPr>
                <w:sz w:val="20"/>
                <w:szCs w:val="20"/>
                <w:rtl w:val="0"/>
              </w:rPr>
              <w:t xml:space="preserve">Nombre de pôles du disjoncteur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B">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E">
            <w:pPr>
              <w:widowControl w:val="0"/>
              <w:spacing w:after="0" w:line="240" w:lineRule="auto"/>
              <w:rPr>
                <w:sz w:val="20"/>
                <w:szCs w:val="20"/>
              </w:rPr>
            </w:pPr>
            <w:r w:rsidDel="00000000" w:rsidR="00000000" w:rsidRPr="00000000">
              <w:rPr>
                <w:sz w:val="20"/>
                <w:szCs w:val="20"/>
                <w:rtl w:val="0"/>
              </w:rPr>
              <w:t xml:space="preserve">Type de courbe du disjoncteur</w:t>
            </w:r>
          </w:p>
          <w:p w:rsidR="00000000" w:rsidDel="00000000" w:rsidP="00000000" w:rsidRDefault="00000000" w:rsidRPr="00000000" w14:paraId="0000027F">
            <w:pPr>
              <w:widowControl w:val="0"/>
              <w:spacing w:after="0" w:line="240" w:lineRule="auto"/>
              <w:rPr>
                <w:b w:val="0"/>
                <w:sz w:val="20"/>
                <w:szCs w:val="20"/>
              </w:rPr>
            </w:pPr>
            <w:r w:rsidDel="00000000" w:rsidR="00000000" w:rsidRPr="00000000">
              <w:rPr>
                <w:b w:val="0"/>
                <w:sz w:val="20"/>
                <w:szCs w:val="20"/>
                <w:rtl w:val="0"/>
              </w:rPr>
              <w:t xml:space="preserve">(Pour les disjoncteurs miniatures seulement)</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0">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3">
            <w:pPr>
              <w:widowControl w:val="0"/>
              <w:spacing w:after="0" w:line="240" w:lineRule="auto"/>
              <w:rPr>
                <w:sz w:val="20"/>
                <w:szCs w:val="20"/>
              </w:rPr>
            </w:pPr>
            <w:r w:rsidDel="00000000" w:rsidR="00000000" w:rsidRPr="00000000">
              <w:rPr>
                <w:sz w:val="20"/>
                <w:szCs w:val="20"/>
                <w:rtl w:val="0"/>
              </w:rPr>
              <w:t xml:space="preserve">Catégorie du disjoncteur</w:t>
            </w:r>
          </w:p>
          <w:p w:rsidR="00000000" w:rsidDel="00000000" w:rsidP="00000000" w:rsidRDefault="00000000" w:rsidRPr="00000000" w14:paraId="00000284">
            <w:pPr>
              <w:widowControl w:val="0"/>
              <w:spacing w:after="0" w:line="240" w:lineRule="auto"/>
              <w:rPr>
                <w:sz w:val="20"/>
                <w:szCs w:val="20"/>
              </w:rPr>
            </w:pPr>
            <w:r w:rsidDel="00000000" w:rsidR="00000000" w:rsidRPr="00000000">
              <w:rPr>
                <w:b w:val="0"/>
                <w:sz w:val="20"/>
                <w:szCs w:val="20"/>
                <w:rtl w:val="0"/>
              </w:rPr>
              <w:t xml:space="preserve">(Souvent type A ou type B)</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5">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8">
            <w:pPr>
              <w:widowControl w:val="0"/>
              <w:spacing w:after="0" w:line="240" w:lineRule="auto"/>
              <w:rPr>
                <w:sz w:val="20"/>
                <w:szCs w:val="20"/>
              </w:rPr>
            </w:pPr>
            <w:r w:rsidDel="00000000" w:rsidR="00000000" w:rsidRPr="00000000">
              <w:rPr>
                <w:sz w:val="20"/>
                <w:szCs w:val="20"/>
                <w:rtl w:val="0"/>
              </w:rPr>
              <w:t xml:space="preserve">Quel est l’état du disjoncteur du groupe électrogène 1?</w:t>
            </w:r>
          </w:p>
          <w:p w:rsidR="00000000" w:rsidDel="00000000" w:rsidP="00000000" w:rsidRDefault="00000000" w:rsidRPr="00000000" w14:paraId="00000289">
            <w:pPr>
              <w:widowControl w:val="0"/>
              <w:spacing w:after="0" w:line="240" w:lineRule="auto"/>
              <w:rPr>
                <w:sz w:val="20"/>
                <w:szCs w:val="20"/>
              </w:rPr>
            </w:pPr>
            <w:r w:rsidDel="00000000" w:rsidR="00000000" w:rsidRPr="00000000">
              <w:rPr>
                <w:b w:val="0"/>
                <w:sz w:val="20"/>
                <w:szCs w:val="20"/>
                <w:rtl w:val="0"/>
              </w:rPr>
              <w:t xml:space="preserve">Effectuer une inspection visuelle. Notez tout signe de dommage, de surchauffe, de problème de montage, de contournement,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A">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D">
            <w:pPr>
              <w:widowControl w:val="0"/>
              <w:spacing w:after="0" w:line="240" w:lineRule="auto"/>
              <w:rPr>
                <w:sz w:val="20"/>
                <w:szCs w:val="20"/>
              </w:rPr>
            </w:pPr>
            <w:r w:rsidDel="00000000" w:rsidR="00000000" w:rsidRPr="00000000">
              <w:rPr>
                <w:sz w:val="20"/>
                <w:szCs w:val="20"/>
                <w:rtl w:val="0"/>
              </w:rPr>
              <w:t xml:space="preserve">Prendre une photo des manettes de réglage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E">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0">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374"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1">
            <w:pPr>
              <w:widowControl w:val="0"/>
              <w:spacing w:after="0" w:line="240" w:lineRule="auto"/>
              <w:jc w:val="center"/>
              <w:rPr>
                <w:sz w:val="20"/>
                <w:szCs w:val="20"/>
              </w:rPr>
            </w:pPr>
            <w:r w:rsidDel="00000000" w:rsidR="00000000" w:rsidRPr="00000000">
              <w:rPr>
                <w:b w:val="0"/>
                <w:i w:val="1"/>
                <w:sz w:val="20"/>
                <w:szCs w:val="20"/>
                <w:rtl w:val="0"/>
              </w:rPr>
              <w:t xml:space="preserve">À l’aide de l’image du dispositif de réglage du disjoncteur du Groupe électrogène </w:t>
            </w:r>
            <w:r w:rsidDel="00000000" w:rsidR="00000000" w:rsidRPr="00000000">
              <w:rPr>
                <w:b w:val="0"/>
                <w:sz w:val="20"/>
                <w:szCs w:val="20"/>
                <w:rtl w:val="0"/>
              </w:rPr>
              <w:t xml:space="preserve">1</w:t>
            </w:r>
            <w:r w:rsidDel="00000000" w:rsidR="00000000" w:rsidRPr="00000000">
              <w:rPr>
                <w:b w:val="0"/>
                <w:i w:val="1"/>
                <w:sz w:val="20"/>
                <w:szCs w:val="20"/>
                <w:rtl w:val="0"/>
              </w:rPr>
              <w:t xml:space="preserve">, remplissez le champ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5">
            <w:pPr>
              <w:widowControl w:val="0"/>
              <w:spacing w:after="0" w:line="240" w:lineRule="auto"/>
              <w:rPr>
                <w:b w:val="0"/>
                <w:sz w:val="20"/>
                <w:szCs w:val="20"/>
              </w:rPr>
            </w:pPr>
            <w:r w:rsidDel="00000000" w:rsidR="00000000" w:rsidRPr="00000000">
              <w:rPr>
                <w:sz w:val="20"/>
                <w:szCs w:val="20"/>
                <w:rtl w:val="0"/>
              </w:rPr>
              <w:t xml:space="preserve">Noter les valeurs nominales et la plage de réglage du disjoncteur</w:t>
            </w:r>
            <w:r w:rsidDel="00000000" w:rsidR="00000000" w:rsidRPr="00000000">
              <w:rPr>
                <w:rtl w:val="0"/>
              </w:rPr>
            </w:r>
          </w:p>
          <w:p w:rsidR="00000000" w:rsidDel="00000000" w:rsidP="00000000" w:rsidRDefault="00000000" w:rsidRPr="00000000" w14:paraId="00000296">
            <w:pPr>
              <w:widowControl w:val="0"/>
              <w:spacing w:after="0" w:line="240" w:lineRule="auto"/>
              <w:rPr>
                <w:sz w:val="20"/>
                <w:szCs w:val="20"/>
              </w:rPr>
            </w:pPr>
            <w:r w:rsidDel="00000000" w:rsidR="00000000" w:rsidRPr="00000000">
              <w:rPr>
                <w:b w:val="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7">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A">
            <w:pPr>
              <w:widowControl w:val="0"/>
              <w:spacing w:after="0" w:line="240" w:lineRule="auto"/>
              <w:rPr>
                <w:sz w:val="20"/>
                <w:szCs w:val="20"/>
              </w:rPr>
            </w:pPr>
            <w:r w:rsidDel="00000000" w:rsidR="00000000" w:rsidRPr="00000000">
              <w:rPr>
                <w:sz w:val="20"/>
                <w:szCs w:val="20"/>
                <w:rtl w:val="0"/>
              </w:rPr>
              <w:t xml:space="preserve">Si possible (si le générateur est en marche), utilisez un multimètre pour enregistrer les lectures d'ampérage au niveau du disjoncteur du générateur. </w:t>
            </w:r>
          </w:p>
          <w:p w:rsidR="00000000" w:rsidDel="00000000" w:rsidP="00000000" w:rsidRDefault="00000000" w:rsidRPr="00000000" w14:paraId="0000029B">
            <w:pPr>
              <w:widowControl w:val="0"/>
              <w:spacing w:after="0" w:line="240" w:lineRule="auto"/>
              <w:rPr>
                <w:b w:val="0"/>
                <w:sz w:val="20"/>
                <w:szCs w:val="20"/>
              </w:rPr>
            </w:pPr>
            <w:r w:rsidDel="00000000" w:rsidR="00000000" w:rsidRPr="00000000">
              <w:rPr>
                <w:b w:val="0"/>
                <w:sz w:val="20"/>
                <w:szCs w:val="20"/>
                <w:rtl w:val="0"/>
              </w:rPr>
              <w:t xml:space="preserve">(Toutes les phases et le neutre)</w:t>
            </w:r>
          </w:p>
          <w:p w:rsidR="00000000" w:rsidDel="00000000" w:rsidP="00000000" w:rsidRDefault="00000000" w:rsidRPr="00000000" w14:paraId="0000029C">
            <w:pPr>
              <w:widowControl w:val="0"/>
              <w:spacing w:after="0" w:line="240" w:lineRule="auto"/>
              <w:rPr>
                <w:sz w:val="20"/>
                <w:szCs w:val="20"/>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D">
            <w:pPr>
              <w:widowControl w:val="0"/>
              <w:spacing w:after="0" w:line="240" w:lineRule="auto"/>
              <w:rPr>
                <w:sz w:val="20"/>
                <w:szCs w:val="20"/>
              </w:rPr>
            </w:pPr>
            <w:r w:rsidDel="00000000" w:rsidR="00000000" w:rsidRPr="00000000">
              <w:rPr>
                <w:sz w:val="20"/>
                <w:szCs w:val="20"/>
                <w:rtl w:val="0"/>
              </w:rPr>
              <w:t xml:space="preserve">L1 :</w:t>
            </w:r>
          </w:p>
          <w:p w:rsidR="00000000" w:rsidDel="00000000" w:rsidP="00000000" w:rsidRDefault="00000000" w:rsidRPr="00000000" w14:paraId="0000029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9F">
            <w:pPr>
              <w:widowControl w:val="0"/>
              <w:spacing w:after="0" w:line="240" w:lineRule="auto"/>
              <w:rPr>
                <w:sz w:val="20"/>
                <w:szCs w:val="20"/>
              </w:rPr>
            </w:pPr>
            <w:r w:rsidDel="00000000" w:rsidR="00000000" w:rsidRPr="00000000">
              <w:rPr>
                <w:sz w:val="20"/>
                <w:szCs w:val="20"/>
                <w:rtl w:val="0"/>
              </w:rPr>
              <w:t xml:space="preserve">L2 :</w:t>
            </w:r>
          </w:p>
          <w:p w:rsidR="00000000" w:rsidDel="00000000" w:rsidP="00000000" w:rsidRDefault="00000000" w:rsidRPr="00000000" w14:paraId="000002A0">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A1">
            <w:pPr>
              <w:widowControl w:val="0"/>
              <w:spacing w:after="0" w:line="240" w:lineRule="auto"/>
              <w:rPr>
                <w:sz w:val="20"/>
                <w:szCs w:val="20"/>
              </w:rPr>
            </w:pPr>
            <w:r w:rsidDel="00000000" w:rsidR="00000000" w:rsidRPr="00000000">
              <w:rPr>
                <w:sz w:val="20"/>
                <w:szCs w:val="20"/>
                <w:rtl w:val="0"/>
              </w:rPr>
              <w:t xml:space="preserve">L3 :</w:t>
            </w:r>
          </w:p>
          <w:p w:rsidR="00000000" w:rsidDel="00000000" w:rsidP="00000000" w:rsidRDefault="00000000" w:rsidRPr="00000000" w14:paraId="000002A2">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A3">
            <w:pPr>
              <w:widowControl w:val="0"/>
              <w:spacing w:after="0" w:line="240" w:lineRule="auto"/>
              <w:rPr>
                <w:sz w:val="20"/>
                <w:szCs w:val="20"/>
              </w:rPr>
            </w:pPr>
            <w:r w:rsidDel="00000000" w:rsidR="00000000" w:rsidRPr="00000000">
              <w:rPr>
                <w:sz w:val="20"/>
                <w:szCs w:val="20"/>
                <w:rtl w:val="0"/>
              </w:rPr>
              <w:t xml:space="preserve">N :</w:t>
            </w:r>
          </w:p>
          <w:p w:rsidR="00000000" w:rsidDel="00000000" w:rsidP="00000000" w:rsidRDefault="00000000" w:rsidRPr="00000000" w14:paraId="000002A4">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7">
            <w:pPr>
              <w:widowControl w:val="0"/>
              <w:spacing w:after="0" w:line="240" w:lineRule="auto"/>
              <w:rPr>
                <w:sz w:val="20"/>
                <w:szCs w:val="20"/>
              </w:rPr>
            </w:pPr>
            <w:r w:rsidDel="00000000" w:rsidR="00000000" w:rsidRPr="00000000">
              <w:rPr>
                <w:sz w:val="20"/>
                <w:szCs w:val="20"/>
                <w:rtl w:val="0"/>
              </w:rPr>
              <w:t xml:space="preserve">À l’aide d’un multimètre, noter les relevés de tension au niveau du disjoncteur du groupe électrogène 1</w:t>
            </w:r>
          </w:p>
          <w:p w:rsidR="00000000" w:rsidDel="00000000" w:rsidP="00000000" w:rsidRDefault="00000000" w:rsidRPr="00000000" w14:paraId="000002A8">
            <w:pPr>
              <w:widowControl w:val="0"/>
              <w:spacing w:after="0" w:line="240" w:lineRule="auto"/>
              <w:rPr>
                <w:b w:val="0"/>
                <w:sz w:val="20"/>
                <w:szCs w:val="20"/>
              </w:rPr>
            </w:pPr>
            <w:r w:rsidDel="00000000" w:rsidR="00000000" w:rsidRPr="00000000">
              <w:rPr>
                <w:b w:val="0"/>
                <w:sz w:val="20"/>
                <w:szCs w:val="20"/>
                <w:rtl w:val="0"/>
              </w:rPr>
              <w:t xml:space="preserve">(Toutes les phases)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9">
            <w:pPr>
              <w:widowControl w:val="0"/>
              <w:spacing w:after="0" w:line="240" w:lineRule="auto"/>
              <w:rPr>
                <w:sz w:val="20"/>
                <w:szCs w:val="20"/>
              </w:rPr>
            </w:pPr>
            <w:r w:rsidDel="00000000" w:rsidR="00000000" w:rsidRPr="00000000">
              <w:rPr>
                <w:sz w:val="20"/>
                <w:szCs w:val="20"/>
                <w:rtl w:val="0"/>
              </w:rPr>
              <w:t xml:space="preserve">L1-N :</w:t>
            </w:r>
          </w:p>
          <w:p w:rsidR="00000000" w:rsidDel="00000000" w:rsidP="00000000" w:rsidRDefault="00000000" w:rsidRPr="00000000" w14:paraId="000002AA">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AB">
            <w:pPr>
              <w:widowControl w:val="0"/>
              <w:spacing w:after="0" w:line="240" w:lineRule="auto"/>
              <w:rPr>
                <w:sz w:val="20"/>
                <w:szCs w:val="20"/>
              </w:rPr>
            </w:pPr>
            <w:r w:rsidDel="00000000" w:rsidR="00000000" w:rsidRPr="00000000">
              <w:rPr>
                <w:sz w:val="20"/>
                <w:szCs w:val="20"/>
                <w:rtl w:val="0"/>
              </w:rPr>
              <w:t xml:space="preserve">L2-N :</w:t>
            </w:r>
          </w:p>
          <w:p w:rsidR="00000000" w:rsidDel="00000000" w:rsidP="00000000" w:rsidRDefault="00000000" w:rsidRPr="00000000" w14:paraId="000002A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AD">
            <w:pPr>
              <w:widowControl w:val="0"/>
              <w:spacing w:after="0" w:line="240" w:lineRule="auto"/>
              <w:rPr>
                <w:sz w:val="20"/>
                <w:szCs w:val="20"/>
              </w:rPr>
            </w:pPr>
            <w:r w:rsidDel="00000000" w:rsidR="00000000" w:rsidRPr="00000000">
              <w:rPr>
                <w:sz w:val="20"/>
                <w:szCs w:val="20"/>
                <w:rtl w:val="0"/>
              </w:rPr>
              <w:t xml:space="preserve">L3-N :</w:t>
            </w:r>
          </w:p>
          <w:p w:rsidR="00000000" w:rsidDel="00000000" w:rsidP="00000000" w:rsidRDefault="00000000" w:rsidRPr="00000000" w14:paraId="000002A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AF">
            <w:pPr>
              <w:widowControl w:val="0"/>
              <w:spacing w:after="0" w:line="240" w:lineRule="auto"/>
              <w:rPr>
                <w:sz w:val="20"/>
                <w:szCs w:val="20"/>
              </w:rPr>
            </w:pPr>
            <w:r w:rsidDel="00000000" w:rsidR="00000000" w:rsidRPr="00000000">
              <w:rPr>
                <w:sz w:val="20"/>
                <w:szCs w:val="20"/>
                <w:rtl w:val="0"/>
              </w:rPr>
              <w:t xml:space="preserve">L1-L2 :</w:t>
            </w:r>
          </w:p>
          <w:p w:rsidR="00000000" w:rsidDel="00000000" w:rsidP="00000000" w:rsidRDefault="00000000" w:rsidRPr="00000000" w14:paraId="000002B0">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B1">
            <w:pPr>
              <w:widowControl w:val="0"/>
              <w:spacing w:after="0" w:line="240" w:lineRule="auto"/>
              <w:rPr>
                <w:sz w:val="20"/>
                <w:szCs w:val="20"/>
              </w:rPr>
            </w:pPr>
            <w:r w:rsidDel="00000000" w:rsidR="00000000" w:rsidRPr="00000000">
              <w:rPr>
                <w:sz w:val="20"/>
                <w:szCs w:val="20"/>
                <w:rtl w:val="0"/>
              </w:rPr>
              <w:t xml:space="preserve">L1-L3 :</w:t>
            </w:r>
          </w:p>
          <w:p w:rsidR="00000000" w:rsidDel="00000000" w:rsidP="00000000" w:rsidRDefault="00000000" w:rsidRPr="00000000" w14:paraId="000002B2">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B3">
            <w:pPr>
              <w:widowControl w:val="0"/>
              <w:spacing w:after="0" w:line="240" w:lineRule="auto"/>
              <w:rPr>
                <w:sz w:val="20"/>
                <w:szCs w:val="20"/>
              </w:rPr>
            </w:pPr>
            <w:r w:rsidDel="00000000" w:rsidR="00000000" w:rsidRPr="00000000">
              <w:rPr>
                <w:sz w:val="20"/>
                <w:szCs w:val="20"/>
                <w:rtl w:val="0"/>
              </w:rPr>
              <w:t xml:space="preserve">L2-L3 :</w:t>
            </w:r>
          </w:p>
          <w:p w:rsidR="00000000" w:rsidDel="00000000" w:rsidP="00000000" w:rsidRDefault="00000000" w:rsidRPr="00000000" w14:paraId="000002B4">
            <w:pPr>
              <w:widowControl w:val="0"/>
              <w:spacing w:after="0" w:line="240" w:lineRule="auto"/>
              <w:rPr>
                <w:sz w:val="20"/>
                <w:szCs w:val="20"/>
              </w:rPr>
            </w:pPr>
            <w:r w:rsidDel="00000000" w:rsidR="00000000" w:rsidRPr="00000000">
              <w:rPr>
                <w:rtl w:val="0"/>
              </w:rPr>
            </w:r>
          </w:p>
        </w:tc>
      </w:tr>
      <w:tr>
        <w:trPr>
          <w:cantSplit w:val="0"/>
          <w:trHeight w:val="135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7">
            <w:pPr>
              <w:widowControl w:val="0"/>
              <w:spacing w:after="0" w:line="240" w:lineRule="auto"/>
              <w:rPr>
                <w:sz w:val="20"/>
                <w:szCs w:val="20"/>
              </w:rPr>
            </w:pPr>
            <w:r w:rsidDel="00000000" w:rsidR="00000000" w:rsidRPr="00000000">
              <w:rPr>
                <w:sz w:val="20"/>
                <w:szCs w:val="20"/>
                <w:rtl w:val="0"/>
              </w:rPr>
              <w:t xml:space="preserve">Groupe électrogène 1 Section du câble d’'alimentation sortante du disjoncteur</w:t>
            </w:r>
          </w:p>
          <w:p w:rsidR="00000000" w:rsidDel="00000000" w:rsidP="00000000" w:rsidRDefault="00000000" w:rsidRPr="00000000" w14:paraId="000002B8">
            <w:pPr>
              <w:widowControl w:val="0"/>
              <w:spacing w:after="0" w:line="240" w:lineRule="auto"/>
              <w:rPr>
                <w:b w:val="0"/>
                <w:sz w:val="20"/>
                <w:szCs w:val="20"/>
              </w:rPr>
            </w:pPr>
            <w:r w:rsidDel="00000000" w:rsidR="00000000" w:rsidRPr="00000000">
              <w:rPr>
                <w:b w:val="0"/>
                <w:sz w:val="20"/>
                <w:szCs w:val="20"/>
                <w:rtl w:val="0"/>
              </w:rPr>
              <w:t xml:space="preserve">(habituellement sortant vers le commutateur de transfert)</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9">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2BC">
            <w:pPr>
              <w:widowControl w:val="0"/>
              <w:spacing w:after="0" w:line="240" w:lineRule="auto"/>
              <w:jc w:val="center"/>
              <w:rPr>
                <w:sz w:val="20"/>
                <w:szCs w:val="20"/>
              </w:rPr>
            </w:pPr>
            <w:r w:rsidDel="00000000" w:rsidR="00000000" w:rsidRPr="00000000">
              <w:rPr>
                <w:sz w:val="20"/>
                <w:szCs w:val="20"/>
                <w:rtl w:val="0"/>
              </w:rPr>
              <w:t xml:space="preserve">Groupe électrogène 2</w:t>
            </w:r>
          </w:p>
        </w:tc>
      </w:tr>
      <w:tr>
        <w:trPr>
          <w:cantSplit w:val="0"/>
          <w:trHeight w:val="31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0">
            <w:pPr>
              <w:widowControl w:val="0"/>
              <w:spacing w:after="0" w:line="240" w:lineRule="auto"/>
              <w:rPr>
                <w:sz w:val="20"/>
                <w:szCs w:val="20"/>
              </w:rPr>
            </w:pPr>
            <w:r w:rsidDel="00000000" w:rsidR="00000000" w:rsidRPr="00000000">
              <w:rPr>
                <w:sz w:val="20"/>
                <w:szCs w:val="20"/>
                <w:rtl w:val="0"/>
              </w:rPr>
              <w:t xml:space="preserve">Le groupe électrogène est-il la source d’alimentation principale ou une source d’alimentation de secours?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1">
            <w:pPr>
              <w:widowControl w:val="0"/>
              <w:spacing w:after="0" w:line="240" w:lineRule="auto"/>
              <w:jc w:val="center"/>
              <w:rPr>
                <w:i w:val="1"/>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C2">
            <w:pPr>
              <w:widowControl w:val="0"/>
              <w:spacing w:after="0" w:line="240" w:lineRule="auto"/>
              <w:rPr>
                <w:sz w:val="20"/>
                <w:szCs w:val="20"/>
              </w:rPr>
            </w:pPr>
            <w:bookmarkStart w:colFirst="0" w:colLast="0" w:name="_heading=h.gjdgxs" w:id="0"/>
            <w:bookmarkEnd w:id="0"/>
            <w:r w:rsidDel="00000000" w:rsidR="00000000" w:rsidRPr="00000000">
              <w:rPr>
                <w:sz w:val="20"/>
                <w:szCs w:val="20"/>
                <w:rtl w:val="0"/>
              </w:rPr>
              <w:t xml:space="preserve">Alimentation principale</w:t>
            </w:r>
          </w:p>
        </w:tc>
      </w:tr>
      <w:tr>
        <w:trPr>
          <w:cantSplit w:val="0"/>
          <w:trHeight w:val="81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C6">
            <w:pPr>
              <w:widowControl w:val="0"/>
              <w:spacing w:after="0" w:line="240" w:lineRule="auto"/>
              <w:rPr>
                <w:sz w:val="20"/>
                <w:szCs w:val="20"/>
              </w:rPr>
            </w:pPr>
            <w:r w:rsidDel="00000000" w:rsidR="00000000" w:rsidRPr="00000000">
              <w:rPr>
                <w:sz w:val="20"/>
                <w:szCs w:val="20"/>
                <w:rtl w:val="0"/>
              </w:rPr>
              <w:t xml:space="preserve">Alimentation de secours</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8">
            <w:pPr>
              <w:widowControl w:val="0"/>
              <w:spacing w:after="0" w:line="240" w:lineRule="auto"/>
              <w:rPr>
                <w:sz w:val="20"/>
                <w:szCs w:val="20"/>
              </w:rPr>
            </w:pPr>
            <w:r w:rsidDel="00000000" w:rsidR="00000000" w:rsidRPr="00000000">
              <w:rPr>
                <w:sz w:val="20"/>
                <w:szCs w:val="20"/>
                <w:rtl w:val="0"/>
              </w:rPr>
              <w:t xml:space="preserve">Dans le cas d’une alimentation de secours, quelle partie de l’hôpital est-elle desservie? </w:t>
            </w:r>
            <w:r w:rsidDel="00000000" w:rsidR="00000000" w:rsidRPr="00000000">
              <w:rPr>
                <w:b w:val="0"/>
                <w:sz w:val="20"/>
                <w:szCs w:val="20"/>
                <w:rtl w:val="0"/>
              </w:rPr>
              <w:t xml:space="preserve">Une partie peut être définie comme des services ou de l’équipement comme un scanner, un appareil d’IRM, une radiographie, etc. </w:t>
            </w:r>
            <w:r w:rsidDel="00000000" w:rsidR="00000000" w:rsidRPr="00000000">
              <w:rPr>
                <w:b w:val="0"/>
                <w:i w:val="1"/>
                <w:sz w:val="20"/>
                <w:szCs w:val="20"/>
                <w:rtl w:val="0"/>
              </w:rPr>
              <w:t xml:space="preserve">S’il s’agit d’une partie de l’hôpital, expliquez</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9">
            <w:pPr>
              <w:widowControl w:val="0"/>
              <w:spacing w:after="0" w:line="240" w:lineRule="auto"/>
              <w:jc w:val="center"/>
              <w:rPr>
                <w:i w:val="1"/>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CA">
            <w:pPr>
              <w:widowControl w:val="0"/>
              <w:spacing w:after="0" w:line="240" w:lineRule="auto"/>
              <w:rPr>
                <w:sz w:val="20"/>
                <w:szCs w:val="20"/>
              </w:rPr>
            </w:pPr>
            <w:r w:rsidDel="00000000" w:rsidR="00000000" w:rsidRPr="00000000">
              <w:rPr>
                <w:sz w:val="20"/>
                <w:szCs w:val="20"/>
                <w:rtl w:val="0"/>
              </w:rPr>
              <w:t xml:space="preserve">Tout l’hôpital</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D">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CE">
            <w:pPr>
              <w:widowControl w:val="0"/>
              <w:spacing w:after="0" w:line="240" w:lineRule="auto"/>
              <w:rPr>
                <w:b w:val="0"/>
                <w:i w:val="1"/>
                <w:sz w:val="20"/>
                <w:szCs w:val="20"/>
              </w:rPr>
            </w:pPr>
            <w:r w:rsidDel="00000000" w:rsidR="00000000" w:rsidRPr="00000000">
              <w:rPr>
                <w:sz w:val="20"/>
                <w:szCs w:val="20"/>
                <w:rtl w:val="0"/>
              </w:rPr>
              <w:t xml:space="preserve">Partie de l’hôpital :</w:t>
            </w:r>
            <w:r w:rsidDel="00000000" w:rsidR="00000000" w:rsidRPr="00000000">
              <w:rPr>
                <w:rtl w:val="0"/>
              </w:rPr>
            </w:r>
          </w:p>
          <w:p w:rsidR="00000000" w:rsidDel="00000000" w:rsidP="00000000" w:rsidRDefault="00000000" w:rsidRPr="00000000" w14:paraId="000002CF">
            <w:pPr>
              <w:widowControl w:val="0"/>
              <w:spacing w:after="0" w:line="240" w:lineRule="auto"/>
              <w:rPr>
                <w:b w:val="0"/>
                <w:i w:val="1"/>
                <w:sz w:val="20"/>
                <w:szCs w:val="20"/>
              </w:rPr>
            </w:pPr>
            <w:r w:rsidDel="00000000" w:rsidR="00000000" w:rsidRPr="00000000">
              <w:rPr>
                <w:rtl w:val="0"/>
              </w:rPr>
            </w:r>
          </w:p>
          <w:p w:rsidR="00000000" w:rsidDel="00000000" w:rsidP="00000000" w:rsidRDefault="00000000" w:rsidRPr="00000000" w14:paraId="000002D0">
            <w:pPr>
              <w:widowControl w:val="0"/>
              <w:spacing w:after="0" w:line="240" w:lineRule="auto"/>
              <w:rPr>
                <w:b w:val="0"/>
                <w:i w:val="1"/>
                <w:sz w:val="20"/>
                <w:szCs w:val="20"/>
              </w:rPr>
            </w:pPr>
            <w:r w:rsidDel="00000000" w:rsidR="00000000" w:rsidRPr="00000000">
              <w:rPr>
                <w:rtl w:val="0"/>
              </w:rPr>
            </w:r>
          </w:p>
          <w:p w:rsidR="00000000" w:rsidDel="00000000" w:rsidP="00000000" w:rsidRDefault="00000000" w:rsidRPr="00000000" w14:paraId="000002D1">
            <w:pPr>
              <w:widowControl w:val="0"/>
              <w:spacing w:after="0" w:line="240" w:lineRule="auto"/>
              <w:rPr>
                <w:b w:val="0"/>
                <w:i w:val="1"/>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3">
            <w:pPr>
              <w:widowControl w:val="0"/>
              <w:spacing w:after="0" w:line="240" w:lineRule="auto"/>
              <w:rPr>
                <w:sz w:val="20"/>
                <w:szCs w:val="20"/>
              </w:rPr>
            </w:pPr>
            <w:r w:rsidDel="00000000" w:rsidR="00000000" w:rsidRPr="00000000">
              <w:rPr>
                <w:sz w:val="20"/>
                <w:szCs w:val="20"/>
                <w:rtl w:val="0"/>
              </w:rPr>
              <w:t xml:space="preserve">Déposez une épingle GPS pour le générateur 2</w:t>
            </w:r>
          </w:p>
          <w:p w:rsidR="00000000" w:rsidDel="00000000" w:rsidP="00000000" w:rsidRDefault="00000000" w:rsidRPr="00000000" w14:paraId="000002D4">
            <w:pPr>
              <w:widowControl w:val="0"/>
              <w:spacing w:after="0" w:line="240" w:lineRule="auto"/>
              <w:rPr>
                <w:b w:val="0"/>
                <w:sz w:val="20"/>
                <w:szCs w:val="20"/>
              </w:rPr>
            </w:pPr>
            <w:r w:rsidDel="00000000" w:rsidR="00000000" w:rsidRPr="00000000">
              <w:rPr>
                <w:b w:val="0"/>
                <w:sz w:val="20"/>
                <w:szCs w:val="20"/>
                <w:rtl w:val="0"/>
              </w:rPr>
              <w:t xml:space="preserve">Si elle se trouve au même endroit qu'une épingle existante, ajoutez-la au nom de l'épingle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6">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8">
            <w:pPr>
              <w:widowControl w:val="0"/>
              <w:spacing w:after="0" w:line="240" w:lineRule="auto"/>
              <w:rPr>
                <w:b w:val="0"/>
                <w:sz w:val="20"/>
                <w:szCs w:val="20"/>
              </w:rPr>
            </w:pPr>
            <w:r w:rsidDel="00000000" w:rsidR="00000000" w:rsidRPr="00000000">
              <w:rPr>
                <w:sz w:val="20"/>
                <w:szCs w:val="20"/>
                <w:rtl w:val="0"/>
              </w:rPr>
              <w:t xml:space="preserve">Prenez une photo de la plaque signalétique</w:t>
            </w:r>
            <w:r w:rsidDel="00000000" w:rsidR="00000000" w:rsidRPr="00000000">
              <w:rPr>
                <w:b w:val="0"/>
                <w:sz w:val="20"/>
                <w:szCs w:val="20"/>
                <w:rtl w:val="0"/>
              </w:rPr>
              <w:t xml:space="preserve">. </w:t>
            </w:r>
            <w:r w:rsidDel="00000000" w:rsidR="00000000" w:rsidRPr="00000000">
              <w:rPr>
                <w:rFonts w:ascii="Roboto" w:cs="Roboto" w:eastAsia="Roboto" w:hAnsi="Roboto"/>
                <w:b w:val="0"/>
                <w:color w:val="444746"/>
                <w:sz w:val="21"/>
                <w:szCs w:val="21"/>
                <w:rtl w:val="0"/>
              </w:rPr>
              <w:t xml:space="preserve">Si, pour une raison ou une autre, vous ne pouvez pas voir la plaque signalétique, demandez cette information au personnel de l’hôpital.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9">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A">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C">
            <w:pPr>
              <w:widowControl w:val="0"/>
              <w:spacing w:after="0" w:line="240" w:lineRule="auto"/>
              <w:rPr>
                <w:sz w:val="20"/>
                <w:szCs w:val="20"/>
              </w:rPr>
            </w:pPr>
            <w:r w:rsidDel="00000000" w:rsidR="00000000" w:rsidRPr="00000000">
              <w:rPr>
                <w:sz w:val="20"/>
                <w:szCs w:val="20"/>
                <w:rtl w:val="0"/>
              </w:rPr>
              <w:t xml:space="preserve">Groupe électrogène 2 :Puissance du système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D">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0">
            <w:pPr>
              <w:widowControl w:val="0"/>
              <w:spacing w:after="0" w:line="240" w:lineRule="auto"/>
              <w:rPr>
                <w:sz w:val="20"/>
                <w:szCs w:val="20"/>
              </w:rPr>
            </w:pPr>
            <w:r w:rsidDel="00000000" w:rsidR="00000000" w:rsidRPr="00000000">
              <w:rPr>
                <w:sz w:val="20"/>
                <w:szCs w:val="20"/>
                <w:rtl w:val="0"/>
              </w:rPr>
              <w:t xml:space="preserve">Groupe électrogène 2 : amorçage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1">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4">
            <w:pPr>
              <w:widowControl w:val="0"/>
              <w:spacing w:after="0" w:line="240" w:lineRule="auto"/>
              <w:rPr>
                <w:sz w:val="20"/>
                <w:szCs w:val="20"/>
              </w:rPr>
            </w:pPr>
            <w:r w:rsidDel="00000000" w:rsidR="00000000" w:rsidRPr="00000000">
              <w:rPr>
                <w:sz w:val="20"/>
                <w:szCs w:val="20"/>
                <w:rtl w:val="0"/>
              </w:rPr>
              <w:t xml:space="preserve">Groupe électrogène 2 : mode veille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5">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8">
            <w:pPr>
              <w:widowControl w:val="0"/>
              <w:spacing w:after="0" w:line="240" w:lineRule="auto"/>
              <w:rPr>
                <w:sz w:val="20"/>
                <w:szCs w:val="20"/>
              </w:rPr>
            </w:pPr>
            <w:r w:rsidDel="00000000" w:rsidR="00000000" w:rsidRPr="00000000">
              <w:rPr>
                <w:sz w:val="20"/>
                <w:szCs w:val="20"/>
                <w:rtl w:val="0"/>
              </w:rPr>
              <w:t xml:space="preserve">Groupe électrogène 2 : nom du fabricant et numéro de modèle</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9">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C">
            <w:pPr>
              <w:widowControl w:val="0"/>
              <w:spacing w:after="0" w:line="240" w:lineRule="auto"/>
              <w:rPr>
                <w:b w:val="0"/>
                <w:sz w:val="20"/>
                <w:szCs w:val="20"/>
              </w:rPr>
            </w:pPr>
            <w:r w:rsidDel="00000000" w:rsidR="00000000" w:rsidRPr="00000000">
              <w:rPr>
                <w:sz w:val="20"/>
                <w:szCs w:val="20"/>
                <w:rtl w:val="0"/>
              </w:rPr>
              <w:t xml:space="preserve">Section du câble électrique du groupe électrogène 2 sortant et nombre de câbles d’alimentation </w:t>
            </w:r>
            <w:r w:rsidDel="00000000" w:rsidR="00000000" w:rsidRPr="00000000">
              <w:rPr>
                <w:b w:val="0"/>
                <w:sz w:val="20"/>
                <w:szCs w:val="20"/>
                <w:rtl w:val="0"/>
              </w:rPr>
              <w:t xml:space="preserve">(du Groupe électrogène à l’ATS)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D">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0">
            <w:pPr>
              <w:widowControl w:val="0"/>
              <w:spacing w:after="0" w:line="240" w:lineRule="auto"/>
              <w:rPr>
                <w:sz w:val="20"/>
                <w:szCs w:val="20"/>
              </w:rPr>
            </w:pPr>
            <w:r w:rsidDel="00000000" w:rsidR="00000000" w:rsidRPr="00000000">
              <w:rPr>
                <w:sz w:val="20"/>
                <w:szCs w:val="20"/>
                <w:rtl w:val="0"/>
              </w:rPr>
              <w:t xml:space="preserve">Nombre d’heures de fonctionnement du Groupe électrogène</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1">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4">
            <w:pPr>
              <w:widowControl w:val="0"/>
              <w:spacing w:after="0" w:line="240" w:lineRule="auto"/>
              <w:rPr>
                <w:sz w:val="20"/>
                <w:szCs w:val="20"/>
              </w:rPr>
            </w:pPr>
            <w:r w:rsidDel="00000000" w:rsidR="00000000" w:rsidRPr="00000000">
              <w:rPr>
                <w:sz w:val="20"/>
                <w:szCs w:val="20"/>
                <w:rtl w:val="0"/>
              </w:rPr>
              <w:t xml:space="preserve">Réservoir externe Groupe électrogène?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F6">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9">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FA">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C">
            <w:pPr>
              <w:widowControl w:val="0"/>
              <w:spacing w:after="0" w:line="240" w:lineRule="auto"/>
              <w:rPr>
                <w:sz w:val="20"/>
                <w:szCs w:val="20"/>
              </w:rPr>
            </w:pPr>
            <w:r w:rsidDel="00000000" w:rsidR="00000000" w:rsidRPr="00000000">
              <w:rPr>
                <w:sz w:val="20"/>
                <w:szCs w:val="20"/>
                <w:rtl w:val="0"/>
              </w:rPr>
              <w:t xml:space="preserve">Réservoir externe [gallons ou litres]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D">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0">
            <w:pPr>
              <w:widowControl w:val="0"/>
              <w:spacing w:after="0" w:line="240" w:lineRule="auto"/>
              <w:rPr>
                <w:sz w:val="20"/>
                <w:szCs w:val="20"/>
              </w:rPr>
            </w:pPr>
            <w:r w:rsidDel="00000000" w:rsidR="00000000" w:rsidRPr="00000000">
              <w:rPr>
                <w:sz w:val="20"/>
                <w:szCs w:val="20"/>
                <w:rtl w:val="0"/>
              </w:rPr>
              <w:t xml:space="preserve">Avez-vous été en mesure de tester le Groupe électrogène sans perturber les activités hospitalières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1">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2">
            <w:pPr>
              <w:widowControl w:val="0"/>
              <w:spacing w:after="0" w:line="240" w:lineRule="auto"/>
              <w:rPr>
                <w:sz w:val="20"/>
                <w:szCs w:val="20"/>
              </w:rPr>
            </w:pPr>
            <w:r w:rsidDel="00000000" w:rsidR="00000000" w:rsidRPr="00000000">
              <w:rPr>
                <w:sz w:val="20"/>
                <w:szCs w:val="20"/>
                <w:rtl w:val="0"/>
              </w:rPr>
              <w:t xml:space="preserve"> Oui</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5">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6">
            <w:pPr>
              <w:widowControl w:val="0"/>
              <w:spacing w:after="0" w:line="240" w:lineRule="auto"/>
              <w:rPr>
                <w:sz w:val="20"/>
                <w:szCs w:val="20"/>
              </w:rPr>
            </w:pPr>
            <w:r w:rsidDel="00000000" w:rsidR="00000000" w:rsidRPr="00000000">
              <w:rPr>
                <w:sz w:val="20"/>
                <w:szCs w:val="20"/>
                <w:rtl w:val="0"/>
              </w:rPr>
              <w:t xml:space="preserve"> Non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8">
            <w:pPr>
              <w:widowControl w:val="0"/>
              <w:spacing w:after="0" w:line="240" w:lineRule="auto"/>
              <w:rPr>
                <w:sz w:val="20"/>
                <w:szCs w:val="20"/>
              </w:rPr>
            </w:pPr>
            <w:r w:rsidDel="00000000" w:rsidR="00000000" w:rsidRPr="00000000">
              <w:rPr>
                <w:sz w:val="20"/>
                <w:szCs w:val="20"/>
                <w:rtl w:val="0"/>
              </w:rPr>
              <w:t xml:space="preserve">Si OUI : Comment le Groupe électrogène fonctionne-t-il?</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9">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30C">
            <w:pPr>
              <w:widowControl w:val="0"/>
              <w:spacing w:after="0" w:line="240" w:lineRule="auto"/>
              <w:jc w:val="center"/>
              <w:rPr>
                <w:sz w:val="20"/>
                <w:szCs w:val="20"/>
              </w:rPr>
            </w:pPr>
            <w:r w:rsidDel="00000000" w:rsidR="00000000" w:rsidRPr="00000000">
              <w:rPr>
                <w:sz w:val="20"/>
                <w:szCs w:val="20"/>
                <w:rtl w:val="0"/>
              </w:rPr>
              <w:t xml:space="preserve">Disjoncteur du Groupe électrogène 2</w:t>
            </w:r>
          </w:p>
          <w:p w:rsidR="00000000" w:rsidDel="00000000" w:rsidP="00000000" w:rsidRDefault="00000000" w:rsidRPr="00000000" w14:paraId="0000030D">
            <w:pPr>
              <w:widowControl w:val="0"/>
              <w:spacing w:after="0" w:line="240" w:lineRule="auto"/>
              <w:jc w:val="center"/>
              <w:rPr>
                <w:b w:val="0"/>
                <w:i w:val="1"/>
                <w:sz w:val="20"/>
                <w:szCs w:val="20"/>
              </w:rPr>
            </w:pPr>
            <w:r w:rsidDel="00000000" w:rsidR="00000000" w:rsidRPr="00000000">
              <w:rPr>
                <w:b w:val="0"/>
                <w:i w:val="1"/>
                <w:sz w:val="20"/>
                <w:szCs w:val="20"/>
                <w:rtl w:val="0"/>
              </w:rPr>
              <w:t xml:space="preserve">(Le disjoncteur où se termine le câble d'alimentation du groupe électrogène)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1">
            <w:pPr>
              <w:widowControl w:val="0"/>
              <w:spacing w:after="0" w:line="240" w:lineRule="auto"/>
              <w:rPr>
                <w:sz w:val="20"/>
                <w:szCs w:val="20"/>
              </w:rPr>
            </w:pPr>
            <w:r w:rsidDel="00000000" w:rsidR="00000000" w:rsidRPr="00000000">
              <w:rPr>
                <w:sz w:val="20"/>
                <w:szCs w:val="20"/>
                <w:rtl w:val="0"/>
              </w:rPr>
              <w:t xml:space="preserve">Prenez une photo du disjoncteur du Groupe électrogène 2</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2">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3">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5">
            <w:pPr>
              <w:widowControl w:val="0"/>
              <w:spacing w:after="0" w:line="240" w:lineRule="auto"/>
              <w:rPr>
                <w:sz w:val="20"/>
                <w:szCs w:val="20"/>
              </w:rPr>
            </w:pPr>
            <w:r w:rsidDel="00000000" w:rsidR="00000000" w:rsidRPr="00000000">
              <w:rPr>
                <w:sz w:val="20"/>
                <w:szCs w:val="20"/>
                <w:rtl w:val="0"/>
              </w:rPr>
              <w:t xml:space="preserve">Prendre une photo de la plaque signalétique du disjoncteur du Groupe électrogène 2</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6">
            <w:pPr>
              <w:widowControl w:val="0"/>
              <w:spacing w:after="0" w:line="240" w:lineRule="auto"/>
              <w:jc w:val="center"/>
              <w:rPr>
                <w:b w:val="0"/>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7">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9">
            <w:pPr>
              <w:widowControl w:val="0"/>
              <w:spacing w:after="0" w:line="240" w:lineRule="auto"/>
              <w:jc w:val="center"/>
              <w:rPr>
                <w:sz w:val="20"/>
                <w:szCs w:val="20"/>
              </w:rPr>
            </w:pPr>
            <w:r w:rsidDel="00000000" w:rsidR="00000000" w:rsidRPr="00000000">
              <w:rPr>
                <w:b w:val="0"/>
                <w:i w:val="1"/>
                <w:sz w:val="20"/>
                <w:szCs w:val="20"/>
                <w:rtl w:val="0"/>
              </w:rPr>
              <w:t xml:space="preserve">À l’aide de la photo de la plaque signalétique du disjoncteur du Groupe électrogène 2, remplissez les champs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D">
            <w:pPr>
              <w:widowControl w:val="0"/>
              <w:spacing w:after="0" w:line="240" w:lineRule="auto"/>
              <w:rPr>
                <w:sz w:val="20"/>
                <w:szCs w:val="20"/>
              </w:rPr>
            </w:pPr>
            <w:r w:rsidDel="00000000" w:rsidR="00000000" w:rsidRPr="00000000">
              <w:rPr>
                <w:sz w:val="20"/>
                <w:szCs w:val="20"/>
                <w:rtl w:val="0"/>
              </w:rPr>
              <w:t xml:space="preserve">Fabricant et numéro de modèle du disjoncteur du Groupe électrogène 2</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E">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1">
            <w:pPr>
              <w:widowControl w:val="0"/>
              <w:spacing w:after="0" w:line="240" w:lineRule="auto"/>
              <w:rPr>
                <w:sz w:val="20"/>
                <w:szCs w:val="20"/>
              </w:rPr>
            </w:pPr>
            <w:r w:rsidDel="00000000" w:rsidR="00000000" w:rsidRPr="00000000">
              <w:rPr>
                <w:sz w:val="20"/>
                <w:szCs w:val="20"/>
                <w:rtl w:val="0"/>
              </w:rPr>
              <w:t xml:space="preserve">Intensité nominale du disjoncteur du Groupe électrogène 2 [A]</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2">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5">
            <w:pPr>
              <w:widowControl w:val="0"/>
              <w:spacing w:after="0" w:line="240" w:lineRule="auto"/>
              <w:rPr>
                <w:sz w:val="20"/>
                <w:szCs w:val="20"/>
              </w:rPr>
            </w:pPr>
            <w:r w:rsidDel="00000000" w:rsidR="00000000" w:rsidRPr="00000000">
              <w:rPr>
                <w:sz w:val="20"/>
                <w:szCs w:val="20"/>
                <w:rtl w:val="0"/>
              </w:rPr>
              <w:t xml:space="preserve">Tension nominale du disjoncteur du Groupe électrogène 2 [V]</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6">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9">
            <w:pPr>
              <w:widowControl w:val="0"/>
              <w:spacing w:after="0" w:line="240" w:lineRule="auto"/>
              <w:rPr>
                <w:sz w:val="20"/>
                <w:szCs w:val="20"/>
              </w:rPr>
            </w:pPr>
            <w:r w:rsidDel="00000000" w:rsidR="00000000" w:rsidRPr="00000000">
              <w:rPr>
                <w:sz w:val="20"/>
                <w:szCs w:val="20"/>
                <w:rtl w:val="0"/>
              </w:rPr>
              <w:t xml:space="preserve">Nombre de pôles du disjoncteur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A">
            <w:pPr>
              <w:widowControl w:val="0"/>
              <w:spacing w:after="0" w:line="240" w:lineRule="auto"/>
              <w:rPr>
                <w:sz w:val="20"/>
                <w:szCs w:val="20"/>
              </w:rPr>
            </w:pPr>
            <w:r w:rsidDel="00000000" w:rsidR="00000000" w:rsidRPr="00000000">
              <w:rPr>
                <w:rtl w:val="0"/>
              </w:rPr>
            </w:r>
          </w:p>
        </w:tc>
      </w:tr>
      <w:tr>
        <w:trPr>
          <w:cantSplit w:val="0"/>
          <w:trHeight w:val="116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D">
            <w:pPr>
              <w:widowControl w:val="0"/>
              <w:spacing w:after="0" w:line="240" w:lineRule="auto"/>
              <w:rPr>
                <w:sz w:val="20"/>
                <w:szCs w:val="20"/>
              </w:rPr>
            </w:pPr>
            <w:r w:rsidDel="00000000" w:rsidR="00000000" w:rsidRPr="00000000">
              <w:rPr>
                <w:sz w:val="20"/>
                <w:szCs w:val="20"/>
                <w:rtl w:val="0"/>
              </w:rPr>
              <w:t xml:space="preserve">Type de courbe du disjoncteur</w:t>
            </w:r>
          </w:p>
          <w:p w:rsidR="00000000" w:rsidDel="00000000" w:rsidP="00000000" w:rsidRDefault="00000000" w:rsidRPr="00000000" w14:paraId="0000032E">
            <w:pPr>
              <w:widowControl w:val="0"/>
              <w:spacing w:after="0" w:line="240" w:lineRule="auto"/>
              <w:rPr>
                <w:b w:val="0"/>
                <w:sz w:val="20"/>
                <w:szCs w:val="20"/>
              </w:rPr>
            </w:pPr>
            <w:r w:rsidDel="00000000" w:rsidR="00000000" w:rsidRPr="00000000">
              <w:rPr>
                <w:b w:val="0"/>
                <w:sz w:val="20"/>
                <w:szCs w:val="20"/>
                <w:rtl w:val="0"/>
              </w:rPr>
              <w:t xml:space="preserve">(Pour les disjoncteurs miniatures seulement)</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F">
            <w:pPr>
              <w:widowControl w:val="0"/>
              <w:spacing w:after="0" w:line="240" w:lineRule="auto"/>
              <w:rPr>
                <w:sz w:val="20"/>
                <w:szCs w:val="20"/>
              </w:rPr>
            </w:pPr>
            <w:r w:rsidDel="00000000" w:rsidR="00000000" w:rsidRPr="00000000">
              <w:rPr>
                <w:rtl w:val="0"/>
              </w:rPr>
            </w:r>
          </w:p>
        </w:tc>
      </w:tr>
      <w:tr>
        <w:trPr>
          <w:cantSplit w:val="0"/>
          <w:trHeight w:val="81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2">
            <w:pPr>
              <w:widowControl w:val="0"/>
              <w:spacing w:after="0" w:line="240" w:lineRule="auto"/>
              <w:rPr>
                <w:sz w:val="20"/>
                <w:szCs w:val="20"/>
              </w:rPr>
            </w:pPr>
            <w:r w:rsidDel="00000000" w:rsidR="00000000" w:rsidRPr="00000000">
              <w:rPr>
                <w:sz w:val="20"/>
                <w:szCs w:val="20"/>
                <w:rtl w:val="0"/>
              </w:rPr>
              <w:t xml:space="preserve">Catégorie du disjoncteur</w:t>
            </w:r>
          </w:p>
          <w:p w:rsidR="00000000" w:rsidDel="00000000" w:rsidP="00000000" w:rsidRDefault="00000000" w:rsidRPr="00000000" w14:paraId="00000333">
            <w:pPr>
              <w:widowControl w:val="0"/>
              <w:spacing w:after="0" w:line="240" w:lineRule="auto"/>
              <w:rPr>
                <w:sz w:val="20"/>
                <w:szCs w:val="20"/>
              </w:rPr>
            </w:pPr>
            <w:r w:rsidDel="00000000" w:rsidR="00000000" w:rsidRPr="00000000">
              <w:rPr>
                <w:b w:val="0"/>
                <w:sz w:val="20"/>
                <w:szCs w:val="20"/>
                <w:rtl w:val="0"/>
              </w:rPr>
              <w:t xml:space="preserve">(Souvent type A ou type B)</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4">
            <w:pPr>
              <w:widowControl w:val="0"/>
              <w:spacing w:after="0" w:line="240" w:lineRule="auto"/>
              <w:rPr>
                <w:sz w:val="20"/>
                <w:szCs w:val="20"/>
              </w:rPr>
            </w:pPr>
            <w:r w:rsidDel="00000000" w:rsidR="00000000" w:rsidRPr="00000000">
              <w:rPr>
                <w:rtl w:val="0"/>
              </w:rPr>
            </w:r>
          </w:p>
        </w:tc>
      </w:tr>
      <w:tr>
        <w:trPr>
          <w:cantSplit w:val="0"/>
          <w:trHeight w:val="26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7">
            <w:pPr>
              <w:widowControl w:val="0"/>
              <w:spacing w:after="0" w:line="240" w:lineRule="auto"/>
              <w:rPr>
                <w:sz w:val="20"/>
                <w:szCs w:val="20"/>
              </w:rPr>
            </w:pPr>
            <w:r w:rsidDel="00000000" w:rsidR="00000000" w:rsidRPr="00000000">
              <w:rPr>
                <w:sz w:val="20"/>
                <w:szCs w:val="20"/>
                <w:rtl w:val="0"/>
              </w:rPr>
              <w:t xml:space="preserve">Quel est l’état du disjoncteur du Groupe électrogène 2?</w:t>
            </w:r>
          </w:p>
          <w:p w:rsidR="00000000" w:rsidDel="00000000" w:rsidP="00000000" w:rsidRDefault="00000000" w:rsidRPr="00000000" w14:paraId="00000338">
            <w:pPr>
              <w:widowControl w:val="0"/>
              <w:spacing w:after="0" w:line="240" w:lineRule="auto"/>
              <w:rPr>
                <w:sz w:val="20"/>
                <w:szCs w:val="20"/>
              </w:rPr>
            </w:pPr>
            <w:r w:rsidDel="00000000" w:rsidR="00000000" w:rsidRPr="00000000">
              <w:rPr>
                <w:b w:val="0"/>
                <w:sz w:val="20"/>
                <w:szCs w:val="20"/>
                <w:rtl w:val="0"/>
              </w:rPr>
              <w:t xml:space="preserve">Effectuer une inspection visuelle. Notez tout signe de dommage, de surchauffe, de problème de montage, de contournement,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9">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C">
            <w:pPr>
              <w:widowControl w:val="0"/>
              <w:spacing w:after="0" w:line="240" w:lineRule="auto"/>
              <w:rPr>
                <w:sz w:val="20"/>
                <w:szCs w:val="20"/>
              </w:rPr>
            </w:pPr>
            <w:r w:rsidDel="00000000" w:rsidR="00000000" w:rsidRPr="00000000">
              <w:rPr>
                <w:sz w:val="20"/>
                <w:szCs w:val="20"/>
                <w:rtl w:val="0"/>
              </w:rPr>
              <w:t xml:space="preserve">Prenez une photo des manettes de réglage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D">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F">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0">
            <w:pPr>
              <w:widowControl w:val="0"/>
              <w:spacing w:after="0" w:line="240" w:lineRule="auto"/>
              <w:jc w:val="center"/>
              <w:rPr>
                <w:sz w:val="20"/>
                <w:szCs w:val="20"/>
              </w:rPr>
            </w:pPr>
            <w:r w:rsidDel="00000000" w:rsidR="00000000" w:rsidRPr="00000000">
              <w:rPr>
                <w:b w:val="0"/>
                <w:i w:val="1"/>
                <w:sz w:val="20"/>
                <w:szCs w:val="20"/>
                <w:rtl w:val="0"/>
              </w:rPr>
              <w:t xml:space="preserve">À l’aide de l’image du dispositif de réglage du disjoncteur du Groupe électrogène </w:t>
            </w:r>
            <w:r w:rsidDel="00000000" w:rsidR="00000000" w:rsidRPr="00000000">
              <w:rPr>
                <w:b w:val="0"/>
                <w:sz w:val="20"/>
                <w:szCs w:val="20"/>
                <w:rtl w:val="0"/>
              </w:rPr>
              <w:t xml:space="preserve">2</w:t>
            </w:r>
            <w:r w:rsidDel="00000000" w:rsidR="00000000" w:rsidRPr="00000000">
              <w:rPr>
                <w:b w:val="0"/>
                <w:i w:val="1"/>
                <w:sz w:val="20"/>
                <w:szCs w:val="20"/>
                <w:rtl w:val="0"/>
              </w:rPr>
              <w:t xml:space="preserve">, remplissez le champ ci-dessous.</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4">
            <w:pPr>
              <w:widowControl w:val="0"/>
              <w:spacing w:after="0" w:line="240" w:lineRule="auto"/>
              <w:rPr>
                <w:b w:val="0"/>
                <w:sz w:val="20"/>
                <w:szCs w:val="20"/>
              </w:rPr>
            </w:pPr>
            <w:r w:rsidDel="00000000" w:rsidR="00000000" w:rsidRPr="00000000">
              <w:rPr>
                <w:sz w:val="20"/>
                <w:szCs w:val="20"/>
                <w:rtl w:val="0"/>
              </w:rPr>
              <w:t xml:space="preserve">Noter les valeurs nominales et la plage de réglage du disjoncteur</w:t>
            </w:r>
            <w:r w:rsidDel="00000000" w:rsidR="00000000" w:rsidRPr="00000000">
              <w:rPr>
                <w:rtl w:val="0"/>
              </w:rPr>
            </w:r>
          </w:p>
          <w:p w:rsidR="00000000" w:rsidDel="00000000" w:rsidP="00000000" w:rsidRDefault="00000000" w:rsidRPr="00000000" w14:paraId="00000345">
            <w:pPr>
              <w:widowControl w:val="0"/>
              <w:spacing w:after="0" w:line="240" w:lineRule="auto"/>
              <w:rPr>
                <w:sz w:val="20"/>
                <w:szCs w:val="20"/>
              </w:rPr>
            </w:pPr>
            <w:r w:rsidDel="00000000" w:rsidR="00000000" w:rsidRPr="00000000">
              <w:rPr>
                <w:b w:val="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6">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9">
            <w:pPr>
              <w:widowControl w:val="0"/>
              <w:spacing w:after="0" w:line="240" w:lineRule="auto"/>
              <w:rPr>
                <w:sz w:val="20"/>
                <w:szCs w:val="20"/>
              </w:rPr>
            </w:pPr>
            <w:r w:rsidDel="00000000" w:rsidR="00000000" w:rsidRPr="00000000">
              <w:rPr>
                <w:sz w:val="20"/>
                <w:szCs w:val="20"/>
                <w:rtl w:val="0"/>
              </w:rPr>
              <w:t xml:space="preserve">Si possible (si le générateur est en marche), utilisez un multimètre pour enregistrer les lectures d'ampérage au niveau du disjoncteur du générateur. </w:t>
            </w:r>
          </w:p>
          <w:p w:rsidR="00000000" w:rsidDel="00000000" w:rsidP="00000000" w:rsidRDefault="00000000" w:rsidRPr="00000000" w14:paraId="0000034A">
            <w:pPr>
              <w:widowControl w:val="0"/>
              <w:spacing w:after="0" w:line="240" w:lineRule="auto"/>
              <w:rPr>
                <w:b w:val="0"/>
                <w:sz w:val="20"/>
                <w:szCs w:val="20"/>
              </w:rPr>
            </w:pPr>
            <w:r w:rsidDel="00000000" w:rsidR="00000000" w:rsidRPr="00000000">
              <w:rPr>
                <w:b w:val="0"/>
                <w:sz w:val="20"/>
                <w:szCs w:val="20"/>
                <w:rtl w:val="0"/>
              </w:rPr>
              <w:t xml:space="preserve">(Toutes les phases et le neutre)</w:t>
            </w:r>
          </w:p>
          <w:p w:rsidR="00000000" w:rsidDel="00000000" w:rsidP="00000000" w:rsidRDefault="00000000" w:rsidRPr="00000000" w14:paraId="0000034B">
            <w:pPr>
              <w:widowControl w:val="0"/>
              <w:spacing w:after="0" w:line="240" w:lineRule="auto"/>
              <w:rPr>
                <w:sz w:val="20"/>
                <w:szCs w:val="20"/>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C">
            <w:pPr>
              <w:widowControl w:val="0"/>
              <w:spacing w:after="0" w:line="240" w:lineRule="auto"/>
              <w:rPr>
                <w:sz w:val="20"/>
                <w:szCs w:val="20"/>
              </w:rPr>
            </w:pPr>
            <w:r w:rsidDel="00000000" w:rsidR="00000000" w:rsidRPr="00000000">
              <w:rPr>
                <w:sz w:val="20"/>
                <w:szCs w:val="20"/>
                <w:rtl w:val="0"/>
              </w:rPr>
              <w:t xml:space="preserve">L1 :</w:t>
            </w:r>
          </w:p>
          <w:p w:rsidR="00000000" w:rsidDel="00000000" w:rsidP="00000000" w:rsidRDefault="00000000" w:rsidRPr="00000000" w14:paraId="0000034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4E">
            <w:pPr>
              <w:widowControl w:val="0"/>
              <w:spacing w:after="0" w:line="240" w:lineRule="auto"/>
              <w:rPr>
                <w:sz w:val="20"/>
                <w:szCs w:val="20"/>
              </w:rPr>
            </w:pPr>
            <w:r w:rsidDel="00000000" w:rsidR="00000000" w:rsidRPr="00000000">
              <w:rPr>
                <w:sz w:val="20"/>
                <w:szCs w:val="20"/>
                <w:rtl w:val="0"/>
              </w:rPr>
              <w:t xml:space="preserve">L2 :</w:t>
            </w:r>
          </w:p>
          <w:p w:rsidR="00000000" w:rsidDel="00000000" w:rsidP="00000000" w:rsidRDefault="00000000" w:rsidRPr="00000000" w14:paraId="0000034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50">
            <w:pPr>
              <w:widowControl w:val="0"/>
              <w:spacing w:after="0" w:line="240" w:lineRule="auto"/>
              <w:rPr>
                <w:sz w:val="20"/>
                <w:szCs w:val="20"/>
              </w:rPr>
            </w:pPr>
            <w:r w:rsidDel="00000000" w:rsidR="00000000" w:rsidRPr="00000000">
              <w:rPr>
                <w:sz w:val="20"/>
                <w:szCs w:val="20"/>
                <w:rtl w:val="0"/>
              </w:rPr>
              <w:t xml:space="preserve">L3 :</w:t>
            </w:r>
          </w:p>
          <w:p w:rsidR="00000000" w:rsidDel="00000000" w:rsidP="00000000" w:rsidRDefault="00000000" w:rsidRPr="00000000" w14:paraId="0000035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52">
            <w:pPr>
              <w:widowControl w:val="0"/>
              <w:spacing w:after="0" w:line="240" w:lineRule="auto"/>
              <w:rPr>
                <w:sz w:val="20"/>
                <w:szCs w:val="20"/>
              </w:rPr>
            </w:pPr>
            <w:r w:rsidDel="00000000" w:rsidR="00000000" w:rsidRPr="00000000">
              <w:rPr>
                <w:sz w:val="20"/>
                <w:szCs w:val="20"/>
                <w:rtl w:val="0"/>
              </w:rPr>
              <w:t xml:space="preserve">N :</w:t>
            </w:r>
          </w:p>
          <w:p w:rsidR="00000000" w:rsidDel="00000000" w:rsidP="00000000" w:rsidRDefault="00000000" w:rsidRPr="00000000" w14:paraId="00000353">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6">
            <w:pPr>
              <w:widowControl w:val="0"/>
              <w:spacing w:after="0" w:line="240" w:lineRule="auto"/>
              <w:rPr>
                <w:sz w:val="20"/>
                <w:szCs w:val="20"/>
              </w:rPr>
            </w:pPr>
            <w:r w:rsidDel="00000000" w:rsidR="00000000" w:rsidRPr="00000000">
              <w:rPr>
                <w:sz w:val="20"/>
                <w:szCs w:val="20"/>
                <w:rtl w:val="0"/>
              </w:rPr>
              <w:t xml:space="preserve">À l’aide d’un multimètre, mesurer les valeurs de tension au niveau du disjoncteur du Groupe électrogène 2</w:t>
            </w:r>
          </w:p>
          <w:p w:rsidR="00000000" w:rsidDel="00000000" w:rsidP="00000000" w:rsidRDefault="00000000" w:rsidRPr="00000000" w14:paraId="00000357">
            <w:pPr>
              <w:widowControl w:val="0"/>
              <w:spacing w:after="0" w:line="240" w:lineRule="auto"/>
              <w:rPr>
                <w:b w:val="0"/>
                <w:sz w:val="20"/>
                <w:szCs w:val="20"/>
              </w:rPr>
            </w:pPr>
            <w:r w:rsidDel="00000000" w:rsidR="00000000" w:rsidRPr="00000000">
              <w:rPr>
                <w:b w:val="0"/>
                <w:sz w:val="20"/>
                <w:szCs w:val="20"/>
                <w:rtl w:val="0"/>
              </w:rPr>
              <w:t xml:space="preserve">(Toutes les phases)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8">
            <w:pPr>
              <w:widowControl w:val="0"/>
              <w:spacing w:after="0" w:line="240" w:lineRule="auto"/>
              <w:rPr>
                <w:sz w:val="20"/>
                <w:szCs w:val="20"/>
              </w:rPr>
            </w:pPr>
            <w:r w:rsidDel="00000000" w:rsidR="00000000" w:rsidRPr="00000000">
              <w:rPr>
                <w:sz w:val="20"/>
                <w:szCs w:val="20"/>
                <w:rtl w:val="0"/>
              </w:rPr>
              <w:t xml:space="preserve">L1-N :</w:t>
            </w:r>
          </w:p>
          <w:p w:rsidR="00000000" w:rsidDel="00000000" w:rsidP="00000000" w:rsidRDefault="00000000" w:rsidRPr="00000000" w14:paraId="0000035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5A">
            <w:pPr>
              <w:widowControl w:val="0"/>
              <w:spacing w:after="0" w:line="240" w:lineRule="auto"/>
              <w:rPr>
                <w:sz w:val="20"/>
                <w:szCs w:val="20"/>
              </w:rPr>
            </w:pPr>
            <w:r w:rsidDel="00000000" w:rsidR="00000000" w:rsidRPr="00000000">
              <w:rPr>
                <w:sz w:val="20"/>
                <w:szCs w:val="20"/>
                <w:rtl w:val="0"/>
              </w:rPr>
              <w:t xml:space="preserve">L2-N :</w:t>
            </w:r>
          </w:p>
          <w:p w:rsidR="00000000" w:rsidDel="00000000" w:rsidP="00000000" w:rsidRDefault="00000000" w:rsidRPr="00000000" w14:paraId="0000035B">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5C">
            <w:pPr>
              <w:widowControl w:val="0"/>
              <w:spacing w:after="0" w:line="240" w:lineRule="auto"/>
              <w:rPr>
                <w:sz w:val="20"/>
                <w:szCs w:val="20"/>
              </w:rPr>
            </w:pPr>
            <w:r w:rsidDel="00000000" w:rsidR="00000000" w:rsidRPr="00000000">
              <w:rPr>
                <w:sz w:val="20"/>
                <w:szCs w:val="20"/>
                <w:rtl w:val="0"/>
              </w:rPr>
              <w:t xml:space="preserve">L3-N :</w:t>
            </w:r>
          </w:p>
          <w:p w:rsidR="00000000" w:rsidDel="00000000" w:rsidP="00000000" w:rsidRDefault="00000000" w:rsidRPr="00000000" w14:paraId="0000035D">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5E">
            <w:pPr>
              <w:widowControl w:val="0"/>
              <w:spacing w:after="0" w:line="240" w:lineRule="auto"/>
              <w:rPr>
                <w:sz w:val="20"/>
                <w:szCs w:val="20"/>
              </w:rPr>
            </w:pPr>
            <w:r w:rsidDel="00000000" w:rsidR="00000000" w:rsidRPr="00000000">
              <w:rPr>
                <w:sz w:val="20"/>
                <w:szCs w:val="20"/>
                <w:rtl w:val="0"/>
              </w:rPr>
              <w:t xml:space="preserve">L1-L2 :</w:t>
            </w:r>
          </w:p>
          <w:p w:rsidR="00000000" w:rsidDel="00000000" w:rsidP="00000000" w:rsidRDefault="00000000" w:rsidRPr="00000000" w14:paraId="0000035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60">
            <w:pPr>
              <w:widowControl w:val="0"/>
              <w:spacing w:after="0" w:line="240" w:lineRule="auto"/>
              <w:rPr>
                <w:sz w:val="20"/>
                <w:szCs w:val="20"/>
              </w:rPr>
            </w:pPr>
            <w:r w:rsidDel="00000000" w:rsidR="00000000" w:rsidRPr="00000000">
              <w:rPr>
                <w:sz w:val="20"/>
                <w:szCs w:val="20"/>
                <w:rtl w:val="0"/>
              </w:rPr>
              <w:t xml:space="preserve">L1-L3 :</w:t>
            </w:r>
          </w:p>
          <w:p w:rsidR="00000000" w:rsidDel="00000000" w:rsidP="00000000" w:rsidRDefault="00000000" w:rsidRPr="00000000" w14:paraId="00000361">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62">
            <w:pPr>
              <w:widowControl w:val="0"/>
              <w:spacing w:after="0" w:line="240" w:lineRule="auto"/>
              <w:rPr>
                <w:sz w:val="20"/>
                <w:szCs w:val="20"/>
              </w:rPr>
            </w:pPr>
            <w:r w:rsidDel="00000000" w:rsidR="00000000" w:rsidRPr="00000000">
              <w:rPr>
                <w:sz w:val="20"/>
                <w:szCs w:val="20"/>
                <w:rtl w:val="0"/>
              </w:rPr>
              <w:t xml:space="preserve">L2-L3 :</w:t>
            </w:r>
          </w:p>
          <w:p w:rsidR="00000000" w:rsidDel="00000000" w:rsidP="00000000" w:rsidRDefault="00000000" w:rsidRPr="00000000" w14:paraId="00000363">
            <w:pPr>
              <w:widowControl w:val="0"/>
              <w:spacing w:after="0" w:line="240" w:lineRule="auto"/>
              <w:rPr>
                <w:sz w:val="20"/>
                <w:szCs w:val="20"/>
              </w:rPr>
            </w:pPr>
            <w:r w:rsidDel="00000000" w:rsidR="00000000" w:rsidRPr="00000000">
              <w:rPr>
                <w:rtl w:val="0"/>
              </w:rPr>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6">
            <w:pPr>
              <w:widowControl w:val="0"/>
              <w:spacing w:after="0" w:line="240" w:lineRule="auto"/>
              <w:rPr>
                <w:b w:val="0"/>
                <w:sz w:val="20"/>
                <w:szCs w:val="20"/>
              </w:rPr>
            </w:pPr>
            <w:r w:rsidDel="00000000" w:rsidR="00000000" w:rsidRPr="00000000">
              <w:rPr>
                <w:sz w:val="20"/>
                <w:szCs w:val="20"/>
                <w:rtl w:val="0"/>
              </w:rPr>
              <w:t xml:space="preserve">Groupe électrogène 2 Section du câble d’'alimentation sortante du disjoncteur </w:t>
            </w:r>
            <w:r w:rsidDel="00000000" w:rsidR="00000000" w:rsidRPr="00000000">
              <w:rPr>
                <w:b w:val="0"/>
                <w:sz w:val="20"/>
                <w:szCs w:val="20"/>
                <w:rtl w:val="0"/>
              </w:rPr>
              <w:t xml:space="preserve">(habituellement sortant vers le commutateur de transfert)</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7">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36A">
      <w:pPr>
        <w:widowControl w:val="0"/>
        <w:spacing w:after="0" w:line="240" w:lineRule="auto"/>
        <w:rPr/>
      </w:pPr>
      <w:r w:rsidDel="00000000" w:rsidR="00000000" w:rsidRPr="00000000">
        <w:rPr>
          <w:rtl w:val="0"/>
        </w:rPr>
      </w:r>
    </w:p>
    <w:tbl>
      <w:tblPr>
        <w:tblStyle w:val="Table7"/>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705"/>
        <w:gridCol w:w="5475"/>
        <w:tblGridChange w:id="0">
          <w:tblGrid>
            <w:gridCol w:w="4620"/>
            <w:gridCol w:w="705"/>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6B">
            <w:pPr>
              <w:widowControl w:val="0"/>
              <w:spacing w:after="0" w:line="240" w:lineRule="auto"/>
              <w:jc w:val="center"/>
              <w:rPr>
                <w:sz w:val="20"/>
                <w:szCs w:val="20"/>
              </w:rPr>
            </w:pPr>
            <w:r w:rsidDel="00000000" w:rsidR="00000000" w:rsidRPr="00000000">
              <w:rPr>
                <w:sz w:val="20"/>
                <w:szCs w:val="20"/>
                <w:rtl w:val="0"/>
              </w:rPr>
              <w:t xml:space="preserve">Inverseur de Commutation</w:t>
            </w:r>
          </w:p>
        </w:tc>
      </w:tr>
      <w:tr>
        <w:trPr>
          <w:cantSplit w:val="0"/>
          <w:trHeight w:val="9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E">
            <w:pPr>
              <w:widowControl w:val="0"/>
              <w:spacing w:after="0" w:line="240" w:lineRule="auto"/>
              <w:rPr>
                <w:sz w:val="20"/>
                <w:szCs w:val="20"/>
              </w:rPr>
            </w:pPr>
            <w:r w:rsidDel="00000000" w:rsidR="00000000" w:rsidRPr="00000000">
              <w:rPr>
                <w:sz w:val="20"/>
                <w:szCs w:val="20"/>
                <w:rtl w:val="0"/>
              </w:rPr>
              <w:t xml:space="preserve">De quelles 2 sources de courant l’inverseur de commutation bascule-t-il ?</w:t>
            </w:r>
          </w:p>
        </w:tc>
        <w:tc>
          <w:tcPr>
            <w:gridSpan w:val="2"/>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F">
            <w:pPr>
              <w:widowControl w:val="0"/>
              <w:spacing w:after="0" w:line="240" w:lineRule="auto"/>
              <w:rPr>
                <w:sz w:val="20"/>
                <w:szCs w:val="20"/>
              </w:rPr>
            </w:pPr>
            <w:r w:rsidDel="00000000" w:rsidR="00000000" w:rsidRPr="00000000">
              <w:rPr>
                <w:rtl w:val="0"/>
              </w:rPr>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1">
            <w:pPr>
              <w:widowControl w:val="0"/>
              <w:spacing w:after="0" w:line="240" w:lineRule="auto"/>
              <w:rPr>
                <w:sz w:val="20"/>
                <w:szCs w:val="20"/>
              </w:rPr>
            </w:pPr>
            <w:r w:rsidDel="00000000" w:rsidR="00000000" w:rsidRPr="00000000">
              <w:rPr>
                <w:sz w:val="20"/>
                <w:szCs w:val="20"/>
                <w:rtl w:val="0"/>
              </w:rPr>
              <w:t xml:space="preserve">Où se trouve  l’inverseur de commutation?</w:t>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2">
            <w:pPr>
              <w:widowControl w:val="0"/>
              <w:spacing w:after="0" w:line="240" w:lineRule="auto"/>
              <w:jc w:val="center"/>
              <w:rPr>
                <w:sz w:val="24"/>
                <w:szCs w:val="24"/>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3">
            <w:pPr>
              <w:widowControl w:val="0"/>
              <w:spacing w:after="0" w:line="240" w:lineRule="auto"/>
              <w:rPr>
                <w:sz w:val="20"/>
                <w:szCs w:val="20"/>
              </w:rPr>
            </w:pPr>
            <w:r w:rsidDel="00000000" w:rsidR="00000000" w:rsidRPr="00000000">
              <w:rPr>
                <w:sz w:val="20"/>
                <w:szCs w:val="20"/>
                <w:rtl w:val="0"/>
              </w:rPr>
              <w:t xml:space="preserve">Fait partie du groupe électrogène</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5">
            <w:pPr>
              <w:widowControl w:val="0"/>
              <w:spacing w:after="0" w:line="240" w:lineRule="auto"/>
              <w:jc w:val="center"/>
              <w:rPr>
                <w:sz w:val="24"/>
                <w:szCs w:val="24"/>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6">
            <w:pPr>
              <w:widowControl w:val="0"/>
              <w:spacing w:after="0" w:line="240" w:lineRule="auto"/>
              <w:rPr>
                <w:sz w:val="20"/>
                <w:szCs w:val="20"/>
              </w:rPr>
            </w:pPr>
            <w:r w:rsidDel="00000000" w:rsidR="00000000" w:rsidRPr="00000000">
              <w:rPr>
                <w:sz w:val="20"/>
                <w:szCs w:val="20"/>
                <w:rtl w:val="0"/>
              </w:rPr>
              <w:t xml:space="preserve">Avec le Tableau Général de basse tension (TGBT)</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8">
            <w:pPr>
              <w:widowControl w:val="0"/>
              <w:spacing w:after="0" w:line="240" w:lineRule="auto"/>
              <w:jc w:val="center"/>
              <w:rPr>
                <w:sz w:val="24"/>
                <w:szCs w:val="24"/>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9">
            <w:pPr>
              <w:widowControl w:val="0"/>
              <w:spacing w:after="0" w:line="240" w:lineRule="auto"/>
              <w:rPr>
                <w:sz w:val="20"/>
                <w:szCs w:val="20"/>
              </w:rPr>
            </w:pPr>
            <w:r w:rsidDel="00000000" w:rsidR="00000000" w:rsidRPr="00000000">
              <w:rPr>
                <w:sz w:val="20"/>
                <w:szCs w:val="20"/>
                <w:rtl w:val="0"/>
              </w:rPr>
              <w:t xml:space="preserve">Monté au mur, à l’exception du TGBT et du groupe électrogène</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A">
            <w:pPr>
              <w:widowControl w:val="0"/>
              <w:spacing w:after="0" w:line="240" w:lineRule="auto"/>
              <w:rPr>
                <w:sz w:val="20"/>
                <w:szCs w:val="20"/>
              </w:rPr>
            </w:pPr>
            <w:r w:rsidDel="00000000" w:rsidR="00000000" w:rsidRPr="00000000">
              <w:rPr>
                <w:sz w:val="20"/>
                <w:szCs w:val="20"/>
                <w:rtl w:val="0"/>
              </w:rPr>
              <w:t xml:space="preserve">S’il est fixé au mur, mesurez la distance entre l'inverseur de commutation et le TGBT.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B">
            <w:pPr>
              <w:widowControl w:val="0"/>
              <w:spacing w:after="0" w:line="240" w:lineRule="auto"/>
              <w:rPr>
                <w:sz w:val="20"/>
                <w:szCs w:val="20"/>
              </w:rPr>
            </w:pPr>
            <w:r w:rsidDel="00000000" w:rsidR="00000000" w:rsidRPr="00000000">
              <w:rPr>
                <w:sz w:val="20"/>
                <w:szCs w:val="20"/>
                <w:rtl w:val="0"/>
              </w:rPr>
              <w:t xml:space="preserve">Distance de l’inverseur de commutation (pour le système de secours) :</w:t>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D">
            <w:pPr>
              <w:widowControl w:val="0"/>
              <w:spacing w:after="0" w:line="240" w:lineRule="auto"/>
              <w:rPr>
                <w:sz w:val="20"/>
                <w:szCs w:val="20"/>
              </w:rPr>
            </w:pPr>
            <w:r w:rsidDel="00000000" w:rsidR="00000000" w:rsidRPr="00000000">
              <w:rPr>
                <w:sz w:val="20"/>
                <w:szCs w:val="20"/>
                <w:rtl w:val="0"/>
              </w:rPr>
              <w:t xml:space="preserve">Type de  l’inverseur de commutation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E">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F">
            <w:pPr>
              <w:widowControl w:val="0"/>
              <w:spacing w:after="0" w:line="240" w:lineRule="auto"/>
              <w:rPr>
                <w:sz w:val="20"/>
                <w:szCs w:val="20"/>
              </w:rPr>
            </w:pPr>
            <w:r w:rsidDel="00000000" w:rsidR="00000000" w:rsidRPr="00000000">
              <w:rPr>
                <w:sz w:val="20"/>
                <w:szCs w:val="20"/>
                <w:rtl w:val="0"/>
              </w:rPr>
              <w:t xml:space="preserve">ATS (Inverseur  automatique)</w:t>
            </w:r>
          </w:p>
        </w:tc>
      </w:tr>
      <w:tr>
        <w:trPr>
          <w:cantSplit w:val="0"/>
          <w:trHeight w:val="223"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1">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2">
            <w:pPr>
              <w:widowControl w:val="0"/>
              <w:spacing w:after="0" w:line="240" w:lineRule="auto"/>
              <w:rPr>
                <w:sz w:val="20"/>
                <w:szCs w:val="20"/>
              </w:rPr>
            </w:pPr>
            <w:r w:rsidDel="00000000" w:rsidR="00000000" w:rsidRPr="00000000">
              <w:rPr>
                <w:sz w:val="20"/>
                <w:szCs w:val="20"/>
                <w:rtl w:val="0"/>
              </w:rPr>
              <w:t xml:space="preserve">MTS (Inverseur manuel)</w:t>
            </w:r>
          </w:p>
        </w:tc>
      </w:tr>
      <w:tr>
        <w:trPr>
          <w:cantSplit w:val="0"/>
          <w:trHeight w:val="223"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3">
            <w:pPr>
              <w:widowControl w:val="0"/>
              <w:spacing w:after="0" w:line="240" w:lineRule="auto"/>
              <w:rPr>
                <w:sz w:val="20"/>
                <w:szCs w:val="20"/>
              </w:rPr>
            </w:pPr>
            <w:r w:rsidDel="00000000" w:rsidR="00000000" w:rsidRPr="00000000">
              <w:rPr>
                <w:sz w:val="20"/>
                <w:szCs w:val="20"/>
                <w:rtl w:val="0"/>
              </w:rPr>
              <w:t xml:space="preserve">Indiquez sur une carte de l’hôpital où se trouve l’ATS/MTS.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4">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5">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6">
            <w:pPr>
              <w:widowControl w:val="0"/>
              <w:spacing w:after="0" w:line="240" w:lineRule="auto"/>
              <w:rPr>
                <w:sz w:val="20"/>
                <w:szCs w:val="20"/>
              </w:rPr>
            </w:pPr>
            <w:r w:rsidDel="00000000" w:rsidR="00000000" w:rsidRPr="00000000">
              <w:rPr>
                <w:sz w:val="20"/>
                <w:szCs w:val="20"/>
                <w:rtl w:val="0"/>
              </w:rPr>
              <w:t xml:space="preserve">Prenez une photo de la plaque signalétique de l’ATS/MTS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7">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8">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9">
            <w:pPr>
              <w:widowControl w:val="0"/>
              <w:spacing w:after="0" w:line="240" w:lineRule="auto"/>
              <w:rPr>
                <w:sz w:val="20"/>
                <w:szCs w:val="20"/>
              </w:rPr>
            </w:pPr>
            <w:r w:rsidDel="00000000" w:rsidR="00000000" w:rsidRPr="00000000">
              <w:rPr>
                <w:sz w:val="20"/>
                <w:szCs w:val="20"/>
                <w:rtl w:val="0"/>
              </w:rPr>
              <w:t xml:space="preserve">Notez l’intensité [A] de l’ATS/MTS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A">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C">
            <w:pPr>
              <w:widowControl w:val="0"/>
              <w:spacing w:after="0" w:line="240" w:lineRule="auto"/>
              <w:rPr>
                <w:sz w:val="20"/>
                <w:szCs w:val="20"/>
              </w:rPr>
            </w:pPr>
            <w:r w:rsidDel="00000000" w:rsidR="00000000" w:rsidRPr="00000000">
              <w:rPr>
                <w:sz w:val="20"/>
                <w:szCs w:val="20"/>
                <w:rtl w:val="0"/>
              </w:rPr>
              <w:t xml:space="preserve">Fabricant et modèle de l’ATS/MTS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D">
            <w:pPr>
              <w:widowControl w:val="0"/>
              <w:spacing w:after="0" w:line="240" w:lineRule="auto"/>
              <w:ind w:left="720" w:hanging="540"/>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F">
            <w:pPr>
              <w:widowControl w:val="0"/>
              <w:spacing w:after="0" w:line="240" w:lineRule="auto"/>
              <w:rPr>
                <w:b w:val="0"/>
                <w:sz w:val="20"/>
                <w:szCs w:val="20"/>
              </w:rPr>
            </w:pPr>
            <w:r w:rsidDel="00000000" w:rsidR="00000000" w:rsidRPr="00000000">
              <w:rPr>
                <w:sz w:val="20"/>
                <w:szCs w:val="20"/>
                <w:rtl w:val="0"/>
              </w:rPr>
              <w:t xml:space="preserve">Combien de pôles dispose l’ATS/MTS? </w:t>
            </w:r>
            <w:r w:rsidDel="00000000" w:rsidR="00000000" w:rsidRPr="00000000">
              <w:rPr>
                <w:b w:val="0"/>
                <w:sz w:val="20"/>
                <w:szCs w:val="20"/>
                <w:rtl w:val="0"/>
              </w:rPr>
              <w:t xml:space="preserve">(Habituellement, 3 ou 4)</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0">
            <w:pPr>
              <w:widowControl w:val="0"/>
              <w:spacing w:after="0" w:line="240" w:lineRule="auto"/>
              <w:ind w:left="720" w:hanging="540"/>
              <w:rPr>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2">
            <w:pPr>
              <w:widowControl w:val="0"/>
              <w:spacing w:after="0" w:line="240" w:lineRule="auto"/>
              <w:rPr>
                <w:sz w:val="20"/>
                <w:szCs w:val="20"/>
              </w:rPr>
            </w:pPr>
            <w:r w:rsidDel="00000000" w:rsidR="00000000" w:rsidRPr="00000000">
              <w:rPr>
                <w:sz w:val="20"/>
                <w:szCs w:val="20"/>
                <w:rtl w:val="0"/>
              </w:rPr>
              <w:t xml:space="preserve">L’ATS/MTS fonctionne-t-il?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3">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4">
            <w:pPr>
              <w:widowControl w:val="0"/>
              <w:spacing w:after="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6">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7">
            <w:pPr>
              <w:widowControl w:val="0"/>
              <w:spacing w:after="0" w:line="240" w:lineRule="auto"/>
              <w:rPr>
                <w:sz w:val="20"/>
                <w:szCs w:val="20"/>
              </w:rPr>
            </w:pPr>
            <w:r w:rsidDel="00000000" w:rsidR="00000000" w:rsidRPr="00000000">
              <w:rPr>
                <w:sz w:val="20"/>
                <w:szCs w:val="20"/>
                <w:rtl w:val="0"/>
              </w:rPr>
              <w:t xml:space="preserve">Non</w:t>
            </w:r>
          </w:p>
        </w:tc>
      </w:tr>
    </w:tbl>
    <w:p w:rsidR="00000000" w:rsidDel="00000000" w:rsidP="00000000" w:rsidRDefault="00000000" w:rsidRPr="00000000" w14:paraId="00000398">
      <w:pPr>
        <w:widowControl w:val="0"/>
        <w:spacing w:after="0" w:line="240" w:lineRule="auto"/>
        <w:rPr/>
      </w:pPr>
      <w:r w:rsidDel="00000000" w:rsidR="00000000" w:rsidRPr="00000000">
        <w:rPr>
          <w:rtl w:val="0"/>
        </w:rPr>
      </w:r>
    </w:p>
    <w:tbl>
      <w:tblPr>
        <w:tblStyle w:val="Table8"/>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99">
            <w:pPr>
              <w:widowControl w:val="0"/>
              <w:spacing w:after="0" w:line="240" w:lineRule="auto"/>
              <w:jc w:val="center"/>
              <w:rPr>
                <w:sz w:val="20"/>
                <w:szCs w:val="20"/>
              </w:rPr>
            </w:pPr>
            <w:r w:rsidDel="00000000" w:rsidR="00000000" w:rsidRPr="00000000">
              <w:rPr>
                <w:sz w:val="20"/>
                <w:szCs w:val="20"/>
                <w:rtl w:val="0"/>
              </w:rPr>
              <w:t xml:space="preserve">Solaire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B">
            <w:pPr>
              <w:widowControl w:val="0"/>
              <w:spacing w:after="0" w:line="240" w:lineRule="auto"/>
              <w:rPr>
                <w:sz w:val="20"/>
                <w:szCs w:val="20"/>
              </w:rPr>
            </w:pPr>
            <w:r w:rsidDel="00000000" w:rsidR="00000000" w:rsidRPr="00000000">
              <w:rPr>
                <w:sz w:val="20"/>
                <w:szCs w:val="20"/>
                <w:rtl w:val="0"/>
              </w:rPr>
              <w:t xml:space="preserve">Puissance nominale du panneau [kW]</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C">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D">
            <w:pPr>
              <w:widowControl w:val="0"/>
              <w:spacing w:after="0" w:line="240" w:lineRule="auto"/>
              <w:rPr>
                <w:sz w:val="20"/>
                <w:szCs w:val="20"/>
              </w:rPr>
            </w:pPr>
            <w:r w:rsidDel="00000000" w:rsidR="00000000" w:rsidRPr="00000000">
              <w:rPr>
                <w:sz w:val="20"/>
                <w:szCs w:val="20"/>
                <w:rtl w:val="0"/>
              </w:rPr>
              <w:t xml:space="preserve">Nombre de panneaux</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E">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gridSpan w:val="2"/>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39F">
            <w:pPr>
              <w:widowControl w:val="0"/>
              <w:spacing w:after="0" w:line="240" w:lineRule="auto"/>
              <w:jc w:val="center"/>
              <w:rPr>
                <w:sz w:val="20"/>
                <w:szCs w:val="20"/>
              </w:rPr>
            </w:pPr>
            <w:r w:rsidDel="00000000" w:rsidR="00000000" w:rsidRPr="00000000">
              <w:rPr>
                <w:sz w:val="20"/>
                <w:szCs w:val="20"/>
                <w:rtl w:val="0"/>
              </w:rPr>
              <w:t xml:space="preserve">Batteries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1">
            <w:pPr>
              <w:widowControl w:val="0"/>
              <w:spacing w:after="0" w:line="240" w:lineRule="auto"/>
              <w:rPr>
                <w:sz w:val="20"/>
                <w:szCs w:val="20"/>
              </w:rPr>
            </w:pPr>
            <w:r w:rsidDel="00000000" w:rsidR="00000000" w:rsidRPr="00000000">
              <w:rPr>
                <w:sz w:val="20"/>
                <w:szCs w:val="20"/>
                <w:rtl w:val="0"/>
              </w:rPr>
              <w:t xml:space="preserve">S'il y a un groupe de batteries, enregistrez sa capacité</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2">
            <w:pPr>
              <w:widowControl w:val="0"/>
              <w:spacing w:after="0" w:line="240" w:lineRule="auto"/>
              <w:rPr>
                <w:sz w:val="20"/>
                <w:szCs w:val="20"/>
              </w:rPr>
            </w:pPr>
            <w:r w:rsidDel="00000000" w:rsidR="00000000" w:rsidRPr="00000000">
              <w:rPr>
                <w:rtl w:val="0"/>
              </w:rPr>
            </w:r>
          </w:p>
        </w:tc>
      </w:tr>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3">
            <w:pPr>
              <w:widowControl w:val="0"/>
              <w:spacing w:after="0" w:line="240" w:lineRule="auto"/>
              <w:rPr>
                <w:sz w:val="20"/>
                <w:szCs w:val="20"/>
              </w:rPr>
            </w:pPr>
            <w:r w:rsidDel="00000000" w:rsidR="00000000" w:rsidRPr="00000000">
              <w:rPr>
                <w:sz w:val="20"/>
                <w:szCs w:val="20"/>
                <w:rtl w:val="0"/>
              </w:rPr>
              <w:t xml:space="preserve">Quel âge ont les batteries?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4">
            <w:pPr>
              <w:widowControl w:val="0"/>
              <w:spacing w:after="0" w:line="240" w:lineRule="auto"/>
              <w:rPr>
                <w:sz w:val="20"/>
                <w:szCs w:val="20"/>
              </w:rPr>
            </w:pPr>
            <w:r w:rsidDel="00000000" w:rsidR="00000000" w:rsidRPr="00000000">
              <w:rPr>
                <w:rtl w:val="0"/>
              </w:rPr>
            </w:r>
          </w:p>
        </w:tc>
      </w:tr>
      <w:tr>
        <w:trPr>
          <w:cantSplit w:val="0"/>
          <w:trHeight w:val="18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5">
            <w:pPr>
              <w:widowControl w:val="0"/>
              <w:spacing w:after="0" w:line="240" w:lineRule="auto"/>
              <w:rPr>
                <w:sz w:val="20"/>
                <w:szCs w:val="20"/>
              </w:rPr>
            </w:pPr>
            <w:r w:rsidDel="00000000" w:rsidR="00000000" w:rsidRPr="00000000">
              <w:rPr>
                <w:sz w:val="20"/>
                <w:szCs w:val="20"/>
                <w:rtl w:val="0"/>
              </w:rPr>
              <w:t xml:space="preserve">Si l'étiquette de la batterie est visible, enregistrez la composition chimique des batteries.</w:t>
            </w:r>
          </w:p>
          <w:p w:rsidR="00000000" w:rsidDel="00000000" w:rsidP="00000000" w:rsidRDefault="00000000" w:rsidRPr="00000000" w14:paraId="000003A6">
            <w:pPr>
              <w:widowControl w:val="0"/>
              <w:spacing w:after="0" w:line="240" w:lineRule="auto"/>
              <w:rPr>
                <w:b w:val="0"/>
                <w:sz w:val="20"/>
                <w:szCs w:val="20"/>
              </w:rPr>
            </w:pPr>
            <w:r w:rsidDel="00000000" w:rsidR="00000000" w:rsidRPr="00000000">
              <w:rPr>
                <w:b w:val="0"/>
                <w:sz w:val="20"/>
                <w:szCs w:val="20"/>
                <w:rtl w:val="0"/>
              </w:rPr>
              <w:t xml:space="preserve">(En général, au lithium ou à l’acide)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7">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3A8">
      <w:pPr>
        <w:spacing w:after="0" w:line="240" w:lineRule="auto"/>
        <w:rPr/>
      </w:pPr>
      <w:r w:rsidDel="00000000" w:rsidR="00000000" w:rsidRPr="00000000">
        <w:rPr>
          <w:rtl w:val="0"/>
        </w:rPr>
      </w:r>
    </w:p>
    <w:tbl>
      <w:tblPr>
        <w:tblStyle w:val="Table9"/>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795"/>
        <w:gridCol w:w="5745"/>
        <w:tblGridChange w:id="0">
          <w:tblGrid>
            <w:gridCol w:w="4260"/>
            <w:gridCol w:w="795"/>
            <w:gridCol w:w="574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A9">
            <w:pPr>
              <w:widowControl w:val="0"/>
              <w:spacing w:after="0" w:line="240" w:lineRule="auto"/>
              <w:jc w:val="center"/>
              <w:rPr>
                <w:sz w:val="20"/>
                <w:szCs w:val="20"/>
              </w:rPr>
            </w:pPr>
            <w:r w:rsidDel="00000000" w:rsidR="00000000" w:rsidRPr="00000000">
              <w:rPr>
                <w:sz w:val="20"/>
                <w:szCs w:val="20"/>
                <w:rtl w:val="0"/>
              </w:rPr>
              <w:t xml:space="preserve">Configuration de la mise à la terre </w:t>
            </w:r>
          </w:p>
        </w:tc>
      </w:tr>
      <w:tr>
        <w:trPr>
          <w:cantSplit w:val="0"/>
          <w:trHeight w:val="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AD">
            <w:pPr>
              <w:widowControl w:val="0"/>
              <w:spacing w:after="0" w:line="240" w:lineRule="auto"/>
              <w:rPr>
                <w:sz w:val="20"/>
                <w:szCs w:val="20"/>
              </w:rPr>
            </w:pPr>
            <w:r w:rsidDel="00000000" w:rsidR="00000000" w:rsidRPr="00000000">
              <w:rPr>
                <w:sz w:val="20"/>
                <w:szCs w:val="20"/>
                <w:rtl w:val="0"/>
              </w:rPr>
              <w:t xml:space="preserve">Identifier le type de mise à la terre </w:t>
            </w:r>
            <w:r w:rsidDel="00000000" w:rsidR="00000000" w:rsidRPr="00000000">
              <w:rPr>
                <w:b w:val="0"/>
                <w:sz w:val="20"/>
                <w:szCs w:val="20"/>
                <w:rtl w:val="0"/>
              </w:rPr>
              <w:t xml:space="preserve">(il est habituellement possible de faire ceci au PDP en observant la mise à la terre à l’alimentation).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E">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F">
            <w:pPr>
              <w:widowControl w:val="0"/>
              <w:spacing w:after="0" w:line="240" w:lineRule="auto"/>
              <w:rPr>
                <w:sz w:val="20"/>
                <w:szCs w:val="20"/>
              </w:rPr>
            </w:pPr>
            <w:r w:rsidDel="00000000" w:rsidR="00000000" w:rsidRPr="00000000">
              <w:rPr>
                <w:sz w:val="20"/>
                <w:szCs w:val="20"/>
                <w:rtl w:val="0"/>
              </w:rPr>
              <w:t xml:space="preserve">TN-S</w:t>
            </w:r>
          </w:p>
        </w:tc>
      </w:tr>
      <w:tr>
        <w:trPr>
          <w:cantSplit w:val="0"/>
          <w:trHeight w:val="13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1">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2">
            <w:pPr>
              <w:widowControl w:val="0"/>
              <w:spacing w:after="0" w:line="240" w:lineRule="auto"/>
              <w:rPr>
                <w:sz w:val="20"/>
                <w:szCs w:val="20"/>
              </w:rPr>
            </w:pPr>
            <w:r w:rsidDel="00000000" w:rsidR="00000000" w:rsidRPr="00000000">
              <w:rPr>
                <w:sz w:val="20"/>
                <w:szCs w:val="20"/>
                <w:rtl w:val="0"/>
              </w:rPr>
              <w:t xml:space="preserve">TN-C</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4">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5">
            <w:pPr>
              <w:widowControl w:val="0"/>
              <w:spacing w:after="0" w:line="240" w:lineRule="auto"/>
              <w:rPr>
                <w:sz w:val="20"/>
                <w:szCs w:val="20"/>
              </w:rPr>
            </w:pPr>
            <w:r w:rsidDel="00000000" w:rsidR="00000000" w:rsidRPr="00000000">
              <w:rPr>
                <w:sz w:val="20"/>
                <w:szCs w:val="20"/>
                <w:rtl w:val="0"/>
              </w:rPr>
              <w:t xml:space="preserve">TN-C-S</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7">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8">
            <w:pPr>
              <w:widowControl w:val="0"/>
              <w:spacing w:after="0" w:line="240" w:lineRule="auto"/>
              <w:rPr>
                <w:sz w:val="20"/>
                <w:szCs w:val="20"/>
              </w:rPr>
            </w:pPr>
            <w:r w:rsidDel="00000000" w:rsidR="00000000" w:rsidRPr="00000000">
              <w:rPr>
                <w:sz w:val="20"/>
                <w:szCs w:val="20"/>
                <w:rtl w:val="0"/>
              </w:rPr>
              <w:t xml:space="preserve">TT</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A">
            <w:pPr>
              <w:widowControl w:val="0"/>
              <w:spacing w:after="0" w:line="240" w:lineRule="auto"/>
              <w:jc w:val="center"/>
              <w:rPr>
                <w:sz w:val="20"/>
                <w:szCs w:val="20"/>
              </w:rPr>
            </w:pPr>
            <w:r w:rsidDel="00000000" w:rsidR="00000000" w:rsidRPr="00000000">
              <w:rPr>
                <w:rFonts w:ascii="Arimo" w:cs="Arimo" w:eastAsia="Arimo" w:hAnsi="Arimo"/>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B">
            <w:pPr>
              <w:widowControl w:val="0"/>
              <w:spacing w:after="0" w:line="240" w:lineRule="auto"/>
              <w:rPr>
                <w:sz w:val="20"/>
                <w:szCs w:val="20"/>
              </w:rPr>
            </w:pPr>
            <w:r w:rsidDel="00000000" w:rsidR="00000000" w:rsidRPr="00000000">
              <w:rPr>
                <w:sz w:val="20"/>
                <w:szCs w:val="20"/>
                <w:rtl w:val="0"/>
              </w:rPr>
              <w:t xml:space="preserve">IT</w:t>
            </w:r>
          </w:p>
        </w:tc>
      </w:tr>
      <w:tr>
        <w:trPr>
          <w:cantSplit w:val="0"/>
          <w:trHeight w:val="121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C">
            <w:pPr>
              <w:widowControl w:val="0"/>
              <w:spacing w:after="0" w:line="240" w:lineRule="auto"/>
              <w:rPr>
                <w:sz w:val="20"/>
                <w:szCs w:val="20"/>
              </w:rPr>
            </w:pPr>
            <w:r w:rsidDel="00000000" w:rsidR="00000000" w:rsidRPr="00000000">
              <w:rPr>
                <w:sz w:val="20"/>
                <w:szCs w:val="20"/>
                <w:rtl w:val="0"/>
              </w:rPr>
              <w:t xml:space="preserve">Identifier l’emplacement des électrodes de mise à la terre pour les connexions à l’usine PSA (le panneau d’alimentation qui alimenterait probablement l’usine).</w:t>
            </w:r>
          </w:p>
          <w:p w:rsidR="00000000" w:rsidDel="00000000" w:rsidP="00000000" w:rsidRDefault="00000000" w:rsidRPr="00000000" w14:paraId="000003BD">
            <w:pPr>
              <w:widowControl w:val="0"/>
              <w:spacing w:after="0" w:line="240" w:lineRule="auto"/>
              <w:rPr>
                <w:b w:val="0"/>
                <w:sz w:val="20"/>
                <w:szCs w:val="20"/>
              </w:rPr>
            </w:pPr>
            <w:r w:rsidDel="00000000" w:rsidR="00000000" w:rsidRPr="00000000">
              <w:rPr>
                <w:b w:val="0"/>
                <w:sz w:val="20"/>
                <w:szCs w:val="20"/>
                <w:rtl w:val="0"/>
              </w:rPr>
              <w:t xml:space="preserve">Les électrodes de mise à la terre pourraient ne pas être présentes dépendant du type de mise à la terre.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B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C0">
            <w:pPr>
              <w:widowControl w:val="0"/>
              <w:spacing w:after="0" w:line="240" w:lineRule="auto"/>
              <w:rPr>
                <w:sz w:val="20"/>
                <w:szCs w:val="20"/>
              </w:rPr>
            </w:pPr>
            <w:r w:rsidDel="00000000" w:rsidR="00000000" w:rsidRPr="00000000">
              <w:rPr>
                <w:rtl w:val="0"/>
              </w:rPr>
            </w:r>
          </w:p>
        </w:tc>
      </w:tr>
      <w:tr>
        <w:trPr>
          <w:cantSplit w:val="0"/>
          <w:trHeight w:val="12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2">
            <w:pPr>
              <w:widowControl w:val="0"/>
              <w:spacing w:after="0" w:line="240" w:lineRule="auto"/>
              <w:rPr>
                <w:sz w:val="20"/>
                <w:szCs w:val="20"/>
              </w:rPr>
            </w:pPr>
            <w:r w:rsidDel="00000000" w:rsidR="00000000" w:rsidRPr="00000000">
              <w:rPr>
                <w:sz w:val="20"/>
                <w:szCs w:val="20"/>
                <w:rtl w:val="0"/>
              </w:rPr>
              <w:t xml:space="preserve">Si une électrode de mise à la terre est présente, mesurer la résistance de mise à la terre de la ou des électrodes [Ω].</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3">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5">
            <w:pPr>
              <w:widowControl w:val="0"/>
              <w:spacing w:after="0" w:line="240" w:lineRule="auto"/>
              <w:rPr>
                <w:sz w:val="20"/>
                <w:szCs w:val="20"/>
              </w:rPr>
            </w:pPr>
            <w:r w:rsidDel="00000000" w:rsidR="00000000" w:rsidRPr="00000000">
              <w:rPr>
                <w:sz w:val="20"/>
                <w:szCs w:val="20"/>
                <w:rtl w:val="0"/>
              </w:rPr>
              <w:t xml:space="preserve">Prendre une photo du multimètre à pince lorsqu’il mesure la résistance de mise à la terre de l’électrode de mise à la terre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6">
            <w:pPr>
              <w:widowControl w:val="0"/>
              <w:spacing w:after="0" w:line="240" w:lineRule="auto"/>
              <w:jc w:val="center"/>
              <w:rPr>
                <w:sz w:val="20"/>
                <w:szCs w:val="20"/>
              </w:rPr>
            </w:pPr>
            <w:sdt>
              <w:sdtPr>
                <w:tag w:val="goog_rdk_1"/>
              </w:sdtPr>
              <w:sdtContent>
                <w:r w:rsidDel="00000000" w:rsidR="00000000" w:rsidRPr="00000000">
                  <w:rPr>
                    <w:rFonts w:ascii="Arial Unicode MS" w:cs="Arial Unicode MS" w:eastAsia="Arial Unicode MS" w:hAnsi="Arial Unicode MS"/>
                    <w:b w:val="0"/>
                    <w:sz w:val="20"/>
                    <w:szCs w:val="20"/>
                    <w:rtl w:val="0"/>
                  </w:rPr>
                  <w:t xml:space="preserve">☐</w:t>
                </w:r>
              </w:sdtContent>
            </w:sdt>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7">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12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8">
            <w:pPr>
              <w:widowControl w:val="0"/>
              <w:spacing w:after="0" w:line="240" w:lineRule="auto"/>
              <w:rPr>
                <w:sz w:val="20"/>
                <w:szCs w:val="20"/>
              </w:rPr>
            </w:pPr>
            <w:r w:rsidDel="00000000" w:rsidR="00000000" w:rsidRPr="00000000">
              <w:rPr>
                <w:sz w:val="20"/>
                <w:szCs w:val="20"/>
                <w:rtl w:val="0"/>
              </w:rPr>
              <w:t xml:space="preserve">Quelle est la taille des câbles de mise à la terre qui relient l’usine PSA à l’électrode de mise à la terre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9">
            <w:pPr>
              <w:widowControl w:val="0"/>
              <w:spacing w:after="0" w:line="240" w:lineRule="auto"/>
              <w:rPr>
                <w:sz w:val="20"/>
                <w:szCs w:val="20"/>
              </w:rPr>
            </w:pPr>
            <w:r w:rsidDel="00000000" w:rsidR="00000000" w:rsidRPr="00000000">
              <w:rPr>
                <w:rtl w:val="0"/>
              </w:rPr>
            </w:r>
          </w:p>
        </w:tc>
      </w:tr>
      <w:tr>
        <w:trPr>
          <w:cantSplit w:val="0"/>
          <w:trHeight w:val="12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B">
            <w:pPr>
              <w:widowControl w:val="0"/>
              <w:spacing w:after="0" w:line="240" w:lineRule="auto"/>
              <w:rPr>
                <w:sz w:val="20"/>
                <w:szCs w:val="20"/>
              </w:rPr>
            </w:pPr>
            <w:r w:rsidDel="00000000" w:rsidR="00000000" w:rsidRPr="00000000">
              <w:rPr>
                <w:sz w:val="20"/>
                <w:szCs w:val="20"/>
                <w:rtl w:val="0"/>
              </w:rPr>
              <w:t xml:space="preserve">L’électrode de mise à la terre est-elle reliée correctement à la barre de mise à la terre du PDP et/ou au neutre du transformateur ?</w:t>
            </w:r>
          </w:p>
          <w:p w:rsidR="00000000" w:rsidDel="00000000" w:rsidP="00000000" w:rsidRDefault="00000000" w:rsidRPr="00000000" w14:paraId="000003CC">
            <w:pPr>
              <w:widowControl w:val="0"/>
              <w:spacing w:after="0" w:line="240" w:lineRule="auto"/>
              <w:rPr>
                <w:b w:val="0"/>
                <w:sz w:val="20"/>
                <w:szCs w:val="20"/>
              </w:rPr>
            </w:pPr>
            <w:r w:rsidDel="00000000" w:rsidR="00000000" w:rsidRPr="00000000">
              <w:rPr>
                <w:b w:val="0"/>
                <w:sz w:val="20"/>
                <w:szCs w:val="20"/>
                <w:rtl w:val="0"/>
              </w:rPr>
              <w:t xml:space="preserve">(Suivre le câble de la ou des électrodes de mise à la terre au transformateur et/ou au PDP.)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D">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F">
            <w:pPr>
              <w:widowControl w:val="0"/>
              <w:spacing w:after="0" w:line="240" w:lineRule="auto"/>
              <w:rPr>
                <w:sz w:val="20"/>
                <w:szCs w:val="20"/>
              </w:rPr>
            </w:pPr>
            <w:r w:rsidDel="00000000" w:rsidR="00000000" w:rsidRPr="00000000">
              <w:rPr>
                <w:sz w:val="20"/>
                <w:szCs w:val="20"/>
                <w:rtl w:val="0"/>
              </w:rPr>
              <w:t xml:space="preserve">Prendre une photo du raccordement à la barre de mise à la terre du PDP.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0">
            <w:pPr>
              <w:widowControl w:val="0"/>
              <w:spacing w:after="0" w:line="240" w:lineRule="auto"/>
              <w:jc w:val="center"/>
              <w:rPr>
                <w:sz w:val="20"/>
                <w:szCs w:val="20"/>
              </w:rPr>
            </w:pPr>
            <w:sdt>
              <w:sdtPr>
                <w:tag w:val="goog_rdk_2"/>
              </w:sdtPr>
              <w:sdtContent>
                <w:r w:rsidDel="00000000" w:rsidR="00000000" w:rsidRPr="00000000">
                  <w:rPr>
                    <w:rFonts w:ascii="Arial Unicode MS" w:cs="Arial Unicode MS" w:eastAsia="Arial Unicode MS" w:hAnsi="Arial Unicode MS"/>
                    <w:b w:val="0"/>
                    <w:sz w:val="20"/>
                    <w:szCs w:val="20"/>
                    <w:rtl w:val="0"/>
                  </w:rPr>
                  <w:t xml:space="preserve">☐</w:t>
                </w:r>
              </w:sdtContent>
            </w:sdt>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1">
            <w:pPr>
              <w:widowControl w:val="0"/>
              <w:spacing w:after="0" w:line="240" w:lineRule="auto"/>
              <w:rPr>
                <w:sz w:val="20"/>
                <w:szCs w:val="20"/>
              </w:rPr>
            </w:pPr>
            <w:r w:rsidDel="00000000" w:rsidR="00000000" w:rsidRPr="00000000">
              <w:rPr>
                <w:sz w:val="20"/>
                <w:szCs w:val="20"/>
                <w:rtl w:val="0"/>
              </w:rPr>
              <w:t xml:space="preserve">Complété</w:t>
            </w:r>
          </w:p>
        </w:tc>
      </w:tr>
      <w:tr>
        <w:trPr>
          <w:cantSplit w:val="0"/>
          <w:trHeight w:val="12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2">
            <w:pPr>
              <w:widowControl w:val="0"/>
              <w:spacing w:after="0" w:line="240" w:lineRule="auto"/>
              <w:rPr>
                <w:sz w:val="20"/>
                <w:szCs w:val="20"/>
              </w:rPr>
            </w:pPr>
            <w:r w:rsidDel="00000000" w:rsidR="00000000" w:rsidRPr="00000000">
              <w:rPr>
                <w:sz w:val="20"/>
                <w:szCs w:val="20"/>
                <w:rtl w:val="0"/>
              </w:rPr>
              <w:t xml:space="preserve">Le générateur a-t-il sa propre électrode de mise à la terre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3">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3D5">
      <w:pPr>
        <w:spacing w:after="0" w:line="240" w:lineRule="auto"/>
        <w:jc w:val="center"/>
        <w:rPr/>
      </w:pPr>
      <w:r w:rsidDel="00000000" w:rsidR="00000000" w:rsidRPr="00000000">
        <w:rPr>
          <w:rtl w:val="0"/>
        </w:rPr>
      </w:r>
    </w:p>
    <w:p w:rsidR="00000000" w:rsidDel="00000000" w:rsidP="00000000" w:rsidRDefault="00000000" w:rsidRPr="00000000" w14:paraId="000003D6">
      <w:pPr>
        <w:spacing w:after="0" w:line="240" w:lineRule="auto"/>
        <w:jc w:val="center"/>
        <w:rPr/>
      </w:pPr>
      <w:r w:rsidDel="00000000" w:rsidR="00000000" w:rsidRPr="00000000">
        <w:rPr>
          <w:rtl w:val="0"/>
        </w:rPr>
        <w:t xml:space="preserve">Pour tous les systèmes électriques, remplissez les tableaux ci-dessous.</w:t>
      </w:r>
    </w:p>
    <w:p w:rsidR="00000000" w:rsidDel="00000000" w:rsidP="00000000" w:rsidRDefault="00000000" w:rsidRPr="00000000" w14:paraId="000003D7">
      <w:pPr>
        <w:spacing w:after="0" w:line="240" w:lineRule="auto"/>
        <w:jc w:val="center"/>
        <w:rPr/>
      </w:pPr>
      <w:r w:rsidDel="00000000" w:rsidR="00000000" w:rsidRPr="00000000">
        <w:rPr>
          <w:rtl w:val="0"/>
        </w:rPr>
      </w:r>
    </w:p>
    <w:tbl>
      <w:tblPr>
        <w:tblStyle w:val="Table10"/>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2850"/>
        <w:gridCol w:w="2535"/>
        <w:gridCol w:w="2690"/>
        <w:gridCol w:w="2725"/>
        <w:tblGridChange w:id="0">
          <w:tblGrid>
            <w:gridCol w:w="2850"/>
            <w:gridCol w:w="2535"/>
            <w:gridCol w:w="2690"/>
            <w:gridCol w:w="2725"/>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D8">
            <w:pPr>
              <w:widowControl w:val="0"/>
              <w:spacing w:after="0" w:line="240" w:lineRule="auto"/>
              <w:jc w:val="center"/>
              <w:rPr>
                <w:sz w:val="20"/>
                <w:szCs w:val="20"/>
              </w:rPr>
            </w:pPr>
            <w:r w:rsidDel="00000000" w:rsidR="00000000" w:rsidRPr="00000000">
              <w:rPr>
                <w:sz w:val="20"/>
                <w:szCs w:val="20"/>
                <w:rtl w:val="0"/>
              </w:rPr>
              <w:t xml:space="preserve">Éléments supplémentaires </w:t>
            </w:r>
          </w:p>
        </w:tc>
      </w:tr>
      <w:tr>
        <w:trPr>
          <w:cantSplit w:val="0"/>
          <w:trHeight w:val="495" w:hRule="atLeast"/>
          <w:tblHeader w:val="0"/>
        </w:trPr>
        <w:tc>
          <w:tcPr>
            <w:gridSpan w:val="4"/>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C">
            <w:pPr>
              <w:widowControl w:val="0"/>
              <w:spacing w:after="0" w:line="240" w:lineRule="auto"/>
              <w:jc w:val="center"/>
              <w:rPr>
                <w:b w:val="0"/>
                <w:i w:val="1"/>
                <w:sz w:val="20"/>
                <w:szCs w:val="20"/>
              </w:rPr>
            </w:pPr>
            <w:r w:rsidDel="00000000" w:rsidR="00000000" w:rsidRPr="00000000">
              <w:rPr>
                <w:b w:val="0"/>
                <w:i w:val="1"/>
                <w:sz w:val="20"/>
                <w:szCs w:val="20"/>
                <w:rtl w:val="0"/>
              </w:rPr>
              <w:t xml:space="preserve">Répétez cette section pour tous les autres éléments.</w:t>
            </w:r>
          </w:p>
          <w:p w:rsidR="00000000" w:rsidDel="00000000" w:rsidP="00000000" w:rsidRDefault="00000000" w:rsidRPr="00000000" w14:paraId="000003DD">
            <w:pPr>
              <w:widowControl w:val="0"/>
              <w:spacing w:after="0" w:line="240" w:lineRule="auto"/>
              <w:jc w:val="center"/>
              <w:rPr>
                <w:b w:val="0"/>
                <w:i w:val="1"/>
                <w:sz w:val="20"/>
                <w:szCs w:val="20"/>
              </w:rPr>
            </w:pPr>
            <w:r w:rsidDel="00000000" w:rsidR="00000000" w:rsidRPr="00000000">
              <w:rPr>
                <w:b w:val="0"/>
                <w:i w:val="1"/>
                <w:sz w:val="20"/>
                <w:szCs w:val="20"/>
                <w:rtl w:val="0"/>
              </w:rPr>
              <w:t xml:space="preserve">Parmi les autres éléments, on retrouve le banc de condensateurs, le régulateur de tension automatique (AVR), le parafoudre, les grandes unités d’alimentation sans interruption (UPS), etc. </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1">
            <w:pPr>
              <w:widowControl w:val="0"/>
              <w:spacing w:after="0" w:line="240" w:lineRule="auto"/>
              <w:rPr>
                <w:b w:val="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2">
            <w:pPr>
              <w:widowControl w:val="0"/>
              <w:spacing w:after="0" w:line="240" w:lineRule="auto"/>
              <w:jc w:val="center"/>
              <w:rPr>
                <w:sz w:val="20"/>
                <w:szCs w:val="20"/>
              </w:rPr>
            </w:pPr>
            <w:r w:rsidDel="00000000" w:rsidR="00000000" w:rsidRPr="00000000">
              <w:rPr>
                <w:rFonts w:ascii="Roboto" w:cs="Roboto" w:eastAsia="Roboto" w:hAnsi="Roboto"/>
                <w:color w:val="444746"/>
                <w:sz w:val="20"/>
                <w:szCs w:val="20"/>
                <w:rtl w:val="0"/>
              </w:rPr>
              <w:t xml:space="preserve">Régulateur automatique de tension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3">
            <w:pPr>
              <w:widowControl w:val="0"/>
              <w:spacing w:after="0" w:line="240" w:lineRule="auto"/>
              <w:jc w:val="center"/>
              <w:rPr>
                <w:sz w:val="20"/>
                <w:szCs w:val="20"/>
              </w:rPr>
            </w:pPr>
            <w:r w:rsidDel="00000000" w:rsidR="00000000" w:rsidRPr="00000000">
              <w:rPr>
                <w:sz w:val="20"/>
                <w:szCs w:val="20"/>
                <w:rtl w:val="0"/>
              </w:rPr>
              <w:t xml:space="preserve">Élément supplémentaire n° 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4">
            <w:pPr>
              <w:widowControl w:val="0"/>
              <w:spacing w:after="0" w:line="240" w:lineRule="auto"/>
              <w:jc w:val="center"/>
              <w:rPr>
                <w:sz w:val="20"/>
                <w:szCs w:val="20"/>
              </w:rPr>
            </w:pPr>
            <w:r w:rsidDel="00000000" w:rsidR="00000000" w:rsidRPr="00000000">
              <w:rPr>
                <w:sz w:val="20"/>
                <w:szCs w:val="20"/>
                <w:rtl w:val="0"/>
              </w:rPr>
              <w:t xml:space="preserve">Élément supplémentaire n° 3</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5">
            <w:pPr>
              <w:widowControl w:val="0"/>
              <w:spacing w:after="0" w:line="240" w:lineRule="auto"/>
              <w:rPr>
                <w:sz w:val="20"/>
                <w:szCs w:val="20"/>
              </w:rPr>
            </w:pPr>
            <w:r w:rsidDel="00000000" w:rsidR="00000000" w:rsidRPr="00000000">
              <w:rPr>
                <w:sz w:val="20"/>
                <w:szCs w:val="20"/>
                <w:rtl w:val="0"/>
              </w:rPr>
              <w:t xml:space="preserve">Type d’élément supplémentaire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6">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7">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8">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9">
            <w:pPr>
              <w:widowControl w:val="0"/>
              <w:spacing w:after="0" w:line="240" w:lineRule="auto"/>
              <w:rPr>
                <w:sz w:val="20"/>
                <w:szCs w:val="20"/>
              </w:rPr>
            </w:pPr>
            <w:r w:rsidDel="00000000" w:rsidR="00000000" w:rsidRPr="00000000">
              <w:rPr>
                <w:sz w:val="20"/>
                <w:szCs w:val="20"/>
                <w:rtl w:val="0"/>
              </w:rPr>
              <w:t xml:space="preserve">Fabricant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A">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B">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C">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D">
            <w:pPr>
              <w:widowControl w:val="0"/>
              <w:spacing w:after="0" w:line="240" w:lineRule="auto"/>
              <w:rPr>
                <w:sz w:val="20"/>
                <w:szCs w:val="20"/>
              </w:rPr>
            </w:pPr>
            <w:r w:rsidDel="00000000" w:rsidR="00000000" w:rsidRPr="00000000">
              <w:rPr>
                <w:sz w:val="20"/>
                <w:szCs w:val="20"/>
                <w:rtl w:val="0"/>
              </w:rPr>
              <w:t xml:space="preserve">No de modèle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E">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F">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0">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1">
            <w:pPr>
              <w:widowControl w:val="0"/>
              <w:spacing w:after="0" w:line="240" w:lineRule="auto"/>
              <w:rPr>
                <w:sz w:val="20"/>
                <w:szCs w:val="20"/>
              </w:rPr>
            </w:pPr>
            <w:r w:rsidDel="00000000" w:rsidR="00000000" w:rsidRPr="00000000">
              <w:rPr>
                <w:sz w:val="20"/>
                <w:szCs w:val="20"/>
                <w:rtl w:val="0"/>
              </w:rPr>
              <w:t xml:space="preserve">Caractéristiques électriques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2">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F3">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F4">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5">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6">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7">
            <w:pPr>
              <w:widowControl w:val="0"/>
              <w:spacing w:after="0" w:line="240" w:lineRule="auto"/>
              <w:rPr>
                <w:sz w:val="20"/>
                <w:szCs w:val="20"/>
              </w:rPr>
            </w:pPr>
            <w:r w:rsidDel="00000000" w:rsidR="00000000" w:rsidRPr="00000000">
              <w:rPr>
                <w:sz w:val="20"/>
                <w:szCs w:val="20"/>
                <w:rtl w:val="0"/>
              </w:rPr>
              <w:t xml:space="preserve">Emplacement dans le système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8">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F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FA">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B">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C">
            <w:pPr>
              <w:widowControl w:val="0"/>
              <w:spacing w:after="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D">
            <w:pPr>
              <w:widowControl w:val="0"/>
              <w:spacing w:after="0" w:line="240" w:lineRule="auto"/>
              <w:rPr>
                <w:sz w:val="20"/>
                <w:szCs w:val="20"/>
              </w:rPr>
            </w:pPr>
            <w:r w:rsidDel="00000000" w:rsidR="00000000" w:rsidRPr="00000000">
              <w:rPr>
                <w:sz w:val="20"/>
                <w:szCs w:val="20"/>
                <w:rtl w:val="0"/>
              </w:rPr>
              <w:t xml:space="preserve">Pourquoi cet élément a-t-il été installé?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E">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F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400">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1">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2">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403">
      <w:pPr>
        <w:spacing w:after="0" w:line="240" w:lineRule="auto"/>
        <w:rPr>
          <w:sz w:val="24"/>
          <w:szCs w:val="24"/>
        </w:rPr>
      </w:pPr>
      <w:r w:rsidDel="00000000" w:rsidR="00000000" w:rsidRPr="00000000">
        <w:rPr>
          <w:rtl w:val="0"/>
        </w:rPr>
      </w:r>
    </w:p>
    <w:p w:rsidR="00000000" w:rsidDel="00000000" w:rsidP="00000000" w:rsidRDefault="00000000" w:rsidRPr="00000000" w14:paraId="00000404">
      <w:pPr>
        <w:spacing w:after="0" w:line="240" w:lineRule="auto"/>
        <w:rPr>
          <w:sz w:val="24"/>
          <w:szCs w:val="24"/>
        </w:rPr>
      </w:pPr>
      <w:r w:rsidDel="00000000" w:rsidR="00000000" w:rsidRPr="00000000">
        <w:rPr>
          <w:rtl w:val="0"/>
        </w:rPr>
      </w:r>
    </w:p>
    <w:tbl>
      <w:tblPr>
        <w:tblStyle w:val="Table11"/>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05">
            <w:pPr>
              <w:widowControl w:val="0"/>
              <w:spacing w:after="0" w:line="240" w:lineRule="auto"/>
              <w:jc w:val="center"/>
              <w:rPr>
                <w:sz w:val="20"/>
                <w:szCs w:val="20"/>
              </w:rPr>
            </w:pPr>
            <w:r w:rsidDel="00000000" w:rsidR="00000000" w:rsidRPr="00000000">
              <w:rPr>
                <w:sz w:val="20"/>
                <w:szCs w:val="20"/>
                <w:rtl w:val="0"/>
              </w:rPr>
              <w:t xml:space="preserve">Fiabilité et mesures du courant électrique des services publics</w:t>
            </w:r>
          </w:p>
        </w:tc>
      </w:tr>
      <w:tr>
        <w:trPr>
          <w:cantSplit w:val="0"/>
          <w:trHeight w:val="49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7">
            <w:pPr>
              <w:widowControl w:val="0"/>
              <w:spacing w:after="0" w:line="240" w:lineRule="auto"/>
              <w:jc w:val="center"/>
              <w:rPr>
                <w:b w:val="0"/>
                <w:i w:val="1"/>
                <w:sz w:val="20"/>
                <w:szCs w:val="20"/>
              </w:rPr>
            </w:pPr>
            <w:r w:rsidDel="00000000" w:rsidR="00000000" w:rsidRPr="00000000">
              <w:rPr>
                <w:b w:val="0"/>
                <w:i w:val="1"/>
                <w:sz w:val="20"/>
                <w:szCs w:val="20"/>
                <w:rtl w:val="0"/>
              </w:rPr>
              <w:t xml:space="preserve">Posez les questions suivantes au personnel de l’hôpital et notez leurs réponses en détail</w:t>
            </w:r>
          </w:p>
        </w:tc>
      </w:tr>
      <w:tr>
        <w:trPr>
          <w:cantSplit w:val="0"/>
          <w:trHeight w:val="91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9">
            <w:pPr>
              <w:widowControl w:val="0"/>
              <w:spacing w:after="0" w:line="240" w:lineRule="auto"/>
              <w:rPr>
                <w:b w:val="0"/>
                <w:sz w:val="20"/>
                <w:szCs w:val="20"/>
              </w:rPr>
            </w:pPr>
            <w:r w:rsidDel="00000000" w:rsidR="00000000" w:rsidRPr="00000000">
              <w:rPr>
                <w:sz w:val="20"/>
                <w:szCs w:val="20"/>
                <w:rtl w:val="0"/>
              </w:rPr>
              <w:t xml:space="preserve">À quel point l’électricité est-elle fiable dans les installations?</w:t>
            </w:r>
            <w:r w:rsidDel="00000000" w:rsidR="00000000" w:rsidRPr="00000000">
              <w:rPr>
                <w:rtl w:val="0"/>
              </w:rPr>
            </w:r>
          </w:p>
          <w:p w:rsidR="00000000" w:rsidDel="00000000" w:rsidP="00000000" w:rsidRDefault="00000000" w:rsidRPr="00000000" w14:paraId="0000040A">
            <w:pPr>
              <w:widowControl w:val="0"/>
              <w:spacing w:after="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B">
            <w:pPr>
              <w:widowControl w:val="0"/>
              <w:spacing w:after="0" w:line="240" w:lineRule="auto"/>
              <w:rPr>
                <w:sz w:val="20"/>
                <w:szCs w:val="20"/>
              </w:rPr>
            </w:pPr>
            <w:r w:rsidDel="00000000" w:rsidR="00000000" w:rsidRPr="00000000">
              <w:rPr>
                <w:rtl w:val="0"/>
              </w:rPr>
            </w:r>
          </w:p>
        </w:tc>
      </w:tr>
      <w:tr>
        <w:trPr>
          <w:cantSplit w:val="0"/>
          <w:trHeight w:val="11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C">
            <w:pPr>
              <w:widowControl w:val="0"/>
              <w:spacing w:after="0" w:line="240" w:lineRule="auto"/>
              <w:rPr>
                <w:sz w:val="20"/>
                <w:szCs w:val="20"/>
              </w:rPr>
            </w:pPr>
            <w:r w:rsidDel="00000000" w:rsidR="00000000" w:rsidRPr="00000000">
              <w:rPr>
                <w:sz w:val="20"/>
                <w:szCs w:val="20"/>
                <w:rtl w:val="0"/>
              </w:rPr>
              <w:t xml:space="preserve">À quelle fréquence l’électricité est-elle coupée en moyenne?</w:t>
            </w:r>
          </w:p>
          <w:p w:rsidR="00000000" w:rsidDel="00000000" w:rsidP="00000000" w:rsidRDefault="00000000" w:rsidRPr="00000000" w14:paraId="0000040D">
            <w:pPr>
              <w:widowControl w:val="0"/>
              <w:spacing w:after="0" w:line="240" w:lineRule="auto"/>
              <w:rPr>
                <w:b w:val="0"/>
                <w:sz w:val="20"/>
                <w:szCs w:val="20"/>
              </w:rPr>
            </w:pPr>
            <w:r w:rsidDel="00000000" w:rsidR="00000000" w:rsidRPr="00000000">
              <w:rPr>
                <w:b w:val="0"/>
                <w:sz w:val="20"/>
                <w:szCs w:val="20"/>
                <w:rtl w:val="0"/>
              </w:rPr>
              <w:t xml:space="preserve">(nombre de fois par jour ou par semaine)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E">
            <w:pPr>
              <w:widowControl w:val="0"/>
              <w:spacing w:after="0" w:line="240" w:lineRule="auto"/>
              <w:rPr>
                <w:sz w:val="20"/>
                <w:szCs w:val="20"/>
              </w:rPr>
            </w:pPr>
            <w:r w:rsidDel="00000000" w:rsidR="00000000" w:rsidRPr="00000000">
              <w:rPr>
                <w:rtl w:val="0"/>
              </w:rPr>
            </w:r>
          </w:p>
        </w:tc>
      </w:tr>
      <w:tr>
        <w:trPr>
          <w:cantSplit w:val="0"/>
          <w:trHeight w:val="14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F">
            <w:pPr>
              <w:widowControl w:val="0"/>
              <w:spacing w:after="0" w:line="240" w:lineRule="auto"/>
              <w:rPr>
                <w:sz w:val="20"/>
                <w:szCs w:val="20"/>
              </w:rPr>
            </w:pPr>
            <w:r w:rsidDel="00000000" w:rsidR="00000000" w:rsidRPr="00000000">
              <w:rPr>
                <w:sz w:val="20"/>
                <w:szCs w:val="20"/>
                <w:rtl w:val="0"/>
              </w:rPr>
              <w:t xml:space="preserve">En cas de coupure d'électricité, combien de temps dure-t-elle ?</w:t>
            </w:r>
          </w:p>
          <w:p w:rsidR="00000000" w:rsidDel="00000000" w:rsidP="00000000" w:rsidRDefault="00000000" w:rsidRPr="00000000" w14:paraId="00000410">
            <w:pPr>
              <w:widowControl w:val="0"/>
              <w:spacing w:after="0" w:line="240" w:lineRule="auto"/>
              <w:rPr>
                <w:sz w:val="20"/>
                <w:szCs w:val="20"/>
              </w:rPr>
            </w:pPr>
            <w:r w:rsidDel="00000000" w:rsidR="00000000" w:rsidRPr="00000000">
              <w:rPr>
                <w:b w:val="0"/>
                <w:sz w:val="20"/>
                <w:szCs w:val="20"/>
                <w:rtl w:val="0"/>
              </w:rPr>
              <w:t xml:space="preserve">(minutes, heures, etc.)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1">
            <w:pPr>
              <w:widowControl w:val="0"/>
              <w:spacing w:after="0" w:line="240" w:lineRule="auto"/>
              <w:rPr>
                <w:sz w:val="20"/>
                <w:szCs w:val="20"/>
              </w:rPr>
            </w:pPr>
            <w:r w:rsidDel="00000000" w:rsidR="00000000" w:rsidRPr="00000000">
              <w:rPr>
                <w:rtl w:val="0"/>
              </w:rPr>
            </w:r>
          </w:p>
        </w:tc>
      </w:tr>
      <w:tr>
        <w:trPr>
          <w:cantSplit w:val="0"/>
          <w:trHeight w:val="163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2">
            <w:pPr>
              <w:widowControl w:val="0"/>
              <w:spacing w:after="0" w:line="240" w:lineRule="auto"/>
              <w:rPr>
                <w:sz w:val="20"/>
                <w:szCs w:val="20"/>
              </w:rPr>
            </w:pPr>
            <w:r w:rsidDel="00000000" w:rsidR="00000000" w:rsidRPr="00000000">
              <w:rPr>
                <w:sz w:val="20"/>
                <w:szCs w:val="20"/>
                <w:rtl w:val="0"/>
              </w:rPr>
              <w:t xml:space="preserve">Avez-vous d’autres observations sur la consommation d’énergie et la qualité?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3">
            <w:pPr>
              <w:widowControl w:val="0"/>
              <w:spacing w:after="0" w:line="240" w:lineRule="auto"/>
              <w:rPr>
                <w:sz w:val="20"/>
                <w:szCs w:val="20"/>
              </w:rPr>
            </w:pPr>
            <w:r w:rsidDel="00000000" w:rsidR="00000000" w:rsidRPr="00000000">
              <w:rPr>
                <w:rtl w:val="0"/>
              </w:rPr>
            </w:r>
          </w:p>
        </w:tc>
      </w:tr>
      <w:tr>
        <w:trPr>
          <w:cantSplit w:val="0"/>
          <w:trHeight w:val="137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4">
            <w:pPr>
              <w:widowControl w:val="0"/>
              <w:spacing w:after="0" w:line="240" w:lineRule="auto"/>
              <w:rPr>
                <w:sz w:val="20"/>
                <w:szCs w:val="20"/>
              </w:rPr>
            </w:pPr>
            <w:r w:rsidDel="00000000" w:rsidR="00000000" w:rsidRPr="00000000">
              <w:rPr>
                <w:sz w:val="20"/>
                <w:szCs w:val="20"/>
                <w:rtl w:val="0"/>
              </w:rPr>
              <w:t xml:space="preserve">Si vous avez utilisé un enregistreur de données (Data logger)  pendant l'évaluation, combien d'heures de données avez-vous pu collecter?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5">
            <w:pPr>
              <w:widowControl w:val="0"/>
              <w:spacing w:after="0" w:line="240" w:lineRule="auto"/>
              <w:rPr>
                <w:sz w:val="20"/>
                <w:szCs w:val="20"/>
              </w:rPr>
            </w:pPr>
            <w:r w:rsidDel="00000000" w:rsidR="00000000" w:rsidRPr="00000000">
              <w:rPr>
                <w:rtl w:val="0"/>
              </w:rPr>
            </w:r>
          </w:p>
        </w:tc>
      </w:tr>
      <w:tr>
        <w:trPr>
          <w:cantSplit w:val="0"/>
          <w:trHeight w:val="188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6">
            <w:pPr>
              <w:widowControl w:val="0"/>
              <w:spacing w:after="0" w:line="240" w:lineRule="auto"/>
              <w:rPr>
                <w:sz w:val="20"/>
                <w:szCs w:val="20"/>
              </w:rPr>
            </w:pPr>
            <w:r w:rsidDel="00000000" w:rsidR="00000000" w:rsidRPr="00000000">
              <w:rPr>
                <w:sz w:val="20"/>
                <w:szCs w:val="20"/>
                <w:rtl w:val="0"/>
              </w:rPr>
              <w:t xml:space="preserve">Prendre des mesures sur le lieu de connexion prévu pour l'usine PSA. En général, il s'agit du TGBT avant l’inverseur commutation.</w:t>
            </w:r>
          </w:p>
          <w:p w:rsidR="00000000" w:rsidDel="00000000" w:rsidP="00000000" w:rsidRDefault="00000000" w:rsidRPr="00000000" w14:paraId="00000417">
            <w:pPr>
              <w:widowControl w:val="0"/>
              <w:spacing w:after="0" w:line="240" w:lineRule="auto"/>
              <w:rPr>
                <w:b w:val="0"/>
                <w:sz w:val="20"/>
                <w:szCs w:val="20"/>
              </w:rPr>
            </w:pPr>
            <w:r w:rsidDel="00000000" w:rsidR="00000000" w:rsidRPr="00000000">
              <w:rPr>
                <w:b w:val="0"/>
                <w:sz w:val="20"/>
                <w:szCs w:val="20"/>
                <w:rtl w:val="0"/>
              </w:rPr>
              <w:t xml:space="preserve">Fournir une description claire de son emplacement. Effectuer plusieurs relevés à des intervalles de temps différents des tensions phase et Phase et phase et le neutre à l'aide d'un multimètre numérique si vous ne disposez pas d'un enregistreur de données. Si vous utilisez un multimètre, veuillez indiquer les heures de la journée auxquelles vous effectuez les mesures.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8">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419">
      <w:pPr>
        <w:spacing w:after="0" w:line="240" w:lineRule="auto"/>
        <w:rPr>
          <w:sz w:val="24"/>
          <w:szCs w:val="24"/>
        </w:rPr>
      </w:pPr>
      <w:r w:rsidDel="00000000" w:rsidR="00000000" w:rsidRPr="00000000">
        <w:rPr>
          <w:rtl w:val="0"/>
        </w:rPr>
      </w:r>
    </w:p>
    <w:tbl>
      <w:tblPr>
        <w:tblStyle w:val="Table12"/>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1A">
            <w:pPr>
              <w:widowControl w:val="0"/>
              <w:spacing w:after="0" w:line="240" w:lineRule="auto"/>
              <w:jc w:val="center"/>
              <w:rPr>
                <w:sz w:val="20"/>
                <w:szCs w:val="20"/>
              </w:rPr>
            </w:pPr>
            <w:r w:rsidDel="00000000" w:rsidR="00000000" w:rsidRPr="00000000">
              <w:rPr>
                <w:sz w:val="20"/>
                <w:szCs w:val="20"/>
                <w:rtl w:val="0"/>
              </w:rPr>
              <w:t xml:space="preserve">Synthèse</w:t>
            </w:r>
          </w:p>
        </w:tc>
      </w:tr>
      <w:tr>
        <w:trPr>
          <w:cantSplit w:val="0"/>
          <w:trHeight w:val="181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C">
            <w:pPr>
              <w:widowControl w:val="0"/>
              <w:spacing w:after="0" w:line="240" w:lineRule="auto"/>
              <w:rPr>
                <w:color w:val="000000"/>
                <w:sz w:val="20"/>
                <w:szCs w:val="20"/>
              </w:rPr>
            </w:pPr>
            <w:r w:rsidDel="00000000" w:rsidR="00000000" w:rsidRPr="00000000">
              <w:rPr>
                <w:color w:val="000000"/>
                <w:sz w:val="20"/>
                <w:szCs w:val="20"/>
                <w:rtl w:val="0"/>
              </w:rPr>
              <w:t xml:space="preserve">Y a-t-il des préoccupations majeures en matière de sécurité au moment de l’évaluation (même si elles ne sont pas liées à l’installation de l’usine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D">
            <w:pPr>
              <w:widowControl w:val="0"/>
              <w:spacing w:after="0" w:line="240" w:lineRule="auto"/>
              <w:rPr>
                <w:color w:val="000000"/>
                <w:sz w:val="20"/>
                <w:szCs w:val="20"/>
              </w:rPr>
            </w:pPr>
            <w:r w:rsidDel="00000000" w:rsidR="00000000" w:rsidRPr="00000000">
              <w:rPr>
                <w:rtl w:val="0"/>
              </w:rPr>
            </w:r>
          </w:p>
        </w:tc>
      </w:tr>
      <w:tr>
        <w:trPr>
          <w:cantSplit w:val="0"/>
          <w:trHeight w:val="238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E">
            <w:pPr>
              <w:widowControl w:val="0"/>
              <w:spacing w:after="0" w:line="240" w:lineRule="auto"/>
              <w:rPr>
                <w:color w:val="000000"/>
                <w:sz w:val="20"/>
                <w:szCs w:val="20"/>
              </w:rPr>
            </w:pPr>
            <w:r w:rsidDel="00000000" w:rsidR="00000000" w:rsidRPr="00000000">
              <w:rPr>
                <w:color w:val="000000"/>
                <w:sz w:val="20"/>
                <w:szCs w:val="20"/>
                <w:rtl w:val="0"/>
              </w:rPr>
              <w:t xml:space="preserve">Y a-t-il des problèmes majeurs concernant l’infrastructure électrique du transformateur au TGBT?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F">
            <w:pPr>
              <w:widowControl w:val="0"/>
              <w:spacing w:after="0" w:line="240" w:lineRule="auto"/>
              <w:rPr>
                <w:color w:val="000000"/>
                <w:sz w:val="20"/>
                <w:szCs w:val="20"/>
              </w:rPr>
            </w:pPr>
            <w:r w:rsidDel="00000000" w:rsidR="00000000" w:rsidRPr="00000000">
              <w:rPr>
                <w:rtl w:val="0"/>
              </w:rPr>
            </w:r>
          </w:p>
        </w:tc>
      </w:tr>
      <w:tr>
        <w:trPr>
          <w:cantSplit w:val="0"/>
          <w:trHeight w:val="268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0">
            <w:pPr>
              <w:widowControl w:val="0"/>
              <w:spacing w:after="0" w:line="240" w:lineRule="auto"/>
              <w:rPr>
                <w:color w:val="000000"/>
                <w:sz w:val="20"/>
                <w:szCs w:val="20"/>
              </w:rPr>
            </w:pPr>
            <w:r w:rsidDel="00000000" w:rsidR="00000000" w:rsidRPr="00000000">
              <w:rPr>
                <w:color w:val="000000"/>
                <w:sz w:val="20"/>
                <w:szCs w:val="20"/>
                <w:rtl w:val="0"/>
              </w:rPr>
              <w:t xml:space="preserve">Y a-t-il d’importantes inquiétudes concernant l’infrastructure électrique du système de sauvegarde au TGBT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1">
            <w:pPr>
              <w:widowControl w:val="0"/>
              <w:spacing w:after="0" w:line="240" w:lineRule="auto"/>
              <w:rPr>
                <w:color w:val="000000"/>
                <w:sz w:val="20"/>
                <w:szCs w:val="20"/>
              </w:rPr>
            </w:pPr>
            <w:r w:rsidDel="00000000" w:rsidR="00000000" w:rsidRPr="00000000">
              <w:rPr>
                <w:rtl w:val="0"/>
              </w:rPr>
            </w:r>
          </w:p>
        </w:tc>
      </w:tr>
      <w:tr>
        <w:trPr>
          <w:cantSplit w:val="0"/>
          <w:trHeight w:val="243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2">
            <w:pPr>
              <w:widowControl w:val="0"/>
              <w:spacing w:after="0" w:line="240" w:lineRule="auto"/>
              <w:rPr>
                <w:color w:val="000000"/>
                <w:sz w:val="20"/>
                <w:szCs w:val="20"/>
              </w:rPr>
            </w:pPr>
            <w:r w:rsidDel="00000000" w:rsidR="00000000" w:rsidRPr="00000000">
              <w:rPr>
                <w:color w:val="000000"/>
                <w:sz w:val="20"/>
                <w:szCs w:val="20"/>
                <w:rtl w:val="0"/>
              </w:rPr>
              <w:t xml:space="preserve">Veuillez commenter la capacité du système électrique en vue d’une expansion du système d’oxygène médical ou de la machinerie supplémentaire.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3">
            <w:pPr>
              <w:widowControl w:val="0"/>
              <w:spacing w:after="0" w:line="240" w:lineRule="auto"/>
              <w:rPr>
                <w:color w:val="000000"/>
                <w:sz w:val="20"/>
                <w:szCs w:val="20"/>
              </w:rPr>
            </w:pPr>
            <w:r w:rsidDel="00000000" w:rsidR="00000000" w:rsidRPr="00000000">
              <w:rPr>
                <w:rtl w:val="0"/>
              </w:rPr>
            </w:r>
          </w:p>
        </w:tc>
      </w:tr>
      <w:tr>
        <w:trPr>
          <w:cantSplit w:val="0"/>
          <w:trHeight w:val="186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4">
            <w:pPr>
              <w:widowControl w:val="0"/>
              <w:spacing w:after="0" w:line="240" w:lineRule="auto"/>
              <w:rPr>
                <w:color w:val="000000"/>
                <w:sz w:val="20"/>
                <w:szCs w:val="20"/>
              </w:rPr>
            </w:pPr>
            <w:r w:rsidDel="00000000" w:rsidR="00000000" w:rsidRPr="00000000">
              <w:rPr>
                <w:color w:val="000000"/>
                <w:sz w:val="20"/>
                <w:szCs w:val="20"/>
                <w:rtl w:val="0"/>
              </w:rPr>
              <w:t xml:space="preserve">Avez-vous d’autres renseignements à inclure?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2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2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28">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429">
      <w:pPr>
        <w:spacing w:after="0" w:line="240" w:lineRule="auto"/>
        <w:rPr/>
      </w:pPr>
      <w:r w:rsidDel="00000000" w:rsidR="00000000" w:rsidRPr="00000000">
        <w:rPr>
          <w:rtl w:val="0"/>
        </w:rPr>
      </w:r>
    </w:p>
    <w:sectPr>
      <w:headerReference r:id="rId7" w:type="default"/>
      <w:headerReference r:id="rId8" w:type="first"/>
      <w:footerReference r:id="rId9" w:type="default"/>
      <w:footerReference r:id="rId10" w:type="first"/>
      <w:pgSz w:h="15840" w:w="12240" w:orient="portrait"/>
      <w:pgMar w:bottom="720"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m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Quattrocento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Arial Black">
    <w:embedRegular w:fontKey="{00000000-0000-0000-0000-000000000000}" r:id="rId1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30">
    <w:pPr>
      <w:widowControl w:val="0"/>
      <w:rPr>
        <w:sz w:val="16"/>
        <w:szCs w:val="16"/>
      </w:rPr>
    </w:pPr>
    <w:r w:rsidDel="00000000" w:rsidR="00000000" w:rsidRPr="00000000">
      <w:rPr>
        <w:rtl w:val="0"/>
      </w:rPr>
    </w:r>
  </w:p>
  <w:tbl>
    <w:tblPr>
      <w:tblStyle w:val="Table13"/>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360" w:hRule="atLeast"/>
        <w:tblHeader w:val="0"/>
      </w:trPr>
      <w:tc>
        <w:tcPr>
          <w:gridSpan w:val="2"/>
          <w:tcBorders>
            <w:top w:color="000000" w:space="0" w:sz="4" w:val="single"/>
          </w:tcBorders>
          <w:vAlign w:val="bottom"/>
        </w:tcPr>
        <w:p w:rsidR="00000000" w:rsidDel="00000000" w:rsidP="00000000" w:rsidRDefault="00000000" w:rsidRPr="00000000" w14:paraId="00000431">
          <w:pPr>
            <w:jc w:val="right"/>
            <w:rPr>
              <w:rFonts w:ascii="Arial Black" w:cs="Arial Black" w:eastAsia="Arial Black" w:hAnsi="Arial Black"/>
              <w:b w:val="0"/>
              <w:color w:val="000000"/>
              <w:sz w:val="2"/>
              <w:szCs w:val="2"/>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433">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7"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34">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35">
    <w:pPr>
      <w:tabs>
        <w:tab w:val="right" w:leader="none" w:pos="9638"/>
      </w:tabs>
      <w:spacing w:line="240" w:lineRule="auto"/>
      <w:rPr>
        <w:sz w:val="2"/>
        <w:szCs w:val="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36">
    <w:pPr>
      <w:widowControl w:val="0"/>
      <w:rPr>
        <w:sz w:val="16"/>
        <w:szCs w:val="16"/>
      </w:rPr>
    </w:pPr>
    <w:r w:rsidDel="00000000" w:rsidR="00000000" w:rsidRPr="00000000">
      <w:rPr>
        <w:rtl w:val="0"/>
      </w:rPr>
    </w:r>
  </w:p>
  <w:tbl>
    <w:tblPr>
      <w:tblStyle w:val="Table14"/>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37">
          <w:pPr>
            <w:jc w:val="right"/>
            <w:rPr>
              <w:rFonts w:ascii="Arial Black" w:cs="Arial Black" w:eastAsia="Arial Black" w:hAnsi="Arial Black"/>
              <w:b w:val="0"/>
              <w:color w:val="000000"/>
              <w:sz w:val="2"/>
              <w:szCs w:val="2"/>
            </w:rPr>
          </w:pPr>
          <w:bookmarkStart w:colFirst="0" w:colLast="0" w:name="_heading=h.30j0zll"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39">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8"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3A">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3B">
    <w:pPr>
      <w:tabs>
        <w:tab w:val="right" w:leader="none" w:pos="9638"/>
      </w:tabs>
      <w:spacing w:line="240" w:lineRule="auto"/>
      <w:rPr>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2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2B">
    <w:pPr>
      <w:rPr/>
    </w:pP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476250</wp:posOffset>
          </wp:positionV>
          <wp:extent cx="1805473" cy="614363"/>
          <wp:effectExtent b="0" l="0" r="0" t="0"/>
          <wp:wrapNone/>
          <wp:docPr id="13"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1805473" cy="614363"/>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5791200</wp:posOffset>
          </wp:positionH>
          <wp:positionV relativeFrom="page">
            <wp:posOffset>371475</wp:posOffset>
          </wp:positionV>
          <wp:extent cx="1521069" cy="823913"/>
          <wp:effectExtent b="0" l="0" r="0" t="0"/>
          <wp:wrapNone/>
          <wp:docPr id="14"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1521069" cy="823913"/>
                  </a:xfrm>
                  <a:prstGeom prst="rect"/>
                  <a:ln/>
                </pic:spPr>
              </pic:pic>
            </a:graphicData>
          </a:graphic>
        </wp:anchor>
      </w:drawing>
    </w:r>
    <w:r w:rsidDel="00000000" w:rsidR="00000000" w:rsidRPr="00000000">
      <w:rPr>
        <w:rtl w:val="0"/>
      </w:rPr>
    </w:r>
  </w:p>
  <w:p w:rsidR="00000000" w:rsidDel="00000000" w:rsidP="00000000" w:rsidRDefault="00000000" w:rsidRPr="00000000" w14:paraId="0000042C">
    <w:pPr>
      <w:rPr/>
    </w:pPr>
    <w:r w:rsidDel="00000000" w:rsidR="00000000" w:rsidRPr="00000000">
      <w:rPr>
        <w:rtl w:val="0"/>
      </w:rPr>
    </w:r>
  </w:p>
  <w:p w:rsidR="00000000" w:rsidDel="00000000" w:rsidP="00000000" w:rsidRDefault="00000000" w:rsidRPr="00000000" w14:paraId="0000042D">
    <w:pPr>
      <w:rPr/>
    </w:pPr>
    <w:r w:rsidDel="00000000" w:rsidR="00000000" w:rsidRPr="00000000">
      <w:rPr>
        <w:rtl w:val="0"/>
      </w:rPr>
    </w:r>
  </w:p>
  <w:p w:rsidR="00000000" w:rsidDel="00000000" w:rsidP="00000000" w:rsidRDefault="00000000" w:rsidRPr="00000000" w14:paraId="0000042E">
    <w:pPr>
      <w:rPr/>
    </w:pPr>
    <w:r w:rsidDel="00000000" w:rsidR="00000000" w:rsidRPr="00000000">
      <w:rPr>
        <w:rtl w:val="0"/>
      </w:rPr>
    </w:r>
  </w:p>
  <w:p w:rsidR="00000000" w:rsidDel="00000000" w:rsidP="00000000" w:rsidRDefault="00000000" w:rsidRPr="00000000" w14:paraId="0000042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00"/>
      <w:outlineLvl w:val="0"/>
    </w:pPr>
    <w:rPr>
      <w:sz w:val="40"/>
      <w:szCs w:val="40"/>
    </w:rPr>
  </w:style>
  <w:style w:type="paragraph" w:styleId="Titre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itre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itre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itre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itre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paragraph" w:styleId="Sous-titre">
    <w:name w:val="Subtitle"/>
    <w:basedOn w:val="Normal"/>
    <w:next w:val="Normal"/>
    <w:uiPriority w:val="11"/>
    <w:qFormat w:val="1"/>
    <w:pPr>
      <w:keepNext w:val="1"/>
      <w:keepLines w:val="1"/>
      <w:spacing w:after="320"/>
    </w:pPr>
    <w:rPr>
      <w:color w:val="666666"/>
      <w:sz w:val="30"/>
      <w:szCs w:val="30"/>
    </w:rPr>
  </w:style>
  <w:style w:type="table" w:styleId="a"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0"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1"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2"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3"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5"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6"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7"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8"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9"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a"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b"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c"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d"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e"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0"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1"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0"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1" Type="http://schemas.openxmlformats.org/officeDocument/2006/relationships/font" Target="fonts/QuattrocentoSans-italic.ttf"/><Relationship Id="rId10" Type="http://schemas.openxmlformats.org/officeDocument/2006/relationships/font" Target="fonts/QuattrocentoSans-bold.ttf"/><Relationship Id="rId13" Type="http://schemas.openxmlformats.org/officeDocument/2006/relationships/font" Target="fonts/ArialBlack-regular.ttf"/><Relationship Id="rId12" Type="http://schemas.openxmlformats.org/officeDocument/2006/relationships/font" Target="fonts/QuattrocentoSans-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QuattrocentoSans-regular.ttf"/><Relationship Id="rId5" Type="http://schemas.openxmlformats.org/officeDocument/2006/relationships/font" Target="fonts/Arimo-regular.ttf"/><Relationship Id="rId6" Type="http://schemas.openxmlformats.org/officeDocument/2006/relationships/font" Target="fonts/Arimo-bold.ttf"/><Relationship Id="rId7" Type="http://schemas.openxmlformats.org/officeDocument/2006/relationships/font" Target="fonts/Arimo-italic.ttf"/><Relationship Id="rId8" Type="http://schemas.openxmlformats.org/officeDocument/2006/relationships/font" Target="fonts/Arim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wD/eUb6OuRerGLiqX01vO9RTXw==">CgMxLjAaMAoBMBIrCikIB0IlChFRdWF0dHJvY2VudG8gU2FucxIQQXJpYWwgVW5pY29kZSBNUxowCgExEisKKQgHQiUKEVF1YXR0cm9jZW50byBTYW5zEhBBcmlhbCBVbmljb2RlIE1TGjAKATISKwopCAdCJQoRUXVhdHRyb2NlbnRvIFNhbnMSEEFyaWFsIFVuaWNvZGUgTVMyCGguZ2pkZ3hzMgloLjMwajB6bGw4AHIhMXVjRHRCMzJnZjhlZkVrMUlvU1pWc0VlbldXUmNmaTZ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2024-07-08T12:45:00Z</dcterms:created>
</cp:coreProperties>
</file>