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before="0" w:line="240" w:lineRule="auto"/>
        <w:rPr/>
      </w:pPr>
      <w:bookmarkStart w:colFirst="0" w:colLast="0" w:name="_heading=h.weakgsqkt6wl" w:id="0"/>
      <w:bookmarkEnd w:id="0"/>
      <w:r w:rsidDel="00000000" w:rsidR="00000000" w:rsidRPr="00000000">
        <w:rPr>
          <w:rtl w:val="0"/>
        </w:rPr>
        <w:t xml:space="preserve">Évaluations des réparations d’usines PSA</w:t>
      </w:r>
    </w:p>
    <w:p w:rsidR="00000000" w:rsidDel="00000000" w:rsidP="00000000" w:rsidRDefault="00000000" w:rsidRPr="00000000" w14:paraId="00000002">
      <w:pPr>
        <w:pStyle w:val="Subtitle"/>
        <w:spacing w:after="0" w:before="0" w:line="240" w:lineRule="auto"/>
        <w:rPr>
          <w:b w:val="1"/>
          <w:sz w:val="20"/>
          <w:szCs w:val="20"/>
        </w:rPr>
      </w:pPr>
      <w:r w:rsidDel="00000000" w:rsidR="00000000" w:rsidRPr="00000000">
        <w:rPr>
          <w:rtl w:val="0"/>
        </w:rPr>
      </w:r>
    </w:p>
    <w:p w:rsidR="00000000" w:rsidDel="00000000" w:rsidP="00000000" w:rsidRDefault="00000000" w:rsidRPr="00000000" w14:paraId="00000003">
      <w:pPr>
        <w:pStyle w:val="Subtitle"/>
        <w:spacing w:after="0" w:before="0" w:line="240" w:lineRule="auto"/>
        <w:rPr>
          <w:sz w:val="20"/>
          <w:szCs w:val="20"/>
        </w:rPr>
      </w:pPr>
      <w:r w:rsidDel="00000000" w:rsidR="00000000" w:rsidRPr="00000000">
        <w:rPr>
          <w:b w:val="1"/>
          <w:sz w:val="20"/>
          <w:szCs w:val="20"/>
          <w:rtl w:val="0"/>
        </w:rPr>
        <w:t xml:space="preserve">Date de publication:</w:t>
      </w:r>
      <w:r w:rsidDel="00000000" w:rsidR="00000000" w:rsidRPr="00000000">
        <w:rPr>
          <w:sz w:val="20"/>
          <w:szCs w:val="20"/>
          <w:rtl w:val="0"/>
        </w:rPr>
        <w:t xml:space="preserve"> 7 mars 2025</w:t>
      </w:r>
    </w:p>
    <w:p w:rsidR="00000000" w:rsidDel="00000000" w:rsidP="00000000" w:rsidRDefault="00000000" w:rsidRPr="00000000" w14:paraId="00000004">
      <w:pPr>
        <w:spacing w:after="0" w:before="0" w:line="240" w:lineRule="auto"/>
        <w:rPr>
          <w:sz w:val="20"/>
          <w:szCs w:val="20"/>
        </w:rPr>
      </w:pPr>
      <w:r w:rsidDel="00000000" w:rsidR="00000000" w:rsidRPr="00000000">
        <w:rPr>
          <w:i w:val="1"/>
          <w:sz w:val="20"/>
          <w:szCs w:val="20"/>
          <w:rtl w:val="0"/>
        </w:rPr>
        <w:t xml:space="preserve">Ce document a été produit et traduit par Build Health International pour le projet BOXER.</w:t>
      </w:r>
      <w:r w:rsidDel="00000000" w:rsidR="00000000" w:rsidRPr="00000000">
        <w:rPr>
          <w:rtl w:val="0"/>
        </w:rPr>
      </w:r>
    </w:p>
    <w:p w:rsidR="00000000" w:rsidDel="00000000" w:rsidP="00000000" w:rsidRDefault="00000000" w:rsidRPr="00000000" w14:paraId="00000005">
      <w:pPr>
        <w:spacing w:after="0" w:before="0" w:line="240" w:lineRule="auto"/>
        <w:rPr>
          <w:sz w:val="20"/>
          <w:szCs w:val="20"/>
        </w:rPr>
      </w:pPr>
      <w:r w:rsidDel="00000000" w:rsidR="00000000" w:rsidRPr="00000000">
        <w:rPr>
          <w:rtl w:val="0"/>
        </w:rPr>
      </w:r>
    </w:p>
    <w:p w:rsidR="00000000" w:rsidDel="00000000" w:rsidP="00000000" w:rsidRDefault="00000000" w:rsidRPr="00000000" w14:paraId="00000006">
      <w:pPr>
        <w:spacing w:after="0" w:before="0" w:line="240" w:lineRule="auto"/>
        <w:rPr>
          <w:sz w:val="20"/>
          <w:szCs w:val="20"/>
        </w:rPr>
      </w:pPr>
      <w:r w:rsidDel="00000000" w:rsidR="00000000" w:rsidRPr="00000000">
        <w:rPr>
          <w:sz w:val="20"/>
          <w:szCs w:val="20"/>
          <w:rtl w:val="0"/>
        </w:rPr>
        <w:t xml:space="preserve">Ce formulaire est utilisé afin de recueillir des informations sur une usine PSA existante. Les informations recueillies (le formulaire et les photos qui l'accompagnent) sont envoyées à Build Health International pour une analyse approfondie.</w:t>
      </w:r>
    </w:p>
    <w:p w:rsidR="00000000" w:rsidDel="00000000" w:rsidP="00000000" w:rsidRDefault="00000000" w:rsidRPr="00000000" w14:paraId="00000007">
      <w:pPr>
        <w:spacing w:after="0" w:before="0" w:line="240" w:lineRule="auto"/>
        <w:rPr>
          <w:sz w:val="20"/>
          <w:szCs w:val="20"/>
        </w:rPr>
      </w:pPr>
      <w:r w:rsidDel="00000000" w:rsidR="00000000" w:rsidRPr="00000000">
        <w:rPr>
          <w:rtl w:val="0"/>
        </w:rPr>
      </w:r>
    </w:p>
    <w:tbl>
      <w:tblPr>
        <w:tblStyle w:val="Table1"/>
        <w:tblW w:w="104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3075"/>
        <w:gridCol w:w="3195"/>
        <w:gridCol w:w="600"/>
        <w:gridCol w:w="3585"/>
        <w:tblGridChange w:id="0">
          <w:tblGrid>
            <w:gridCol w:w="3075"/>
            <w:gridCol w:w="3195"/>
            <w:gridCol w:w="600"/>
            <w:gridCol w:w="3585"/>
          </w:tblGrid>
        </w:tblGridChange>
      </w:tblGrid>
      <w:tr>
        <w:trPr>
          <w:cantSplit w:val="0"/>
          <w:trHeight w:val="540" w:hRule="atLeast"/>
          <w:tblHeader w:val="0"/>
        </w:trPr>
        <w:tc>
          <w:tcPr>
            <w:gridSpan w:val="4"/>
            <w:tcBorders>
              <w:top w:color="000000" w:space="0" w:sz="4" w:val="single"/>
              <w:left w:color="000000" w:space="0" w:sz="4" w:val="single"/>
              <w:bottom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08">
            <w:pPr>
              <w:widowControl w:val="0"/>
              <w:spacing w:after="0" w:before="0" w:line="240" w:lineRule="auto"/>
              <w:jc w:val="center"/>
              <w:rPr>
                <w:sz w:val="20"/>
                <w:szCs w:val="20"/>
              </w:rPr>
            </w:pPr>
            <w:r w:rsidDel="00000000" w:rsidR="00000000" w:rsidRPr="00000000">
              <w:rPr>
                <w:sz w:val="20"/>
                <w:szCs w:val="20"/>
                <w:rtl w:val="0"/>
              </w:rPr>
              <w:t xml:space="preserve">Informations sur l’établissement</w:t>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0C">
            <w:pPr>
              <w:widowControl w:val="0"/>
              <w:spacing w:after="0" w:before="0" w:line="240" w:lineRule="auto"/>
              <w:jc w:val="right"/>
              <w:rPr>
                <w:sz w:val="20"/>
                <w:szCs w:val="20"/>
              </w:rPr>
            </w:pPr>
            <w:r w:rsidDel="00000000" w:rsidR="00000000" w:rsidRPr="00000000">
              <w:rPr>
                <w:sz w:val="20"/>
                <w:szCs w:val="20"/>
                <w:rtl w:val="0"/>
              </w:rPr>
              <w:t xml:space="preserve">Formulaire rempli par</w:t>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0D">
            <w:pPr>
              <w:widowControl w:val="0"/>
              <w:spacing w:after="0" w:before="0" w:line="240" w:lineRule="auto"/>
              <w:rPr>
                <w:sz w:val="20"/>
                <w:szCs w:val="20"/>
              </w:rPr>
            </w:pPr>
            <w:r w:rsidDel="00000000" w:rsidR="00000000" w:rsidRPr="00000000">
              <w:rPr>
                <w:sz w:val="20"/>
                <w:szCs w:val="20"/>
                <w:rtl w:val="0"/>
              </w:rPr>
              <w:t xml:space="preserve">Nom</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0F">
            <w:pPr>
              <w:widowControl w:val="0"/>
              <w:spacing w:after="0" w:before="0" w:line="240" w:lineRule="auto"/>
              <w:rPr>
                <w:sz w:val="20"/>
                <w:szCs w:val="20"/>
              </w:rPr>
            </w:pPr>
            <w:r w:rsidDel="00000000" w:rsidR="00000000" w:rsidRPr="00000000">
              <w:rPr>
                <w:sz w:val="20"/>
                <w:szCs w:val="20"/>
                <w:rtl w:val="0"/>
              </w:rPr>
              <w:t xml:space="preserve">Titre</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11">
            <w:pPr>
              <w:widowControl w:val="0"/>
              <w:spacing w:after="0" w:before="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13">
            <w:pPr>
              <w:widowControl w:val="0"/>
              <w:spacing w:after="0" w:before="0" w:line="240" w:lineRule="auto"/>
              <w:rPr>
                <w:sz w:val="20"/>
                <w:szCs w:val="20"/>
              </w:rPr>
            </w:pPr>
            <w:r w:rsidDel="00000000" w:rsidR="00000000" w:rsidRPr="00000000">
              <w:rPr>
                <w:rtl w:val="0"/>
              </w:rPr>
            </w:r>
          </w:p>
        </w:tc>
      </w:tr>
      <w:tr>
        <w:trPr>
          <w:cantSplit w:val="0"/>
          <w:trHeight w:val="439"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14">
            <w:pPr>
              <w:widowControl w:val="0"/>
              <w:spacing w:after="0" w:before="0" w:line="240" w:lineRule="auto"/>
              <w:jc w:val="right"/>
              <w:rPr>
                <w:sz w:val="20"/>
                <w:szCs w:val="20"/>
              </w:rPr>
            </w:pPr>
            <w:r w:rsidDel="00000000" w:rsidR="00000000" w:rsidRPr="00000000">
              <w:rPr>
                <w:sz w:val="20"/>
                <w:szCs w:val="20"/>
                <w:rtl w:val="0"/>
              </w:rPr>
              <w:t xml:space="preserve">Nom de l’hôpital ou de l’établissement</w:t>
            </w:r>
          </w:p>
        </w:tc>
        <w:tc>
          <w:tcPr>
            <w:gridSpan w:val="3"/>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15">
            <w:pPr>
              <w:widowControl w:val="0"/>
              <w:spacing w:after="0" w:before="0" w:line="240" w:lineRule="auto"/>
              <w:rPr>
                <w:sz w:val="20"/>
                <w:szCs w:val="20"/>
              </w:rPr>
            </w:pPr>
            <w:r w:rsidDel="00000000" w:rsidR="00000000" w:rsidRPr="00000000">
              <w:rPr>
                <w:rtl w:val="0"/>
              </w:rPr>
            </w:r>
          </w:p>
        </w:tc>
      </w:tr>
      <w:tr>
        <w:trPr>
          <w:cantSplit w:val="0"/>
          <w:trHeight w:val="58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18">
            <w:pPr>
              <w:widowControl w:val="0"/>
              <w:spacing w:after="0" w:before="0" w:line="240" w:lineRule="auto"/>
              <w:jc w:val="right"/>
              <w:rPr>
                <w:sz w:val="20"/>
                <w:szCs w:val="20"/>
              </w:rPr>
            </w:pPr>
            <w:r w:rsidDel="00000000" w:rsidR="00000000" w:rsidRPr="00000000">
              <w:rPr>
                <w:sz w:val="20"/>
                <w:szCs w:val="20"/>
                <w:rtl w:val="0"/>
              </w:rPr>
              <w:t xml:space="preserve">Adresse de l’hôpital</w:t>
            </w:r>
          </w:p>
          <w:p w:rsidR="00000000" w:rsidDel="00000000" w:rsidP="00000000" w:rsidRDefault="00000000" w:rsidRPr="00000000" w14:paraId="00000019">
            <w:pPr>
              <w:widowControl w:val="0"/>
              <w:spacing w:after="0" w:before="0" w:line="240" w:lineRule="auto"/>
              <w:jc w:val="right"/>
              <w:rPr>
                <w:sz w:val="20"/>
                <w:szCs w:val="20"/>
              </w:rPr>
            </w:pPr>
            <w:r w:rsidDel="00000000" w:rsidR="00000000" w:rsidRPr="00000000">
              <w:rPr>
                <w:sz w:val="20"/>
                <w:szCs w:val="20"/>
                <w:rtl w:val="0"/>
              </w:rPr>
              <w:t xml:space="preserve">(District, ville, région, etc.) </w:t>
            </w:r>
          </w:p>
        </w:tc>
        <w:tc>
          <w:tcPr>
            <w:gridSpan w:val="3"/>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1A">
            <w:pPr>
              <w:widowControl w:val="0"/>
              <w:spacing w:after="0" w:before="0" w:line="240" w:lineRule="auto"/>
              <w:rPr>
                <w:sz w:val="20"/>
                <w:szCs w:val="20"/>
              </w:rPr>
            </w:pPr>
            <w:r w:rsidDel="00000000" w:rsidR="00000000" w:rsidRPr="00000000">
              <w:rPr>
                <w:rtl w:val="0"/>
              </w:rPr>
            </w:r>
          </w:p>
        </w:tc>
      </w:tr>
      <w:tr>
        <w:trPr>
          <w:cantSplit w:val="0"/>
          <w:trHeight w:val="38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1D">
            <w:pPr>
              <w:widowControl w:val="0"/>
              <w:spacing w:after="0" w:before="0" w:line="240" w:lineRule="auto"/>
              <w:jc w:val="right"/>
              <w:rPr>
                <w:sz w:val="20"/>
                <w:szCs w:val="20"/>
              </w:rPr>
            </w:pPr>
            <w:r w:rsidDel="00000000" w:rsidR="00000000" w:rsidRPr="00000000">
              <w:rPr>
                <w:sz w:val="20"/>
                <w:szCs w:val="20"/>
                <w:rtl w:val="0"/>
              </w:rPr>
              <w:t xml:space="preserve">Date de la visite</w:t>
            </w:r>
          </w:p>
        </w:tc>
        <w:tc>
          <w:tcPr>
            <w:gridSpan w:val="3"/>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1E">
            <w:pPr>
              <w:widowControl w:val="0"/>
              <w:spacing w:after="0" w:before="0" w:line="240" w:lineRule="auto"/>
              <w:rPr>
                <w:sz w:val="20"/>
                <w:szCs w:val="20"/>
              </w:rPr>
            </w:pPr>
            <w:r w:rsidDel="00000000" w:rsidR="00000000" w:rsidRPr="00000000">
              <w:rPr>
                <w:rtl w:val="0"/>
              </w:rPr>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21">
            <w:pPr>
              <w:widowControl w:val="0"/>
              <w:spacing w:after="0" w:before="0" w:line="240" w:lineRule="auto"/>
              <w:jc w:val="right"/>
              <w:rPr>
                <w:sz w:val="20"/>
                <w:szCs w:val="20"/>
              </w:rPr>
            </w:pPr>
            <w:r w:rsidDel="00000000" w:rsidR="00000000" w:rsidRPr="00000000">
              <w:rPr>
                <w:sz w:val="20"/>
                <w:szCs w:val="20"/>
                <w:rtl w:val="0"/>
              </w:rPr>
              <w:t xml:space="preserve">Point de contact de l’hôpital</w:t>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22">
            <w:pPr>
              <w:widowControl w:val="0"/>
              <w:spacing w:after="0" w:before="0" w:line="240" w:lineRule="auto"/>
              <w:rPr>
                <w:sz w:val="20"/>
                <w:szCs w:val="20"/>
              </w:rPr>
            </w:pPr>
            <w:r w:rsidDel="00000000" w:rsidR="00000000" w:rsidRPr="00000000">
              <w:rPr>
                <w:sz w:val="20"/>
                <w:szCs w:val="20"/>
                <w:rtl w:val="0"/>
              </w:rPr>
              <w:t xml:space="preserve">Nom</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24">
            <w:pPr>
              <w:widowControl w:val="0"/>
              <w:spacing w:after="0" w:before="0" w:line="240" w:lineRule="auto"/>
              <w:rPr>
                <w:sz w:val="20"/>
                <w:szCs w:val="20"/>
              </w:rPr>
            </w:pPr>
            <w:r w:rsidDel="00000000" w:rsidR="00000000" w:rsidRPr="00000000">
              <w:rPr>
                <w:sz w:val="20"/>
                <w:szCs w:val="20"/>
                <w:rtl w:val="0"/>
              </w:rPr>
              <w:t xml:space="preserve">Titre</w:t>
            </w:r>
          </w:p>
        </w:tc>
      </w:tr>
      <w:tr>
        <w:trPr>
          <w:cantSplit w:val="0"/>
          <w:trHeight w:val="42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26">
            <w:pPr>
              <w:widowControl w:val="0"/>
              <w:spacing w:after="0" w:before="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28">
            <w:pPr>
              <w:widowControl w:val="0"/>
              <w:spacing w:after="0" w:before="0" w:line="240" w:lineRule="auto"/>
              <w:rPr>
                <w:sz w:val="20"/>
                <w:szCs w:val="20"/>
              </w:rPr>
            </w:pPr>
            <w:r w:rsidDel="00000000" w:rsidR="00000000" w:rsidRPr="00000000">
              <w:rPr>
                <w:rtl w:val="0"/>
              </w:rPr>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2A">
            <w:pPr>
              <w:widowControl w:val="0"/>
              <w:spacing w:after="0" w:before="0" w:line="240" w:lineRule="auto"/>
              <w:rPr>
                <w:b w:val="0"/>
                <w:sz w:val="20"/>
                <w:szCs w:val="20"/>
              </w:rPr>
            </w:pPr>
            <w:r w:rsidDel="00000000" w:rsidR="00000000" w:rsidRPr="00000000">
              <w:rPr>
                <w:sz w:val="20"/>
                <w:szCs w:val="20"/>
                <w:rtl w:val="0"/>
              </w:rPr>
              <w:t xml:space="preserve">Numéro de téléphone </w:t>
            </w:r>
            <w:r w:rsidDel="00000000" w:rsidR="00000000" w:rsidRPr="00000000">
              <w:rPr>
                <w:b w:val="0"/>
                <w:sz w:val="20"/>
                <w:szCs w:val="20"/>
                <w:rtl w:val="0"/>
              </w:rPr>
              <w:t xml:space="preserve">(inclure le code du pays) </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2C">
            <w:pPr>
              <w:widowControl w:val="0"/>
              <w:spacing w:after="0" w:before="0" w:line="240" w:lineRule="auto"/>
              <w:rPr>
                <w:sz w:val="20"/>
                <w:szCs w:val="20"/>
              </w:rPr>
            </w:pPr>
            <w:r w:rsidDel="00000000" w:rsidR="00000000" w:rsidRPr="00000000">
              <w:rPr>
                <w:sz w:val="20"/>
                <w:szCs w:val="20"/>
                <w:rtl w:val="0"/>
              </w:rPr>
              <w:t xml:space="preserve">Courriel</w:t>
            </w:r>
          </w:p>
        </w:tc>
      </w:tr>
      <w:tr>
        <w:trPr>
          <w:cantSplit w:val="0"/>
          <w:trHeight w:val="465"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2E">
            <w:pPr>
              <w:widowControl w:val="0"/>
              <w:spacing w:after="0" w:before="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30">
            <w:pPr>
              <w:widowControl w:val="0"/>
              <w:spacing w:after="0" w:before="0" w:line="240" w:lineRule="auto"/>
              <w:rPr>
                <w:sz w:val="20"/>
                <w:szCs w:val="20"/>
              </w:rPr>
            </w:pPr>
            <w:r w:rsidDel="00000000" w:rsidR="00000000" w:rsidRPr="00000000">
              <w:rPr>
                <w:rtl w:val="0"/>
              </w:rPr>
            </w:r>
          </w:p>
        </w:tc>
      </w:tr>
      <w:tr>
        <w:trPr>
          <w:cantSplit w:val="0"/>
          <w:trHeight w:val="22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vMerge w:val="restart"/>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32">
            <w:pPr>
              <w:widowControl w:val="0"/>
              <w:spacing w:after="0" w:before="0" w:line="240" w:lineRule="auto"/>
              <w:rPr>
                <w:sz w:val="20"/>
                <w:szCs w:val="20"/>
              </w:rPr>
            </w:pPr>
            <w:r w:rsidDel="00000000" w:rsidR="00000000" w:rsidRPr="00000000">
              <w:rPr>
                <w:sz w:val="20"/>
                <w:szCs w:val="20"/>
                <w:rtl w:val="0"/>
              </w:rPr>
              <w:t xml:space="preserve">Méthode de contact préférée</w:t>
            </w:r>
          </w:p>
        </w:tc>
        <w:tc>
          <w:tcPr>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33">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34">
            <w:pPr>
              <w:widowControl w:val="0"/>
              <w:spacing w:after="0" w:before="0" w:line="240" w:lineRule="auto"/>
              <w:rPr>
                <w:sz w:val="20"/>
                <w:szCs w:val="20"/>
              </w:rPr>
            </w:pPr>
            <w:r w:rsidDel="00000000" w:rsidR="00000000" w:rsidRPr="00000000">
              <w:rPr>
                <w:sz w:val="20"/>
                <w:szCs w:val="20"/>
                <w:rtl w:val="0"/>
              </w:rPr>
              <w:t xml:space="preserve">Téléphone</w:t>
            </w:r>
          </w:p>
        </w:tc>
      </w:tr>
      <w:tr>
        <w:trPr>
          <w:cantSplit w:val="0"/>
          <w:trHeight w:val="254"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37">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38">
            <w:pPr>
              <w:widowControl w:val="0"/>
              <w:spacing w:after="0" w:before="0" w:line="240" w:lineRule="auto"/>
              <w:rPr>
                <w:sz w:val="20"/>
                <w:szCs w:val="20"/>
              </w:rPr>
            </w:pPr>
            <w:r w:rsidDel="00000000" w:rsidR="00000000" w:rsidRPr="00000000">
              <w:rPr>
                <w:sz w:val="20"/>
                <w:szCs w:val="20"/>
                <w:rtl w:val="0"/>
              </w:rPr>
              <w:t xml:space="preserve">WhatsApp</w:t>
            </w:r>
          </w:p>
        </w:tc>
      </w:tr>
      <w:tr>
        <w:trPr>
          <w:cantSplit w:val="0"/>
          <w:trHeight w:val="171"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3B">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3C">
            <w:pPr>
              <w:widowControl w:val="0"/>
              <w:spacing w:after="0" w:before="0" w:line="240" w:lineRule="auto"/>
              <w:rPr>
                <w:sz w:val="20"/>
                <w:szCs w:val="20"/>
              </w:rPr>
            </w:pPr>
            <w:r w:rsidDel="00000000" w:rsidR="00000000" w:rsidRPr="00000000">
              <w:rPr>
                <w:sz w:val="20"/>
                <w:szCs w:val="20"/>
                <w:rtl w:val="0"/>
              </w:rPr>
              <w:t xml:space="preserve">Courriel</w:t>
            </w:r>
          </w:p>
        </w:tc>
      </w:tr>
      <w:tr>
        <w:trPr>
          <w:cantSplit w:val="0"/>
          <w:trHeight w:val="424" w:hRule="atLeast"/>
          <w:tblHeader w:val="0"/>
        </w:trPr>
        <w:tc>
          <w:tcPr>
            <w:vMerge w:val="restart"/>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3D">
            <w:pPr>
              <w:widowControl w:val="0"/>
              <w:pBdr>
                <w:top w:space="0" w:sz="0" w:val="nil"/>
                <w:left w:space="0" w:sz="0" w:val="nil"/>
                <w:bottom w:space="0" w:sz="0" w:val="nil"/>
                <w:right w:space="0" w:sz="0" w:val="nil"/>
                <w:between w:space="0" w:sz="0" w:val="nil"/>
              </w:pBdr>
              <w:spacing w:after="0" w:before="0" w:line="240" w:lineRule="auto"/>
              <w:jc w:val="right"/>
              <w:rPr>
                <w:sz w:val="20"/>
                <w:szCs w:val="20"/>
              </w:rPr>
            </w:pPr>
            <w:r w:rsidDel="00000000" w:rsidR="00000000" w:rsidRPr="00000000">
              <w:rPr>
                <w:sz w:val="20"/>
                <w:szCs w:val="20"/>
                <w:rtl w:val="0"/>
              </w:rPr>
              <w:t xml:space="preserve">Coordonnées de l’opérateur ou de l’ingénieur responsable de l’usine PSA </w:t>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3E">
            <w:pPr>
              <w:widowControl w:val="0"/>
              <w:spacing w:after="0" w:before="0" w:line="240" w:lineRule="auto"/>
              <w:rPr>
                <w:sz w:val="20"/>
                <w:szCs w:val="20"/>
              </w:rPr>
            </w:pPr>
            <w:r w:rsidDel="00000000" w:rsidR="00000000" w:rsidRPr="00000000">
              <w:rPr>
                <w:sz w:val="20"/>
                <w:szCs w:val="20"/>
                <w:rtl w:val="0"/>
              </w:rPr>
              <w:t xml:space="preserve">Nom</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40">
            <w:pPr>
              <w:widowControl w:val="0"/>
              <w:spacing w:after="0" w:before="0" w:line="240" w:lineRule="auto"/>
              <w:rPr>
                <w:sz w:val="20"/>
                <w:szCs w:val="20"/>
              </w:rPr>
            </w:pPr>
            <w:r w:rsidDel="00000000" w:rsidR="00000000" w:rsidRPr="00000000">
              <w:rPr>
                <w:sz w:val="20"/>
                <w:szCs w:val="20"/>
                <w:rtl w:val="0"/>
              </w:rPr>
              <w:t xml:space="preserve">Titre</w:t>
            </w:r>
          </w:p>
        </w:tc>
      </w:tr>
      <w:tr>
        <w:trPr>
          <w:cantSplit w:val="0"/>
          <w:trHeight w:val="332"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42">
            <w:pPr>
              <w:widowControl w:val="0"/>
              <w:spacing w:after="0" w:before="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44">
            <w:pPr>
              <w:widowControl w:val="0"/>
              <w:spacing w:after="0" w:before="0" w:line="240" w:lineRule="auto"/>
              <w:rPr>
                <w:sz w:val="20"/>
                <w:szCs w:val="20"/>
              </w:rPr>
            </w:pPr>
            <w:r w:rsidDel="00000000" w:rsidR="00000000" w:rsidRPr="00000000">
              <w:rPr>
                <w:rtl w:val="0"/>
              </w:rPr>
            </w:r>
          </w:p>
        </w:tc>
      </w:tr>
      <w:tr>
        <w:trPr>
          <w:cantSplit w:val="0"/>
          <w:trHeight w:val="412"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46">
            <w:pPr>
              <w:widowControl w:val="0"/>
              <w:spacing w:after="0" w:before="0" w:line="240" w:lineRule="auto"/>
              <w:rPr>
                <w:sz w:val="20"/>
                <w:szCs w:val="20"/>
              </w:rPr>
            </w:pPr>
            <w:r w:rsidDel="00000000" w:rsidR="00000000" w:rsidRPr="00000000">
              <w:rPr>
                <w:sz w:val="20"/>
                <w:szCs w:val="20"/>
                <w:rtl w:val="0"/>
              </w:rPr>
              <w:t xml:space="preserve">Téléphone</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48">
            <w:pPr>
              <w:widowControl w:val="0"/>
              <w:spacing w:after="0" w:before="0" w:line="240" w:lineRule="auto"/>
              <w:rPr>
                <w:sz w:val="20"/>
                <w:szCs w:val="20"/>
              </w:rPr>
            </w:pPr>
            <w:r w:rsidDel="00000000" w:rsidR="00000000" w:rsidRPr="00000000">
              <w:rPr>
                <w:sz w:val="20"/>
                <w:szCs w:val="20"/>
                <w:rtl w:val="0"/>
              </w:rPr>
              <w:t xml:space="preserve">Courriel</w:t>
            </w:r>
          </w:p>
        </w:tc>
      </w:tr>
      <w:tr>
        <w:trPr>
          <w:cantSplit w:val="0"/>
          <w:trHeight w:val="334"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4A">
            <w:pPr>
              <w:widowControl w:val="0"/>
              <w:spacing w:after="0" w:before="0" w:line="240" w:lineRule="auto"/>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4C">
            <w:pPr>
              <w:widowControl w:val="0"/>
              <w:spacing w:after="0" w:before="0" w:line="240" w:lineRule="auto"/>
              <w:rPr>
                <w:sz w:val="20"/>
                <w:szCs w:val="20"/>
              </w:rPr>
            </w:pPr>
            <w:r w:rsidDel="00000000" w:rsidR="00000000" w:rsidRPr="00000000">
              <w:rPr>
                <w:rtl w:val="0"/>
              </w:rPr>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vMerge w:val="restart"/>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4E">
            <w:pPr>
              <w:widowControl w:val="0"/>
              <w:spacing w:after="0" w:before="0" w:line="240" w:lineRule="auto"/>
              <w:rPr>
                <w:sz w:val="20"/>
                <w:szCs w:val="20"/>
              </w:rPr>
            </w:pPr>
            <w:r w:rsidDel="00000000" w:rsidR="00000000" w:rsidRPr="00000000">
              <w:rPr>
                <w:sz w:val="20"/>
                <w:szCs w:val="20"/>
                <w:rtl w:val="0"/>
              </w:rPr>
              <w:t xml:space="preserve">Meilleur moyen de contact</w:t>
            </w:r>
          </w:p>
        </w:tc>
        <w:tc>
          <w:tcPr>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4F">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50">
            <w:pPr>
              <w:widowControl w:val="0"/>
              <w:spacing w:after="0" w:before="0" w:line="240" w:lineRule="auto"/>
              <w:rPr>
                <w:sz w:val="20"/>
                <w:szCs w:val="20"/>
              </w:rPr>
            </w:pPr>
            <w:r w:rsidDel="00000000" w:rsidR="00000000" w:rsidRPr="00000000">
              <w:rPr>
                <w:sz w:val="20"/>
                <w:szCs w:val="20"/>
                <w:rtl w:val="0"/>
              </w:rPr>
              <w:t xml:space="preserve">Téléphone</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53">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54">
            <w:pPr>
              <w:widowControl w:val="0"/>
              <w:spacing w:after="0" w:before="0" w:line="240" w:lineRule="auto"/>
              <w:rPr>
                <w:sz w:val="20"/>
                <w:szCs w:val="20"/>
              </w:rPr>
            </w:pPr>
            <w:r w:rsidDel="00000000" w:rsidR="00000000" w:rsidRPr="00000000">
              <w:rPr>
                <w:sz w:val="20"/>
                <w:szCs w:val="20"/>
                <w:rtl w:val="0"/>
              </w:rPr>
              <w:t xml:space="preserve">WhatsApp</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vMerge w:val="continue"/>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57">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58">
            <w:pPr>
              <w:widowControl w:val="0"/>
              <w:spacing w:after="0" w:before="0" w:line="240" w:lineRule="auto"/>
              <w:rPr>
                <w:sz w:val="20"/>
                <w:szCs w:val="20"/>
              </w:rPr>
            </w:pPr>
            <w:r w:rsidDel="00000000" w:rsidR="00000000" w:rsidRPr="00000000">
              <w:rPr>
                <w:sz w:val="20"/>
                <w:szCs w:val="20"/>
                <w:rtl w:val="0"/>
              </w:rPr>
              <w:t xml:space="preserve">Courriel</w:t>
            </w:r>
          </w:p>
        </w:tc>
      </w:tr>
      <w:tr>
        <w:trPr>
          <w:cantSplit w:val="0"/>
          <w:trHeight w:val="309"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59">
            <w:pPr>
              <w:widowControl w:val="0"/>
              <w:spacing w:after="0" w:before="0" w:line="240" w:lineRule="auto"/>
              <w:jc w:val="right"/>
              <w:rPr>
                <w:sz w:val="20"/>
                <w:szCs w:val="20"/>
              </w:rPr>
            </w:pPr>
            <w:r w:rsidDel="00000000" w:rsidR="00000000" w:rsidRPr="00000000">
              <w:rPr>
                <w:sz w:val="20"/>
                <w:szCs w:val="20"/>
                <w:rtl w:val="0"/>
              </w:rPr>
              <w:t xml:space="preserve">Capacité totale de lits</w:t>
            </w:r>
          </w:p>
        </w:tc>
        <w:tc>
          <w:tcPr>
            <w:gridSpan w:val="3"/>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5A">
            <w:pPr>
              <w:widowControl w:val="0"/>
              <w:spacing w:after="0" w:before="0" w:line="240" w:lineRule="auto"/>
              <w:rPr>
                <w:sz w:val="20"/>
                <w:szCs w:val="20"/>
              </w:rPr>
            </w:pPr>
            <w:r w:rsidDel="00000000" w:rsidR="00000000" w:rsidRPr="00000000">
              <w:rPr>
                <w:rtl w:val="0"/>
              </w:rPr>
            </w:r>
          </w:p>
        </w:tc>
      </w:tr>
    </w:tbl>
    <w:p w:rsidR="00000000" w:rsidDel="00000000" w:rsidP="00000000" w:rsidRDefault="00000000" w:rsidRPr="00000000" w14:paraId="0000005D">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05E">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05F">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060">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061">
      <w:pPr>
        <w:widowControl w:val="0"/>
        <w:spacing w:after="0" w:before="0" w:line="240" w:lineRule="auto"/>
        <w:rPr>
          <w:sz w:val="20"/>
          <w:szCs w:val="20"/>
        </w:rPr>
      </w:pPr>
      <w:r w:rsidDel="00000000" w:rsidR="00000000" w:rsidRPr="00000000">
        <w:rPr>
          <w:rtl w:val="0"/>
        </w:rPr>
      </w:r>
    </w:p>
    <w:tbl>
      <w:tblPr>
        <w:tblStyle w:val="Table2"/>
        <w:tblW w:w="105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20"/>
        <w:gridCol w:w="600"/>
        <w:gridCol w:w="5295"/>
        <w:tblGridChange w:id="0">
          <w:tblGrid>
            <w:gridCol w:w="4620"/>
            <w:gridCol w:w="600"/>
            <w:gridCol w:w="5295"/>
          </w:tblGrid>
        </w:tblGridChange>
      </w:tblGrid>
      <w:tr>
        <w:trPr>
          <w:cantSplit w:val="0"/>
          <w:trHeight w:val="495" w:hRule="atLeast"/>
          <w:tblHeader w:val="0"/>
        </w:trPr>
        <w:tc>
          <w:tcPr>
            <w:gridSpan w:val="3"/>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062">
            <w:pPr>
              <w:widowControl w:val="0"/>
              <w:spacing w:after="0" w:before="0" w:line="240" w:lineRule="auto"/>
              <w:jc w:val="center"/>
              <w:rPr>
                <w:sz w:val="20"/>
                <w:szCs w:val="20"/>
              </w:rPr>
            </w:pPr>
            <w:r w:rsidDel="00000000" w:rsidR="00000000" w:rsidRPr="00000000">
              <w:rPr>
                <w:sz w:val="20"/>
                <w:szCs w:val="20"/>
                <w:rtl w:val="0"/>
              </w:rPr>
              <w:t xml:space="preserve">Renseignements préliminaires </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65">
            <w:pPr>
              <w:widowControl w:val="0"/>
              <w:spacing w:after="0" w:before="0" w:line="240" w:lineRule="auto"/>
              <w:rPr>
                <w:sz w:val="20"/>
                <w:szCs w:val="20"/>
                <w:highlight w:val="green"/>
              </w:rPr>
            </w:pPr>
            <w:r w:rsidDel="00000000" w:rsidR="00000000" w:rsidRPr="00000000">
              <w:rPr>
                <w:sz w:val="20"/>
                <w:szCs w:val="20"/>
                <w:rtl w:val="0"/>
              </w:rPr>
              <w:t xml:space="preserve">Placez une punaise GPS à l'entrée de l'hôpital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66">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67">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280" w:hRule="atLeast"/>
          <w:tblHeader w:val="0"/>
        </w:trPr>
        <w:tc>
          <w:tcPr>
            <w:gridSpan w:val="3"/>
            <w:tcBorders>
              <w:top w:color="000000" w:space="0" w:sz="8" w:val="single"/>
              <w:lef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68">
            <w:pPr>
              <w:widowControl w:val="0"/>
              <w:spacing w:after="0" w:before="0" w:line="240" w:lineRule="auto"/>
              <w:jc w:val="center"/>
              <w:rPr>
                <w:b w:val="0"/>
                <w:i w:val="1"/>
                <w:sz w:val="20"/>
                <w:szCs w:val="20"/>
              </w:rPr>
            </w:pPr>
            <w:r w:rsidDel="00000000" w:rsidR="00000000" w:rsidRPr="00000000">
              <w:rPr>
                <w:b w:val="0"/>
                <w:i w:val="1"/>
                <w:sz w:val="20"/>
                <w:szCs w:val="20"/>
                <w:rtl w:val="0"/>
              </w:rPr>
              <w:t xml:space="preserve">Il est préférable de répondre aux questions suivantes en posant les questions aux administrateurs et au personnel de l'hôpital.</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6B">
            <w:pPr>
              <w:widowControl w:val="0"/>
              <w:spacing w:after="0" w:before="0" w:line="240" w:lineRule="auto"/>
              <w:rPr>
                <w:b w:val="0"/>
                <w:sz w:val="20"/>
                <w:szCs w:val="20"/>
              </w:rPr>
            </w:pPr>
            <w:r w:rsidDel="00000000" w:rsidR="00000000" w:rsidRPr="00000000">
              <w:rPr>
                <w:sz w:val="20"/>
                <w:szCs w:val="20"/>
                <w:rtl w:val="0"/>
              </w:rPr>
              <w:t xml:space="preserve">Nom de l’installateur de l’usine d’oxygène</w:t>
            </w: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6C">
            <w:pPr>
              <w:widowControl w:val="0"/>
              <w:spacing w:after="0" w:before="0" w:line="240" w:lineRule="auto"/>
              <w:jc w:val="center"/>
              <w:rPr>
                <w:b w:val="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6E">
            <w:pPr>
              <w:widowControl w:val="0"/>
              <w:spacing w:after="0" w:before="0" w:line="240" w:lineRule="auto"/>
              <w:rPr>
                <w:sz w:val="20"/>
                <w:szCs w:val="20"/>
              </w:rPr>
            </w:pPr>
            <w:r w:rsidDel="00000000" w:rsidR="00000000" w:rsidRPr="00000000">
              <w:rPr>
                <w:sz w:val="20"/>
                <w:szCs w:val="20"/>
                <w:rtl w:val="0"/>
              </w:rPr>
              <w:t xml:space="preserve">Année d’usine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6F">
            <w:pPr>
              <w:widowControl w:val="0"/>
              <w:spacing w:after="0" w:before="0" w:line="240" w:lineRule="auto"/>
              <w:jc w:val="center"/>
              <w:rPr>
                <w:b w:val="0"/>
                <w:sz w:val="20"/>
                <w:szCs w:val="20"/>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71">
            <w:pPr>
              <w:widowControl w:val="0"/>
              <w:spacing w:after="0" w:before="0" w:line="240" w:lineRule="auto"/>
              <w:rPr>
                <w:b w:val="0"/>
                <w:sz w:val="20"/>
                <w:szCs w:val="20"/>
              </w:rPr>
            </w:pPr>
            <w:r w:rsidDel="00000000" w:rsidR="00000000" w:rsidRPr="00000000">
              <w:rPr>
                <w:sz w:val="20"/>
                <w:szCs w:val="20"/>
                <w:rtl w:val="0"/>
              </w:rPr>
              <w:t xml:space="preserve">L’hôpital fournit-il des bouteilles à d’autres établissements?</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72">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73">
            <w:pPr>
              <w:widowControl w:val="0"/>
              <w:spacing w:after="0" w:before="0" w:line="24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75">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76">
            <w:pPr>
              <w:widowControl w:val="0"/>
              <w:spacing w:after="0" w:before="0" w:line="240"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77">
            <w:pPr>
              <w:widowControl w:val="0"/>
              <w:spacing w:after="0" w:before="0" w:line="240" w:lineRule="auto"/>
              <w:rPr>
                <w:sz w:val="20"/>
                <w:szCs w:val="20"/>
              </w:rPr>
            </w:pPr>
            <w:r w:rsidDel="00000000" w:rsidR="00000000" w:rsidRPr="00000000">
              <w:rPr>
                <w:sz w:val="20"/>
                <w:szCs w:val="20"/>
                <w:rtl w:val="0"/>
              </w:rPr>
              <w:t xml:space="preserve">SI OUI : Combien d'établissements?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78">
            <w:pPr>
              <w:widowControl w:val="0"/>
              <w:spacing w:after="0" w:before="0" w:line="240" w:lineRule="auto"/>
              <w:jc w:val="center"/>
              <w:rPr>
                <w:b w:val="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7A">
            <w:pPr>
              <w:widowControl w:val="0"/>
              <w:spacing w:after="0" w:before="0" w:line="240" w:lineRule="auto"/>
              <w:rPr>
                <w:sz w:val="20"/>
                <w:szCs w:val="20"/>
              </w:rPr>
            </w:pPr>
            <w:r w:rsidDel="00000000" w:rsidR="00000000" w:rsidRPr="00000000">
              <w:rPr>
                <w:sz w:val="20"/>
                <w:szCs w:val="20"/>
                <w:rtl w:val="0"/>
              </w:rPr>
              <w:t xml:space="preserve">Prenez une vidéo pas à pas de l’ensemble de l’usine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7B">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7C">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274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7D">
            <w:pPr>
              <w:widowControl w:val="0"/>
              <w:spacing w:after="0" w:before="0" w:line="240" w:lineRule="auto"/>
              <w:rPr>
                <w:b w:val="0"/>
                <w:sz w:val="20"/>
                <w:szCs w:val="20"/>
              </w:rPr>
            </w:pPr>
            <w:r w:rsidDel="00000000" w:rsidR="00000000" w:rsidRPr="00000000">
              <w:rPr>
                <w:sz w:val="20"/>
                <w:szCs w:val="20"/>
                <w:rtl w:val="0"/>
              </w:rPr>
              <w:t xml:space="preserve">Diagramme d'oxygène de l'hôpital : Dessiner ou décrire par écrit une « ligne » du système d’oxygène identifiant ce qui est relié à quoi et comment l’oxygène se rend au chevet du patient dans les différentes ailes de l’hôpital.</w:t>
            </w:r>
            <w:r w:rsidDel="00000000" w:rsidR="00000000" w:rsidRPr="00000000">
              <w:rPr>
                <w:b w:val="0"/>
                <w:sz w:val="20"/>
                <w:szCs w:val="20"/>
                <w:rtl w:val="0"/>
              </w:rPr>
              <w:t xml:space="preserve"> (papier millimétré fourni à la page suivante)</w:t>
            </w:r>
          </w:p>
          <w:p w:rsidR="00000000" w:rsidDel="00000000" w:rsidP="00000000" w:rsidRDefault="00000000" w:rsidRPr="00000000" w14:paraId="0000007E">
            <w:pPr>
              <w:widowControl w:val="0"/>
              <w:spacing w:after="0" w:before="0" w:line="240" w:lineRule="auto"/>
              <w:rPr>
                <w:b w:val="0"/>
                <w:sz w:val="20"/>
                <w:szCs w:val="20"/>
              </w:rPr>
            </w:pPr>
            <w:r w:rsidDel="00000000" w:rsidR="00000000" w:rsidRPr="00000000">
              <w:rPr>
                <w:rtl w:val="0"/>
              </w:rPr>
            </w:r>
          </w:p>
          <w:p w:rsidR="00000000" w:rsidDel="00000000" w:rsidP="00000000" w:rsidRDefault="00000000" w:rsidRPr="00000000" w14:paraId="0000007F">
            <w:pPr>
              <w:widowControl w:val="0"/>
              <w:spacing w:after="0" w:lineRule="auto"/>
              <w:rPr>
                <w:b w:val="0"/>
                <w:sz w:val="20"/>
                <w:szCs w:val="20"/>
              </w:rPr>
            </w:pPr>
            <w:r w:rsidDel="00000000" w:rsidR="00000000" w:rsidRPr="00000000">
              <w:rPr>
                <w:b w:val="0"/>
                <w:i w:val="1"/>
                <w:sz w:val="20"/>
                <w:szCs w:val="20"/>
                <w:rtl w:val="0"/>
              </w:rPr>
              <w:t xml:space="preserve">Ajoutez une légende pour chaque symbole utilisé et identifiez clairement tous les composants.</w:t>
            </w: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80">
            <w:pPr>
              <w:widowControl w:val="0"/>
              <w:spacing w:after="0" w:before="0" w:line="240" w:lineRule="auto"/>
              <w:rPr>
                <w:b w:val="0"/>
                <w:sz w:val="20"/>
                <w:szCs w:val="20"/>
              </w:rPr>
            </w:pPr>
            <w:r w:rsidDel="00000000" w:rsidR="00000000" w:rsidRPr="00000000">
              <w:rPr>
                <w:rtl w:val="0"/>
              </w:rPr>
            </w:r>
          </w:p>
        </w:tc>
      </w:tr>
      <w:tr>
        <w:trPr>
          <w:cantSplit w:val="0"/>
          <w:trHeight w:val="237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82">
            <w:pPr>
              <w:widowControl w:val="0"/>
              <w:spacing w:after="0" w:before="0" w:line="240" w:lineRule="auto"/>
              <w:rPr>
                <w:b w:val="0"/>
                <w:sz w:val="20"/>
                <w:szCs w:val="20"/>
              </w:rPr>
            </w:pPr>
            <w:r w:rsidDel="00000000" w:rsidR="00000000" w:rsidRPr="00000000">
              <w:rPr>
                <w:sz w:val="20"/>
                <w:szCs w:val="20"/>
                <w:rtl w:val="0"/>
              </w:rPr>
              <w:t xml:space="preserve">Décrivez la consommation d’oxygène et la demande à</w:t>
            </w:r>
            <w:r w:rsidDel="00000000" w:rsidR="00000000" w:rsidRPr="00000000">
              <w:rPr>
                <w:b w:val="0"/>
                <w:sz w:val="20"/>
                <w:szCs w:val="20"/>
                <w:rtl w:val="0"/>
              </w:rPr>
              <w:t xml:space="preserve"> l’hôpital (essayez de quantifier, par exemple, le nombre de cylindres par semaine qu’ils utilisent.  combien de patients ont besoin d’oxygène chaque semaine et </w:t>
            </w:r>
            <w:r w:rsidDel="00000000" w:rsidR="00000000" w:rsidRPr="00000000">
              <w:rPr>
                <w:b w:val="0"/>
                <w:sz w:val="20"/>
                <w:szCs w:val="20"/>
                <w:rtl w:val="0"/>
              </w:rPr>
              <w:t xml:space="preserve">Est</w:t>
            </w:r>
            <w:r w:rsidDel="00000000" w:rsidR="00000000" w:rsidRPr="00000000">
              <w:rPr>
                <w:b w:val="0"/>
                <w:sz w:val="20"/>
                <w:szCs w:val="20"/>
                <w:rtl w:val="0"/>
              </w:rPr>
              <w:t xml:space="preserve">-ce que l’offre actuelle répond à la demande)?</w:t>
            </w:r>
          </w:p>
          <w:p w:rsidR="00000000" w:rsidDel="00000000" w:rsidP="00000000" w:rsidRDefault="00000000" w:rsidRPr="00000000" w14:paraId="00000083">
            <w:pPr>
              <w:widowControl w:val="0"/>
              <w:spacing w:after="0" w:before="0" w:line="240" w:lineRule="auto"/>
              <w:rPr>
                <w:b w:val="0"/>
                <w:sz w:val="20"/>
                <w:szCs w:val="20"/>
              </w:rPr>
            </w:pPr>
            <w:r w:rsidDel="00000000" w:rsidR="00000000" w:rsidRPr="00000000">
              <w:rPr>
                <w:rtl w:val="0"/>
              </w:rPr>
            </w:r>
          </w:p>
          <w:p w:rsidR="00000000" w:rsidDel="00000000" w:rsidP="00000000" w:rsidRDefault="00000000" w:rsidRPr="00000000" w14:paraId="00000084">
            <w:pPr>
              <w:widowControl w:val="0"/>
              <w:spacing w:after="0" w:before="0" w:line="240" w:lineRule="auto"/>
              <w:rPr>
                <w:b w:val="0"/>
                <w:i w:val="1"/>
                <w:sz w:val="20"/>
                <w:szCs w:val="20"/>
              </w:rPr>
            </w:pPr>
            <w:r w:rsidDel="00000000" w:rsidR="00000000" w:rsidRPr="00000000">
              <w:rPr>
                <w:b w:val="0"/>
                <w:i w:val="1"/>
                <w:sz w:val="20"/>
                <w:szCs w:val="20"/>
                <w:rtl w:val="0"/>
              </w:rPr>
              <w:t xml:space="preserve">Il peut être nécessaire de questionner le personnel clinique sur l’utilisation de l’oxygène et les opérateurs d’usines PSA sur la production d’oxygène pour bien comprendre le contexte.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85">
            <w:pPr>
              <w:widowControl w:val="0"/>
              <w:spacing w:after="0" w:before="0" w:line="240" w:lineRule="auto"/>
              <w:jc w:val="center"/>
              <w:rPr>
                <w:b w:val="0"/>
                <w:sz w:val="20"/>
                <w:szCs w:val="20"/>
              </w:rPr>
            </w:pPr>
            <w:r w:rsidDel="00000000" w:rsidR="00000000" w:rsidRPr="00000000">
              <w:rPr>
                <w:rtl w:val="0"/>
              </w:rPr>
            </w:r>
          </w:p>
        </w:tc>
      </w:tr>
    </w:tbl>
    <w:p w:rsidR="00000000" w:rsidDel="00000000" w:rsidP="00000000" w:rsidRDefault="00000000" w:rsidRPr="00000000" w14:paraId="00000087">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088">
      <w:pPr>
        <w:widowControl w:val="0"/>
        <w:spacing w:after="0" w:before="0" w:line="240" w:lineRule="auto"/>
        <w:rPr>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089">
      <w:pPr>
        <w:widowControl w:val="0"/>
        <w:spacing w:after="0" w:before="0" w:line="240" w:lineRule="auto"/>
        <w:rPr>
          <w:sz w:val="20"/>
          <w:szCs w:val="20"/>
        </w:rPr>
      </w:pPr>
      <w:r w:rsidDel="00000000" w:rsidR="00000000" w:rsidRPr="00000000">
        <w:rPr>
          <w:sz w:val="20"/>
          <w:szCs w:val="20"/>
        </w:rPr>
        <w:drawing>
          <wp:anchor allowOverlap="1" behindDoc="1" distB="0" distT="0" distL="0" distR="0" hidden="0" layoutInCell="1" locked="0" relativeHeight="0" simplePos="0">
            <wp:simplePos x="0" y="0"/>
            <wp:positionH relativeFrom="page">
              <wp:posOffset>294217</wp:posOffset>
            </wp:positionH>
            <wp:positionV relativeFrom="page">
              <wp:posOffset>390525</wp:posOffset>
            </wp:positionV>
            <wp:extent cx="6829425" cy="9405938"/>
            <wp:effectExtent b="0" l="0" r="0" t="0"/>
            <wp:wrapNone/>
            <wp:docPr id="1492985738" name="image1.png"/>
            <a:graphic>
              <a:graphicData uri="http://schemas.openxmlformats.org/drawingml/2006/picture">
                <pic:pic>
                  <pic:nvPicPr>
                    <pic:cNvPr id="0" name="image1.png"/>
                    <pic:cNvPicPr preferRelativeResize="0"/>
                  </pic:nvPicPr>
                  <pic:blipFill>
                    <a:blip r:embed="rId7"/>
                    <a:srcRect b="4375" l="2579" r="15335" t="5435"/>
                    <a:stretch>
                      <a:fillRect/>
                    </a:stretch>
                  </pic:blipFill>
                  <pic:spPr>
                    <a:xfrm>
                      <a:off x="0" y="0"/>
                      <a:ext cx="6829425" cy="9405938"/>
                    </a:xfrm>
                    <a:prstGeom prst="rect"/>
                    <a:ln/>
                  </pic:spPr>
                </pic:pic>
              </a:graphicData>
            </a:graphic>
          </wp:anchor>
        </w:drawing>
      </w:r>
      <w:r w:rsidDel="00000000" w:rsidR="00000000" w:rsidRPr="00000000">
        <w:br w:type="page"/>
      </w:r>
      <w:r w:rsidDel="00000000" w:rsidR="00000000" w:rsidRPr="00000000">
        <w:rPr>
          <w:rtl w:val="0"/>
        </w:rPr>
      </w:r>
    </w:p>
    <w:p w:rsidR="00000000" w:rsidDel="00000000" w:rsidP="00000000" w:rsidRDefault="00000000" w:rsidRPr="00000000" w14:paraId="0000008A">
      <w:pPr>
        <w:widowControl w:val="0"/>
        <w:spacing w:after="0" w:before="0" w:line="240" w:lineRule="auto"/>
        <w:rPr>
          <w:sz w:val="20"/>
          <w:szCs w:val="20"/>
        </w:rPr>
      </w:pPr>
      <w:r w:rsidDel="00000000" w:rsidR="00000000" w:rsidRPr="00000000">
        <w:rPr>
          <w:rtl w:val="0"/>
        </w:rPr>
      </w:r>
    </w:p>
    <w:tbl>
      <w:tblPr>
        <w:tblStyle w:val="Table3"/>
        <w:tblW w:w="10443.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20"/>
        <w:gridCol w:w="600"/>
        <w:gridCol w:w="5223"/>
        <w:tblGridChange w:id="0">
          <w:tblGrid>
            <w:gridCol w:w="4620"/>
            <w:gridCol w:w="600"/>
            <w:gridCol w:w="5223"/>
          </w:tblGrid>
        </w:tblGridChange>
      </w:tblGrid>
      <w:tr>
        <w:trPr>
          <w:cantSplit w:val="0"/>
          <w:trHeight w:val="495" w:hRule="atLeast"/>
          <w:tblHeader w:val="0"/>
        </w:trPr>
        <w:tc>
          <w:tcPr>
            <w:gridSpan w:val="3"/>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08B">
            <w:pPr>
              <w:widowControl w:val="0"/>
              <w:spacing w:after="0" w:before="0" w:line="240" w:lineRule="auto"/>
              <w:jc w:val="center"/>
              <w:rPr>
                <w:sz w:val="20"/>
                <w:szCs w:val="20"/>
              </w:rPr>
            </w:pPr>
            <w:r w:rsidDel="00000000" w:rsidR="00000000" w:rsidRPr="00000000">
              <w:rPr>
                <w:sz w:val="20"/>
                <w:szCs w:val="20"/>
                <w:rtl w:val="0"/>
              </w:rPr>
              <w:t xml:space="preserve">Informations sur l'usine PSA</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8E">
            <w:pPr>
              <w:widowControl w:val="0"/>
              <w:spacing w:after="0" w:before="0" w:line="240" w:lineRule="auto"/>
              <w:rPr>
                <w:sz w:val="20"/>
                <w:szCs w:val="20"/>
              </w:rPr>
            </w:pPr>
            <w:r w:rsidDel="00000000" w:rsidR="00000000" w:rsidRPr="00000000">
              <w:rPr>
                <w:sz w:val="20"/>
                <w:szCs w:val="20"/>
                <w:rtl w:val="0"/>
              </w:rPr>
              <w:t xml:space="preserve">Placez une punaise GPS à l’emplacement de l’usine PSA</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8F">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90">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91">
            <w:pPr>
              <w:widowControl w:val="0"/>
              <w:spacing w:after="0" w:before="0" w:line="240" w:lineRule="auto"/>
              <w:rPr>
                <w:b w:val="0"/>
                <w:sz w:val="20"/>
                <w:szCs w:val="20"/>
              </w:rPr>
            </w:pPr>
            <w:r w:rsidDel="00000000" w:rsidR="00000000" w:rsidRPr="00000000">
              <w:rPr>
                <w:sz w:val="20"/>
                <w:szCs w:val="20"/>
                <w:rtl w:val="0"/>
              </w:rPr>
              <w:t xml:space="preserve">Décrire l'emplacement de l'usine dans l'enceinte de l'hôpital </w:t>
            </w:r>
            <w:r w:rsidDel="00000000" w:rsidR="00000000" w:rsidRPr="00000000">
              <w:rPr>
                <w:b w:val="0"/>
                <w:sz w:val="20"/>
                <w:szCs w:val="20"/>
                <w:rtl w:val="0"/>
              </w:rPr>
              <w:t xml:space="preserve">(par exemple derrière la maternité, à l'est de l'administration, etc.)</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92">
            <w:pPr>
              <w:widowControl w:val="0"/>
              <w:spacing w:after="0" w:before="0" w:line="240" w:lineRule="auto"/>
              <w:rPr>
                <w:sz w:val="20"/>
                <w:szCs w:val="20"/>
              </w:rPr>
            </w:pPr>
            <w:r w:rsidDel="00000000" w:rsidR="00000000" w:rsidRPr="00000000">
              <w:rPr>
                <w:rtl w:val="0"/>
              </w:rPr>
            </w:r>
          </w:p>
        </w:tc>
      </w:tr>
      <w:tr>
        <w:trPr>
          <w:cantSplit w:val="0"/>
          <w:trHeight w:val="28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94">
            <w:pPr>
              <w:widowControl w:val="0"/>
              <w:spacing w:after="0" w:before="0" w:line="240" w:lineRule="auto"/>
              <w:rPr>
                <w:b w:val="0"/>
                <w:sz w:val="20"/>
                <w:szCs w:val="20"/>
              </w:rPr>
            </w:pPr>
            <w:r w:rsidDel="00000000" w:rsidR="00000000" w:rsidRPr="00000000">
              <w:rPr>
                <w:sz w:val="20"/>
                <w:szCs w:val="20"/>
                <w:rtl w:val="0"/>
              </w:rPr>
              <w:t xml:space="preserve">Type d’usine de l’usine PSA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95">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96">
            <w:pPr>
              <w:widowControl w:val="0"/>
              <w:spacing w:after="0" w:before="0" w:line="240" w:lineRule="auto"/>
              <w:rPr>
                <w:sz w:val="20"/>
                <w:szCs w:val="20"/>
              </w:rPr>
            </w:pPr>
            <w:r w:rsidDel="00000000" w:rsidR="00000000" w:rsidRPr="00000000">
              <w:rPr>
                <w:sz w:val="20"/>
                <w:szCs w:val="20"/>
                <w:rtl w:val="0"/>
              </w:rPr>
              <w:t xml:space="preserve">Composants individuels dans un bâtiment ou une pièce pour l’usine</w:t>
            </w:r>
          </w:p>
        </w:tc>
      </w:tr>
      <w:tr>
        <w:trPr>
          <w:cantSplit w:val="0"/>
          <w:trHeight w:val="30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98">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99">
            <w:pPr>
              <w:widowControl w:val="0"/>
              <w:spacing w:after="0" w:before="0" w:line="240" w:lineRule="auto"/>
              <w:rPr>
                <w:sz w:val="20"/>
                <w:szCs w:val="20"/>
              </w:rPr>
            </w:pPr>
            <w:r w:rsidDel="00000000" w:rsidR="00000000" w:rsidRPr="00000000">
              <w:rPr>
                <w:sz w:val="20"/>
                <w:szCs w:val="20"/>
                <w:rtl w:val="0"/>
              </w:rPr>
              <w:t xml:space="preserve">Monté sur patins dans un bâtiment ou une pièce pour l’usine</w:t>
            </w:r>
          </w:p>
        </w:tc>
      </w:tr>
      <w:tr>
        <w:trPr>
          <w:cantSplit w:val="0"/>
          <w:trHeight w:val="22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9B">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9C">
            <w:pPr>
              <w:widowControl w:val="0"/>
              <w:spacing w:after="0" w:before="0" w:line="240" w:lineRule="auto"/>
              <w:rPr>
                <w:sz w:val="20"/>
                <w:szCs w:val="20"/>
              </w:rPr>
            </w:pPr>
            <w:r w:rsidDel="00000000" w:rsidR="00000000" w:rsidRPr="00000000">
              <w:rPr>
                <w:sz w:val="20"/>
                <w:szCs w:val="20"/>
                <w:rtl w:val="0"/>
              </w:rPr>
              <w:t xml:space="preserve">Usine conteneurisée</w:t>
            </w:r>
          </w:p>
        </w:tc>
      </w:tr>
      <w:tr>
        <w:trPr>
          <w:cantSplit w:val="0"/>
          <w:trHeight w:val="27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9E">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9F">
            <w:pPr>
              <w:widowControl w:val="0"/>
              <w:spacing w:after="0" w:before="0" w:line="240" w:lineRule="auto"/>
              <w:rPr>
                <w:sz w:val="20"/>
                <w:szCs w:val="20"/>
              </w:rPr>
            </w:pPr>
            <w:r w:rsidDel="00000000" w:rsidR="00000000" w:rsidRPr="00000000">
              <w:rPr>
                <w:sz w:val="20"/>
                <w:szCs w:val="20"/>
                <w:rtl w:val="0"/>
              </w:rPr>
              <w:t xml:space="preserve">Autre (veuillez préciser)</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A0">
            <w:pPr>
              <w:widowControl w:val="0"/>
              <w:spacing w:after="0" w:before="0" w:line="240" w:lineRule="auto"/>
              <w:rPr>
                <w:sz w:val="20"/>
                <w:szCs w:val="20"/>
              </w:rPr>
            </w:pPr>
            <w:r w:rsidDel="00000000" w:rsidR="00000000" w:rsidRPr="00000000">
              <w:rPr>
                <w:sz w:val="20"/>
                <w:szCs w:val="20"/>
                <w:rtl w:val="0"/>
              </w:rPr>
              <w:t xml:space="preserve">L’usine PSA est-elle une usine duplex?</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A1">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gridSpan w:val="3"/>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A3">
            <w:pPr>
              <w:widowControl w:val="0"/>
              <w:spacing w:after="0" w:before="0" w:line="240" w:lineRule="auto"/>
              <w:jc w:val="center"/>
              <w:rPr>
                <w:b w:val="0"/>
                <w:i w:val="1"/>
                <w:sz w:val="20"/>
                <w:szCs w:val="20"/>
              </w:rPr>
            </w:pPr>
            <w:r w:rsidDel="00000000" w:rsidR="00000000" w:rsidRPr="00000000">
              <w:rPr>
                <w:b w:val="0"/>
                <w:i w:val="1"/>
                <w:sz w:val="20"/>
                <w:szCs w:val="20"/>
                <w:rtl w:val="0"/>
              </w:rPr>
              <w:t xml:space="preserve">Si l'usine PSA est une usine duplex, avec deux lignes indépendantes produisant de l'oxygène qui peuvent ou non converger vers une seule sortie d'oxygène, attribuez un nom à chaque côté. Ligne A et ligne B, ou ligne 1 et ligne 2, etc. Dans les champs ci-dessous, notez les informations pour les deux côtés de l’usine.</w:t>
            </w:r>
          </w:p>
        </w:tc>
      </w:tr>
      <w:tr>
        <w:trPr>
          <w:cantSplit w:val="0"/>
          <w:trHeight w:val="299"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A6">
            <w:pPr>
              <w:widowControl w:val="0"/>
              <w:spacing w:after="0" w:before="0" w:line="240" w:lineRule="auto"/>
              <w:rPr>
                <w:sz w:val="20"/>
                <w:szCs w:val="20"/>
              </w:rPr>
            </w:pPr>
            <w:r w:rsidDel="00000000" w:rsidR="00000000" w:rsidRPr="00000000">
              <w:rPr>
                <w:sz w:val="20"/>
                <w:szCs w:val="20"/>
                <w:rtl w:val="0"/>
              </w:rPr>
              <w:t xml:space="preserve">Fabricant de l’usine PSA</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A7">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A9">
            <w:pPr>
              <w:widowControl w:val="0"/>
              <w:spacing w:after="0" w:before="0" w:line="240" w:lineRule="auto"/>
              <w:rPr>
                <w:sz w:val="20"/>
                <w:szCs w:val="20"/>
              </w:rPr>
            </w:pPr>
            <w:r w:rsidDel="00000000" w:rsidR="00000000" w:rsidRPr="00000000">
              <w:rPr>
                <w:sz w:val="20"/>
                <w:szCs w:val="20"/>
                <w:rtl w:val="0"/>
              </w:rPr>
              <w:t xml:space="preserve">N° de modèle de l’usine PSA</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AA">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AC">
            <w:pPr>
              <w:widowControl w:val="0"/>
              <w:spacing w:after="0" w:before="0" w:line="240" w:lineRule="auto"/>
              <w:rPr>
                <w:sz w:val="20"/>
                <w:szCs w:val="20"/>
              </w:rPr>
            </w:pPr>
            <w:r w:rsidDel="00000000" w:rsidR="00000000" w:rsidRPr="00000000">
              <w:rPr>
                <w:sz w:val="20"/>
                <w:szCs w:val="20"/>
                <w:rtl w:val="0"/>
              </w:rPr>
              <w:t xml:space="preserve">Numéro de série de l’usine PSA</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AD">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AF">
            <w:pPr>
              <w:widowControl w:val="0"/>
              <w:spacing w:after="0" w:before="0" w:line="240" w:lineRule="auto"/>
              <w:rPr>
                <w:b w:val="0"/>
                <w:sz w:val="20"/>
                <w:szCs w:val="20"/>
              </w:rPr>
            </w:pPr>
            <w:r w:rsidDel="00000000" w:rsidR="00000000" w:rsidRPr="00000000">
              <w:rPr>
                <w:sz w:val="20"/>
                <w:szCs w:val="20"/>
                <w:rtl w:val="0"/>
              </w:rPr>
              <w:t xml:space="preserve">Capacité de l'usine </w:t>
            </w:r>
            <w:r w:rsidDel="00000000" w:rsidR="00000000" w:rsidRPr="00000000">
              <w:rPr>
                <w:b w:val="0"/>
                <w:sz w:val="20"/>
                <w:szCs w:val="20"/>
                <w:rtl w:val="0"/>
              </w:rPr>
              <w:t xml:space="preserve">[SCFH, Nm3/h, LPM, cyl/jour]</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B0">
            <w:pPr>
              <w:widowControl w:val="0"/>
              <w:spacing w:after="0" w:before="0" w:line="240" w:lineRule="auto"/>
              <w:rPr>
                <w:sz w:val="20"/>
                <w:szCs w:val="20"/>
              </w:rPr>
            </w:pPr>
            <w:r w:rsidDel="00000000" w:rsidR="00000000" w:rsidRPr="00000000">
              <w:rPr>
                <w:rtl w:val="0"/>
              </w:rPr>
            </w:r>
          </w:p>
        </w:tc>
      </w:tr>
      <w:tr>
        <w:trPr>
          <w:cantSplit w:val="0"/>
          <w:trHeight w:val="2044"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B2">
            <w:pPr>
              <w:widowControl w:val="0"/>
              <w:spacing w:after="0" w:before="0" w:line="240" w:lineRule="auto"/>
              <w:rPr>
                <w:b w:val="0"/>
                <w:sz w:val="20"/>
                <w:szCs w:val="20"/>
              </w:rPr>
            </w:pPr>
            <w:r w:rsidDel="00000000" w:rsidR="00000000" w:rsidRPr="00000000">
              <w:rPr>
                <w:sz w:val="20"/>
                <w:szCs w:val="20"/>
                <w:rtl w:val="0"/>
              </w:rPr>
              <w:t xml:space="preserve">Schéma de l'usine PSA : Pour le système de génération d’oxygène, tracez un diagramme linéaire. </w:t>
            </w:r>
            <w:r w:rsidDel="00000000" w:rsidR="00000000" w:rsidRPr="00000000">
              <w:rPr>
                <w:b w:val="0"/>
                <w:sz w:val="20"/>
                <w:szCs w:val="20"/>
                <w:rtl w:val="0"/>
              </w:rPr>
              <w:t xml:space="preserve">Ce diagramme doit capturer tous les équipements à l’intérieur de l’usine ou du conteneur PSA et comment ils sont connectés. Si l'usine est une usine duplex ou comporte plusieurs instances d'un équipement, utilisez des noms tels que « Compresseur d'air 1 » et « Compresseur d'air 2 » pour différencier.</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B3">
            <w:pPr>
              <w:widowControl w:val="0"/>
              <w:spacing w:after="0" w:before="0" w:line="240" w:lineRule="auto"/>
              <w:rPr>
                <w:b w:val="0"/>
                <w:sz w:val="20"/>
                <w:szCs w:val="20"/>
              </w:rPr>
            </w:pPr>
            <w:r w:rsidDel="00000000" w:rsidR="00000000" w:rsidRPr="00000000">
              <w:rPr>
                <w:rtl w:val="0"/>
              </w:rPr>
            </w:r>
          </w:p>
        </w:tc>
      </w:tr>
    </w:tbl>
    <w:p w:rsidR="00000000" w:rsidDel="00000000" w:rsidP="00000000" w:rsidRDefault="00000000" w:rsidRPr="00000000" w14:paraId="000000B5">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0B6">
      <w:pPr>
        <w:widowControl w:val="0"/>
        <w:spacing w:after="0" w:before="0" w:line="240" w:lineRule="auto"/>
        <w:rPr>
          <w:sz w:val="20"/>
          <w:szCs w:val="20"/>
        </w:rPr>
      </w:pPr>
      <w:r w:rsidDel="00000000" w:rsidR="00000000" w:rsidRPr="00000000">
        <w:rPr>
          <w:i w:val="1"/>
          <w:sz w:val="20"/>
          <w:szCs w:val="20"/>
          <w:rtl w:val="0"/>
        </w:rPr>
        <w:t xml:space="preserve">Remplissez les sections suivantes pour chaque composant de l’usine PSA. Si l'usine PSA est une usine duplex, remplissez les champs suivants pour un côté. Ensuite, collectez les informations pour l’autre partie en utilisant l’espace supplémentaire de l’annexe 1. S'il existe plusieurs instances d'une pièce d'équipement, assurez-vous d'indiquer quelle section est complétée pour quelle pièce d'équipement. Les conventions de dénomination utilisées ci-dessous doivent correspondre au diagramme de l'usine PSA.</w:t>
      </w:r>
      <w:r w:rsidDel="00000000" w:rsidR="00000000" w:rsidRPr="00000000">
        <w:rPr>
          <w:rtl w:val="0"/>
        </w:rPr>
      </w:r>
    </w:p>
    <w:p w:rsidR="00000000" w:rsidDel="00000000" w:rsidP="00000000" w:rsidRDefault="00000000" w:rsidRPr="00000000" w14:paraId="000000B7">
      <w:pPr>
        <w:widowControl w:val="0"/>
        <w:spacing w:after="0" w:before="0" w:line="240" w:lineRule="auto"/>
        <w:rPr>
          <w:sz w:val="20"/>
          <w:szCs w:val="20"/>
        </w:rPr>
      </w:pPr>
      <w:r w:rsidDel="00000000" w:rsidR="00000000" w:rsidRPr="00000000">
        <w:rPr>
          <w:rtl w:val="0"/>
        </w:rPr>
      </w:r>
    </w:p>
    <w:tbl>
      <w:tblPr>
        <w:tblStyle w:val="Table4"/>
        <w:tblW w:w="104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00"/>
        <w:gridCol w:w="675"/>
        <w:gridCol w:w="1515"/>
        <w:gridCol w:w="2790"/>
        <w:gridCol w:w="990"/>
        <w:tblGridChange w:id="0">
          <w:tblGrid>
            <w:gridCol w:w="4500"/>
            <w:gridCol w:w="675"/>
            <w:gridCol w:w="1515"/>
            <w:gridCol w:w="2790"/>
            <w:gridCol w:w="990"/>
          </w:tblGrid>
        </w:tblGridChange>
      </w:tblGrid>
      <w:tr>
        <w:trPr>
          <w:cantSplit w:val="0"/>
          <w:trHeight w:val="495" w:hRule="atLeast"/>
          <w:tblHeader w:val="0"/>
        </w:trPr>
        <w:tc>
          <w:tcPr>
            <w:gridSpan w:val="5"/>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0B8">
            <w:pPr>
              <w:widowControl w:val="0"/>
              <w:spacing w:after="0" w:before="0" w:line="240" w:lineRule="auto"/>
              <w:jc w:val="center"/>
              <w:rPr>
                <w:sz w:val="20"/>
                <w:szCs w:val="20"/>
              </w:rPr>
            </w:pPr>
            <w:r w:rsidDel="00000000" w:rsidR="00000000" w:rsidRPr="00000000">
              <w:rPr>
                <w:sz w:val="20"/>
                <w:szCs w:val="20"/>
                <w:rtl w:val="0"/>
              </w:rPr>
              <w:t xml:space="preserve">Compresseur d’air</w:t>
            </w:r>
          </w:p>
        </w:tc>
      </w:tr>
      <w:tr>
        <w:trPr>
          <w:cantSplit w:val="0"/>
          <w:trHeight w:val="49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BD">
            <w:pPr>
              <w:widowControl w:val="0"/>
              <w:spacing w:after="0" w:before="0" w:line="240" w:lineRule="auto"/>
              <w:rPr>
                <w:sz w:val="20"/>
                <w:szCs w:val="20"/>
              </w:rPr>
            </w:pPr>
            <w:r w:rsidDel="00000000" w:rsidR="00000000" w:rsidRPr="00000000">
              <w:rPr>
                <w:sz w:val="20"/>
                <w:szCs w:val="20"/>
                <w:rtl w:val="0"/>
              </w:rPr>
              <w:t xml:space="preserve">Quel est le type de compresseur d'air?</w:t>
            </w:r>
          </w:p>
          <w:p w:rsidR="00000000" w:rsidDel="00000000" w:rsidP="00000000" w:rsidRDefault="00000000" w:rsidRPr="00000000" w14:paraId="000000BE">
            <w:pPr>
              <w:widowControl w:val="0"/>
              <w:spacing w:after="0" w:before="0" w:line="240" w:lineRule="auto"/>
              <w:rPr>
                <w:b w:val="0"/>
                <w:sz w:val="20"/>
                <w:szCs w:val="20"/>
              </w:rPr>
            </w:pPr>
            <w:r w:rsidDel="00000000" w:rsidR="00000000" w:rsidRPr="00000000">
              <w:rPr>
                <w:b w:val="0"/>
                <w:sz w:val="20"/>
                <w:szCs w:val="20"/>
                <w:rtl w:val="0"/>
              </w:rPr>
              <w:t xml:space="preserve">Consultez le manuel du compresseur pour confirmer.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BF">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C0">
            <w:pPr>
              <w:widowControl w:val="0"/>
              <w:spacing w:after="0" w:before="0" w:line="240" w:lineRule="auto"/>
              <w:rPr>
                <w:sz w:val="20"/>
                <w:szCs w:val="20"/>
              </w:rPr>
            </w:pPr>
            <w:r w:rsidDel="00000000" w:rsidR="00000000" w:rsidRPr="00000000">
              <w:rPr>
                <w:sz w:val="20"/>
                <w:szCs w:val="20"/>
                <w:rtl w:val="0"/>
              </w:rPr>
              <w:t xml:space="preserve">À huile</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C4">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C5">
            <w:pPr>
              <w:widowControl w:val="0"/>
              <w:pBdr>
                <w:top w:space="0" w:sz="0" w:val="nil"/>
                <w:left w:space="0" w:sz="0" w:val="nil"/>
                <w:bottom w:space="0" w:sz="0" w:val="nil"/>
                <w:right w:space="0" w:sz="0" w:val="nil"/>
                <w:between w:space="0" w:sz="0" w:val="nil"/>
              </w:pBdr>
              <w:spacing w:after="0" w:before="0" w:line="240" w:lineRule="auto"/>
              <w:rPr>
                <w:sz w:val="20"/>
                <w:szCs w:val="20"/>
              </w:rPr>
            </w:pPr>
            <w:r w:rsidDel="00000000" w:rsidR="00000000" w:rsidRPr="00000000">
              <w:rPr>
                <w:sz w:val="20"/>
                <w:szCs w:val="20"/>
                <w:rtl w:val="0"/>
              </w:rPr>
              <w:t xml:space="preserve">Sans huile</w:t>
            </w:r>
          </w:p>
        </w:tc>
      </w:tr>
      <w:tr>
        <w:trPr>
          <w:cantSplit w:val="0"/>
          <w:trHeight w:val="495" w:hRule="atLeast"/>
          <w:tblHeader w:val="0"/>
        </w:trPr>
        <w:tc>
          <w:tcPr>
            <w:gridSpan w:val="5"/>
            <w:tcBorders>
              <w:top w:color="000000" w:space="0" w:sz="8" w:val="single"/>
              <w:lef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C8">
            <w:pPr>
              <w:widowControl w:val="0"/>
              <w:spacing w:after="0" w:before="0" w:line="240" w:lineRule="auto"/>
              <w:jc w:val="center"/>
              <w:rPr>
                <w:b w:val="0"/>
                <w:i w:val="1"/>
                <w:sz w:val="20"/>
                <w:szCs w:val="20"/>
              </w:rPr>
            </w:pPr>
            <w:r w:rsidDel="00000000" w:rsidR="00000000" w:rsidRPr="00000000">
              <w:rPr>
                <w:b w:val="0"/>
                <w:i w:val="1"/>
                <w:sz w:val="20"/>
                <w:szCs w:val="20"/>
                <w:rtl w:val="0"/>
              </w:rPr>
              <w:t xml:space="preserve">Si vous évaluez un compresseur sans huile, certains des champs ci-dessous ne s'appliqueront pas. Écrivez s.o. si nécessaire.</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CD">
            <w:pPr>
              <w:widowControl w:val="0"/>
              <w:spacing w:after="0" w:before="0" w:line="240" w:lineRule="auto"/>
              <w:rPr>
                <w:b w:val="0"/>
                <w:sz w:val="20"/>
                <w:szCs w:val="20"/>
              </w:rPr>
            </w:pPr>
            <w:r w:rsidDel="00000000" w:rsidR="00000000" w:rsidRPr="00000000">
              <w:rPr>
                <w:sz w:val="20"/>
                <w:szCs w:val="20"/>
                <w:rtl w:val="0"/>
              </w:rPr>
              <w:t xml:space="preserve">Fabricant du compresseur d'air</w:t>
            </w:r>
            <w:r w:rsidDel="00000000" w:rsidR="00000000" w:rsidRPr="00000000">
              <w:rPr>
                <w:rtl w:val="0"/>
              </w:rPr>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CE">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D2">
            <w:pPr>
              <w:widowControl w:val="0"/>
              <w:spacing w:after="0" w:before="0" w:line="240" w:lineRule="auto"/>
              <w:rPr>
                <w:sz w:val="20"/>
                <w:szCs w:val="20"/>
              </w:rPr>
            </w:pPr>
            <w:r w:rsidDel="00000000" w:rsidR="00000000" w:rsidRPr="00000000">
              <w:rPr>
                <w:sz w:val="20"/>
                <w:szCs w:val="20"/>
                <w:rtl w:val="0"/>
              </w:rPr>
              <w:t xml:space="preserve">Numéro de modèle du compresseur d'air</w:t>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D3">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D7">
            <w:pPr>
              <w:widowControl w:val="0"/>
              <w:spacing w:after="0" w:before="0" w:line="240" w:lineRule="auto"/>
              <w:rPr>
                <w:sz w:val="20"/>
                <w:szCs w:val="20"/>
              </w:rPr>
            </w:pPr>
            <w:r w:rsidDel="00000000" w:rsidR="00000000" w:rsidRPr="00000000">
              <w:rPr>
                <w:sz w:val="20"/>
                <w:szCs w:val="20"/>
                <w:rtl w:val="0"/>
              </w:rPr>
              <w:t xml:space="preserve">Heures de fonctionnement du compresseur d'air</w:t>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D8">
            <w:pPr>
              <w:widowControl w:val="0"/>
              <w:spacing w:after="0" w:before="0" w:line="240" w:lineRule="auto"/>
              <w:rPr>
                <w:sz w:val="20"/>
                <w:szCs w:val="20"/>
              </w:rPr>
            </w:pPr>
            <w:r w:rsidDel="00000000" w:rsidR="00000000" w:rsidRPr="00000000">
              <w:rPr>
                <w:rtl w:val="0"/>
              </w:rPr>
            </w:r>
          </w:p>
        </w:tc>
      </w:tr>
      <w:tr>
        <w:trPr>
          <w:cantSplit w:val="0"/>
          <w:trHeight w:val="63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DC">
            <w:pPr>
              <w:widowControl w:val="0"/>
              <w:spacing w:after="0" w:before="0" w:line="240" w:lineRule="auto"/>
              <w:rPr>
                <w:sz w:val="20"/>
                <w:szCs w:val="20"/>
              </w:rPr>
            </w:pPr>
            <w:r w:rsidDel="00000000" w:rsidR="00000000" w:rsidRPr="00000000">
              <w:rPr>
                <w:sz w:val="20"/>
                <w:szCs w:val="20"/>
                <w:rtl w:val="0"/>
              </w:rPr>
              <w:t xml:space="preserve">Taille du moteur du compresseur [ch ou kW]</w:t>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DD">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E1">
            <w:pPr>
              <w:widowControl w:val="0"/>
              <w:spacing w:after="0" w:before="0" w:line="240" w:lineRule="auto"/>
              <w:rPr>
                <w:sz w:val="20"/>
                <w:szCs w:val="20"/>
              </w:rPr>
            </w:pPr>
            <w:r w:rsidDel="00000000" w:rsidR="00000000" w:rsidRPr="00000000">
              <w:rPr>
                <w:sz w:val="20"/>
                <w:szCs w:val="20"/>
                <w:rtl w:val="0"/>
              </w:rPr>
              <w:t xml:space="preserve">Prendre des photos claires du compresseur d'air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2">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E3">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E6">
            <w:pPr>
              <w:widowControl w:val="0"/>
              <w:spacing w:after="0" w:before="0" w:line="240" w:lineRule="auto"/>
              <w:rPr>
                <w:sz w:val="20"/>
                <w:szCs w:val="20"/>
              </w:rPr>
            </w:pPr>
            <w:r w:rsidDel="00000000" w:rsidR="00000000" w:rsidRPr="00000000">
              <w:rPr>
                <w:sz w:val="20"/>
                <w:szCs w:val="20"/>
                <w:rtl w:val="0"/>
              </w:rPr>
              <w:t xml:space="preserve">Prenez une photo claire de la plaque signalétique du compresseur.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7">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E8">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280" w:hRule="atLeast"/>
          <w:tblHeader w:val="0"/>
        </w:trPr>
        <w:tc>
          <w:tcPr>
            <w:gridSpan w:val="5"/>
            <w:tcBorders>
              <w:top w:color="000000" w:space="0" w:sz="8" w:val="single"/>
              <w:lef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EB">
            <w:pPr>
              <w:widowControl w:val="0"/>
              <w:spacing w:after="0" w:before="0" w:line="240" w:lineRule="auto"/>
              <w:jc w:val="center"/>
              <w:rPr>
                <w:sz w:val="20"/>
                <w:szCs w:val="20"/>
              </w:rPr>
            </w:pPr>
            <w:r w:rsidDel="00000000" w:rsidR="00000000" w:rsidRPr="00000000">
              <w:rPr>
                <w:sz w:val="20"/>
                <w:szCs w:val="20"/>
                <w:rtl w:val="0"/>
              </w:rPr>
              <w:t xml:space="preserve">Est-ce que des composants de compresseur ont besoin d’être remplacés ou remplacés?</w:t>
            </w:r>
          </w:p>
          <w:p w:rsidR="00000000" w:rsidDel="00000000" w:rsidP="00000000" w:rsidRDefault="00000000" w:rsidRPr="00000000" w14:paraId="000000EC">
            <w:pPr>
              <w:widowControl w:val="0"/>
              <w:spacing w:after="0" w:before="0" w:line="240" w:lineRule="auto"/>
              <w:jc w:val="center"/>
              <w:rPr>
                <w:b w:val="0"/>
                <w:i w:val="1"/>
                <w:sz w:val="20"/>
                <w:szCs w:val="20"/>
              </w:rPr>
            </w:pPr>
            <w:r w:rsidDel="00000000" w:rsidR="00000000" w:rsidRPr="00000000">
              <w:rPr>
                <w:b w:val="0"/>
                <w:i w:val="1"/>
                <w:sz w:val="20"/>
                <w:szCs w:val="20"/>
                <w:rtl w:val="0"/>
              </w:rPr>
              <w:t xml:space="preserve">Demandez à l'opérateur quand a eu lieu le dernier entretien pour chaque composant et rédigez les résultats des inspections visuelles.</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F1">
            <w:pPr>
              <w:widowControl w:val="0"/>
              <w:spacing w:after="0" w:before="0" w:line="240" w:lineRule="auto"/>
              <w:jc w:val="center"/>
              <w:rPr>
                <w:sz w:val="20"/>
                <w:szCs w:val="20"/>
              </w:rPr>
            </w:pPr>
            <w:r w:rsidDel="00000000" w:rsidR="00000000" w:rsidRPr="00000000">
              <w:rPr>
                <w:sz w:val="20"/>
                <w:szCs w:val="20"/>
                <w:rtl w:val="0"/>
              </w:rPr>
              <w:t xml:space="preserve">Composant</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F2">
            <w:pPr>
              <w:widowControl w:val="0"/>
              <w:spacing w:after="0" w:before="0" w:line="240" w:lineRule="auto"/>
              <w:jc w:val="center"/>
              <w:rPr>
                <w:b w:val="0"/>
                <w:sz w:val="20"/>
                <w:szCs w:val="20"/>
              </w:rPr>
            </w:pPr>
            <w:r w:rsidDel="00000000" w:rsidR="00000000" w:rsidRPr="00000000">
              <w:rPr>
                <w:sz w:val="20"/>
                <w:szCs w:val="20"/>
                <w:rtl w:val="0"/>
              </w:rPr>
              <w:t xml:space="preserve">Inspection visuelle</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F4">
            <w:pPr>
              <w:widowControl w:val="0"/>
              <w:spacing w:after="0" w:before="0" w:line="240" w:lineRule="auto"/>
              <w:jc w:val="center"/>
              <w:rPr>
                <w:sz w:val="20"/>
                <w:szCs w:val="20"/>
              </w:rPr>
            </w:pPr>
            <w:r w:rsidDel="00000000" w:rsidR="00000000" w:rsidRPr="00000000">
              <w:rPr>
                <w:sz w:val="20"/>
                <w:szCs w:val="20"/>
                <w:rtl w:val="0"/>
              </w:rPr>
              <w:t xml:space="preserve">Date du dernier entretien/résultats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5">
            <w:pPr>
              <w:widowControl w:val="0"/>
              <w:spacing w:after="0" w:before="0" w:line="240" w:lineRule="auto"/>
              <w:jc w:val="center"/>
              <w:rPr>
                <w:sz w:val="20"/>
                <w:szCs w:val="20"/>
              </w:rPr>
            </w:pPr>
            <w:r w:rsidDel="00000000" w:rsidR="00000000" w:rsidRPr="00000000">
              <w:rPr>
                <w:sz w:val="20"/>
                <w:szCs w:val="20"/>
                <w:rtl w:val="0"/>
              </w:rPr>
              <w:t xml:space="preserve">Photo prise?</w:t>
            </w:r>
          </w:p>
        </w:tc>
      </w:tr>
      <w:tr>
        <w:trPr>
          <w:cantSplit w:val="0"/>
          <w:trHeight w:val="280" w:hRule="atLeast"/>
          <w:tblHeader w:val="0"/>
        </w:trPr>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6">
            <w:pPr>
              <w:widowControl w:val="0"/>
              <w:spacing w:after="0" w:before="0" w:line="240" w:lineRule="auto"/>
              <w:jc w:val="right"/>
              <w:rPr>
                <w:sz w:val="20"/>
                <w:szCs w:val="20"/>
              </w:rPr>
            </w:pPr>
            <w:r w:rsidDel="00000000" w:rsidR="00000000" w:rsidRPr="00000000">
              <w:rPr>
                <w:sz w:val="20"/>
                <w:szCs w:val="20"/>
                <w:rtl w:val="0"/>
              </w:rPr>
              <w:t xml:space="preserve">Sécheur (si interne)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F7">
            <w:pPr>
              <w:widowControl w:val="0"/>
              <w:spacing w:after="0" w:before="0" w:line="240" w:lineRule="auto"/>
              <w:rPr>
                <w:color w:val="444746"/>
                <w:sz w:val="20"/>
                <w:szCs w:val="20"/>
                <w:highlight w:val="white"/>
              </w:rPr>
            </w:pPr>
            <w:r w:rsidDel="00000000" w:rsidR="00000000" w:rsidRPr="00000000">
              <w:rPr>
                <w:b w:val="0"/>
                <w:color w:val="444746"/>
                <w:sz w:val="20"/>
                <w:szCs w:val="20"/>
                <w:highlight w:val="white"/>
                <w:rtl w:val="0"/>
              </w:rPr>
              <w:t xml:space="preserve">Le radiateur est-il sale?</w:t>
            </w:r>
            <w:r w:rsidDel="00000000" w:rsidR="00000000" w:rsidRPr="00000000">
              <w:rPr>
                <w:rtl w:val="0"/>
              </w:rPr>
            </w:r>
          </w:p>
          <w:p w:rsidR="00000000" w:rsidDel="00000000" w:rsidP="00000000" w:rsidRDefault="00000000" w:rsidRPr="00000000" w14:paraId="000000F8">
            <w:pPr>
              <w:widowControl w:val="0"/>
              <w:spacing w:after="0" w:before="0" w:line="240" w:lineRule="auto"/>
              <w:rPr>
                <w:b w:val="0"/>
                <w:sz w:val="20"/>
                <w:szCs w:val="20"/>
              </w:rPr>
            </w:pPr>
            <w:r w:rsidDel="00000000" w:rsidR="00000000" w:rsidRPr="00000000">
              <w:rPr>
                <w:color w:val="444746"/>
                <w:sz w:val="20"/>
                <w:szCs w:val="20"/>
                <w:highlight w:val="white"/>
                <w:rtl w:val="0"/>
              </w:rPr>
              <w:t xml:space="preserve">S’il fonctionne : </w:t>
            </w:r>
            <w:r w:rsidDel="00000000" w:rsidR="00000000" w:rsidRPr="00000000">
              <w:rPr>
                <w:b w:val="0"/>
                <w:color w:val="444746"/>
                <w:sz w:val="20"/>
                <w:szCs w:val="20"/>
                <w:highlight w:val="white"/>
                <w:rtl w:val="0"/>
              </w:rPr>
              <w:t xml:space="preserve">La température du point de rosée sous pression est-elle comprise entre 3 et 6 degrés Celsius? (Laissez-lui un moment pour fonctionner)</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FA">
            <w:pPr>
              <w:widowControl w:val="0"/>
              <w:spacing w:after="0" w:before="0" w:line="240" w:lineRule="auto"/>
              <w:rPr>
                <w:color w:val="444746"/>
                <w:sz w:val="20"/>
                <w:szCs w:val="20"/>
                <w:highlight w:val="white"/>
              </w:rPr>
            </w:pPr>
            <w:r w:rsidDel="00000000" w:rsidR="00000000" w:rsidRPr="00000000">
              <w:rPr>
                <w:rtl w:val="0"/>
              </w:rPr>
            </w:r>
          </w:p>
          <w:p w:rsidR="00000000" w:rsidDel="00000000" w:rsidP="00000000" w:rsidRDefault="00000000" w:rsidRPr="00000000" w14:paraId="000000FB">
            <w:pPr>
              <w:widowControl w:val="0"/>
              <w:spacing w:after="0" w:before="0" w:line="240" w:lineRule="auto"/>
              <w:rPr>
                <w:color w:val="444746"/>
                <w:sz w:val="20"/>
                <w:szCs w:val="20"/>
                <w:highlight w:val="white"/>
              </w:rPr>
            </w:pPr>
            <w:r w:rsidDel="00000000" w:rsidR="00000000" w:rsidRPr="00000000">
              <w:rPr>
                <w:rtl w:val="0"/>
              </w:rPr>
            </w:r>
          </w:p>
          <w:p w:rsidR="00000000" w:rsidDel="00000000" w:rsidP="00000000" w:rsidRDefault="00000000" w:rsidRPr="00000000" w14:paraId="000000FC">
            <w:pPr>
              <w:widowControl w:val="0"/>
              <w:spacing w:after="0" w:before="0" w:line="240" w:lineRule="auto"/>
              <w:rPr>
                <w:color w:val="444746"/>
                <w:sz w:val="20"/>
                <w:szCs w:val="20"/>
                <w:highlight w:val="white"/>
              </w:rPr>
            </w:pPr>
            <w:r w:rsidDel="00000000" w:rsidR="00000000" w:rsidRPr="00000000">
              <w:rPr>
                <w:rtl w:val="0"/>
              </w:rPr>
            </w:r>
          </w:p>
          <w:p w:rsidR="00000000" w:rsidDel="00000000" w:rsidP="00000000" w:rsidRDefault="00000000" w:rsidRPr="00000000" w14:paraId="000000FD">
            <w:pPr>
              <w:widowControl w:val="0"/>
              <w:spacing w:after="0" w:before="0" w:line="240" w:lineRule="auto"/>
              <w:rPr>
                <w:color w:val="444746"/>
                <w:sz w:val="20"/>
                <w:szCs w:val="20"/>
                <w:highlight w:val="white"/>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E">
            <w:pPr>
              <w:widowControl w:val="0"/>
              <w:spacing w:after="0" w:before="0" w:line="240" w:lineRule="auto"/>
              <w:jc w:val="center"/>
              <w:rPr>
                <w:color w:val="444746"/>
                <w:sz w:val="20"/>
                <w:szCs w:val="20"/>
                <w:highlight w:val="white"/>
              </w:rPr>
            </w:pPr>
            <w:r w:rsidDel="00000000" w:rsidR="00000000" w:rsidRPr="00000000">
              <w:rPr>
                <w:b w:val="0"/>
                <w:sz w:val="20"/>
                <w:szCs w:val="20"/>
                <w:rtl w:val="0"/>
              </w:rPr>
              <w:t xml:space="preserve">☐</w:t>
            </w:r>
            <w:r w:rsidDel="00000000" w:rsidR="00000000" w:rsidRPr="00000000">
              <w:rPr>
                <w:rtl w:val="0"/>
              </w:rPr>
            </w:r>
          </w:p>
        </w:tc>
      </w:tr>
      <w:tr>
        <w:trPr>
          <w:cantSplit w:val="0"/>
          <w:trHeight w:val="280" w:hRule="atLeast"/>
          <w:tblHeader w:val="0"/>
        </w:trPr>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FF">
            <w:pPr>
              <w:widowControl w:val="0"/>
              <w:spacing w:after="0" w:before="0" w:line="240" w:lineRule="auto"/>
              <w:jc w:val="right"/>
              <w:rPr>
                <w:sz w:val="20"/>
                <w:szCs w:val="20"/>
              </w:rPr>
            </w:pPr>
            <w:r w:rsidDel="00000000" w:rsidR="00000000" w:rsidRPr="00000000">
              <w:rPr>
                <w:sz w:val="20"/>
                <w:szCs w:val="20"/>
                <w:rtl w:val="0"/>
              </w:rPr>
              <w:t xml:space="preserve">Drains automatiques</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0">
            <w:pPr>
              <w:widowControl w:val="0"/>
              <w:spacing w:after="0" w:before="0" w:line="240" w:lineRule="auto"/>
              <w:rPr>
                <w:b w:val="0"/>
                <w:color w:val="444746"/>
                <w:sz w:val="20"/>
                <w:szCs w:val="20"/>
                <w:highlight w:val="white"/>
              </w:rPr>
            </w:pPr>
            <w:r w:rsidDel="00000000" w:rsidR="00000000" w:rsidRPr="00000000">
              <w:rPr>
                <w:b w:val="0"/>
                <w:color w:val="444746"/>
                <w:sz w:val="20"/>
                <w:szCs w:val="20"/>
                <w:highlight w:val="white"/>
                <w:rtl w:val="0"/>
              </w:rPr>
              <w:t xml:space="preserve">Est-ce qu'ils fonctionnent?</w:t>
            </w:r>
          </w:p>
          <w:p w:rsidR="00000000" w:rsidDel="00000000" w:rsidP="00000000" w:rsidRDefault="00000000" w:rsidRPr="00000000" w14:paraId="00000101">
            <w:pPr>
              <w:widowControl w:val="0"/>
              <w:spacing w:after="0" w:before="0" w:line="240" w:lineRule="auto"/>
              <w:rPr>
                <w:b w:val="0"/>
                <w:color w:val="444746"/>
                <w:sz w:val="20"/>
                <w:szCs w:val="20"/>
                <w:highlight w:val="white"/>
              </w:rPr>
            </w:pPr>
            <w:r w:rsidDel="00000000" w:rsidR="00000000" w:rsidRPr="00000000">
              <w:rPr>
                <w:b w:val="0"/>
                <w:color w:val="444746"/>
                <w:sz w:val="20"/>
                <w:szCs w:val="20"/>
                <w:highlight w:val="white"/>
                <w:rtl w:val="0"/>
              </w:rPr>
              <w:t xml:space="preserve">L'air et l'eau sortent-ils? </w:t>
            </w:r>
          </w:p>
          <w:p w:rsidR="00000000" w:rsidDel="00000000" w:rsidP="00000000" w:rsidRDefault="00000000" w:rsidRPr="00000000" w14:paraId="00000102">
            <w:pPr>
              <w:widowControl w:val="0"/>
              <w:spacing w:after="0" w:before="0" w:line="240" w:lineRule="auto"/>
              <w:rPr>
                <w:sz w:val="20"/>
                <w:szCs w:val="20"/>
              </w:rPr>
            </w:pPr>
            <w:r w:rsidDel="00000000" w:rsidR="00000000" w:rsidRPr="00000000">
              <w:rPr>
                <w:b w:val="0"/>
                <w:color w:val="444746"/>
                <w:sz w:val="20"/>
                <w:szCs w:val="20"/>
                <w:highlight w:val="white"/>
                <w:rtl w:val="0"/>
              </w:rPr>
              <w:t xml:space="preserve">Voyez-vous le tuyau bouger?</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4">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5">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r>
      <w:tr>
        <w:trPr>
          <w:cantSplit w:val="0"/>
          <w:trHeight w:val="280" w:hRule="atLeast"/>
          <w:tblHeader w:val="0"/>
        </w:trPr>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6">
            <w:pPr>
              <w:widowControl w:val="0"/>
              <w:spacing w:after="0" w:before="0" w:line="240" w:lineRule="auto"/>
              <w:jc w:val="right"/>
              <w:rPr>
                <w:sz w:val="20"/>
                <w:szCs w:val="20"/>
              </w:rPr>
            </w:pPr>
            <w:r w:rsidDel="00000000" w:rsidR="00000000" w:rsidRPr="00000000">
              <w:rPr>
                <w:sz w:val="20"/>
                <w:szCs w:val="20"/>
                <w:rtl w:val="0"/>
              </w:rPr>
              <w:t xml:space="preserve">Refroidisseur final</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7">
            <w:pPr>
              <w:widowControl w:val="0"/>
              <w:spacing w:after="0" w:before="0" w:line="240" w:lineRule="auto"/>
              <w:rPr>
                <w:b w:val="0"/>
                <w:sz w:val="20"/>
                <w:szCs w:val="20"/>
              </w:rPr>
            </w:pPr>
            <w:r w:rsidDel="00000000" w:rsidR="00000000" w:rsidRPr="00000000">
              <w:rPr>
                <w:b w:val="0"/>
                <w:sz w:val="20"/>
                <w:szCs w:val="20"/>
                <w:rtl w:val="0"/>
              </w:rPr>
              <w:t xml:space="preserve">Les grilles du ventilateur sont-elles propres?</w:t>
            </w:r>
          </w:p>
          <w:p w:rsidR="00000000" w:rsidDel="00000000" w:rsidP="00000000" w:rsidRDefault="00000000" w:rsidRPr="00000000" w14:paraId="00000108">
            <w:pPr>
              <w:widowControl w:val="0"/>
              <w:spacing w:after="0" w:before="0" w:line="240" w:lineRule="auto"/>
              <w:rPr>
                <w:b w:val="0"/>
                <w:sz w:val="20"/>
                <w:szCs w:val="20"/>
              </w:rPr>
            </w:pPr>
            <w:r w:rsidDel="00000000" w:rsidR="00000000" w:rsidRPr="00000000">
              <w:rPr>
                <w:sz w:val="20"/>
                <w:szCs w:val="20"/>
                <w:rtl w:val="0"/>
              </w:rPr>
              <w:t xml:space="preserve">S’il fonctionne : </w:t>
            </w:r>
            <w:r w:rsidDel="00000000" w:rsidR="00000000" w:rsidRPr="00000000">
              <w:rPr>
                <w:b w:val="0"/>
                <w:sz w:val="20"/>
                <w:szCs w:val="20"/>
                <w:rtl w:val="0"/>
              </w:rPr>
              <w:t xml:space="preserve">Les ventilateurs fonctionnent-ils?</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A">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B">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r>
      <w:tr>
        <w:trPr>
          <w:cantSplit w:val="0"/>
          <w:trHeight w:val="280" w:hRule="atLeast"/>
          <w:tblHeader w:val="0"/>
        </w:trPr>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C">
            <w:pPr>
              <w:widowControl w:val="0"/>
              <w:spacing w:after="0" w:before="0" w:line="240" w:lineRule="auto"/>
              <w:jc w:val="right"/>
              <w:rPr>
                <w:b w:val="0"/>
                <w:sz w:val="20"/>
                <w:szCs w:val="20"/>
              </w:rPr>
            </w:pPr>
            <w:r w:rsidDel="00000000" w:rsidR="00000000" w:rsidRPr="00000000">
              <w:rPr>
                <w:sz w:val="20"/>
                <w:szCs w:val="20"/>
                <w:rtl w:val="0"/>
              </w:rPr>
              <w:t xml:space="preserve">Courroie d'entraînement</w:t>
            </w:r>
            <w:r w:rsidDel="00000000" w:rsidR="00000000" w:rsidRPr="00000000">
              <w:rPr>
                <w:b w:val="0"/>
                <w:sz w:val="20"/>
                <w:szCs w:val="20"/>
                <w:rtl w:val="0"/>
              </w:rPr>
              <w:t xml:space="preserve"> (si présente)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D">
            <w:pPr>
              <w:widowControl w:val="0"/>
              <w:spacing w:after="0" w:before="0" w:line="240" w:lineRule="auto"/>
              <w:rPr>
                <w:b w:val="0"/>
                <w:sz w:val="20"/>
                <w:szCs w:val="20"/>
              </w:rPr>
            </w:pPr>
            <w:r w:rsidDel="00000000" w:rsidR="00000000" w:rsidRPr="00000000">
              <w:rPr>
                <w:b w:val="0"/>
                <w:sz w:val="20"/>
                <w:szCs w:val="20"/>
                <w:rtl w:val="0"/>
              </w:rPr>
              <w:t xml:space="preserve">Y a-t-il des signes d'usure? Est-elle lâche ou déchiquetée?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F">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10">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r>
      <w:tr>
        <w:trPr>
          <w:cantSplit w:val="0"/>
          <w:trHeight w:val="280" w:hRule="atLeast"/>
          <w:tblHeader w:val="0"/>
        </w:trPr>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11">
            <w:pPr>
              <w:widowControl w:val="0"/>
              <w:spacing w:after="0" w:before="0" w:line="240" w:lineRule="auto"/>
              <w:jc w:val="right"/>
              <w:rPr>
                <w:sz w:val="20"/>
                <w:szCs w:val="20"/>
              </w:rPr>
            </w:pPr>
            <w:r w:rsidDel="00000000" w:rsidR="00000000" w:rsidRPr="00000000">
              <w:rPr>
                <w:sz w:val="20"/>
                <w:szCs w:val="20"/>
                <w:rtl w:val="0"/>
              </w:rPr>
              <w:t xml:space="preserve">Filtre d'entrée d'air</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12">
            <w:pPr>
              <w:widowControl w:val="0"/>
              <w:spacing w:after="0" w:before="0" w:line="240" w:lineRule="auto"/>
              <w:rPr>
                <w:b w:val="0"/>
                <w:sz w:val="20"/>
                <w:szCs w:val="20"/>
              </w:rPr>
            </w:pPr>
            <w:r w:rsidDel="00000000" w:rsidR="00000000" w:rsidRPr="00000000">
              <w:rPr>
                <w:b w:val="0"/>
                <w:sz w:val="20"/>
                <w:szCs w:val="20"/>
                <w:rtl w:val="0"/>
              </w:rPr>
              <w:t xml:space="preserve">Le filtre est-il sale ou bouché?</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14">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115">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16">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r>
      <w:tr>
        <w:trPr>
          <w:cantSplit w:val="0"/>
          <w:trHeight w:val="304" w:hRule="atLeast"/>
          <w:tblHeader w:val="0"/>
        </w:trPr>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17">
            <w:pPr>
              <w:widowControl w:val="0"/>
              <w:spacing w:after="0" w:before="0" w:line="240" w:lineRule="auto"/>
              <w:jc w:val="right"/>
              <w:rPr>
                <w:sz w:val="20"/>
                <w:szCs w:val="20"/>
              </w:rPr>
            </w:pPr>
            <w:r w:rsidDel="00000000" w:rsidR="00000000" w:rsidRPr="00000000">
              <w:rPr>
                <w:sz w:val="20"/>
                <w:szCs w:val="20"/>
                <w:rtl w:val="0"/>
              </w:rPr>
              <w:t xml:space="preserve">Séparateur air-huile</w:t>
            </w:r>
          </w:p>
        </w:tc>
        <w:tc>
          <w:tcPr>
            <w:gridSpan w:val="2"/>
            <w:vMerge w:val="restart"/>
            <w:tcBorders>
              <w:top w:color="000000" w:space="0" w:sz="8" w:val="single"/>
              <w:left w:color="000000" w:space="0" w:sz="8" w:val="single"/>
            </w:tcBorders>
            <w:tcMar>
              <w:top w:w="40.0" w:type="dxa"/>
              <w:left w:w="40.0" w:type="dxa"/>
              <w:bottom w:w="40.0" w:type="dxa"/>
              <w:right w:w="40.0" w:type="dxa"/>
            </w:tcMar>
          </w:tcPr>
          <w:p w:rsidR="00000000" w:rsidDel="00000000" w:rsidP="00000000" w:rsidRDefault="00000000" w:rsidRPr="00000000" w14:paraId="00000118">
            <w:pPr>
              <w:widowControl w:val="0"/>
              <w:spacing w:after="0" w:before="0" w:line="240" w:lineRule="auto"/>
              <w:rPr>
                <w:b w:val="0"/>
                <w:sz w:val="20"/>
                <w:szCs w:val="20"/>
              </w:rPr>
            </w:pPr>
            <w:r w:rsidDel="00000000" w:rsidR="00000000" w:rsidRPr="00000000">
              <w:rPr>
                <w:b w:val="0"/>
                <w:sz w:val="20"/>
                <w:szCs w:val="20"/>
                <w:rtl w:val="0"/>
              </w:rPr>
              <w:t xml:space="preserve">Aucune inspection visuelle. Indiquez le dernier entretien uniquement.</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1A">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11B">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1C">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r>
      <w:tr>
        <w:trPr>
          <w:cantSplit w:val="0"/>
          <w:trHeight w:val="280" w:hRule="atLeast"/>
          <w:tblHeader w:val="0"/>
        </w:trPr>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1D">
            <w:pPr>
              <w:widowControl w:val="0"/>
              <w:spacing w:after="0" w:before="0" w:line="240" w:lineRule="auto"/>
              <w:jc w:val="right"/>
              <w:rPr>
                <w:sz w:val="20"/>
                <w:szCs w:val="20"/>
              </w:rPr>
            </w:pPr>
            <w:r w:rsidDel="00000000" w:rsidR="00000000" w:rsidRPr="00000000">
              <w:rPr>
                <w:sz w:val="20"/>
                <w:szCs w:val="20"/>
                <w:rtl w:val="0"/>
              </w:rPr>
              <w:t xml:space="preserve">Filtre à l'huile</w:t>
            </w:r>
          </w:p>
        </w:tc>
        <w:tc>
          <w:tcPr>
            <w:gridSpan w:val="2"/>
            <w:vMerge w:val="continue"/>
            <w:tcBorders>
              <w:top w:color="000000" w:space="0" w:sz="8" w:val="single"/>
              <w:left w:color="000000" w:space="0" w:sz="8" w:val="single"/>
            </w:tcBorders>
            <w:tcMar>
              <w:top w:w="40.0" w:type="dxa"/>
              <w:left w:w="40.0" w:type="dxa"/>
              <w:bottom w:w="40.0" w:type="dxa"/>
              <w:right w:w="40.0" w:type="dxa"/>
            </w:tcMar>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0">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121">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22">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r>
      <w:tr>
        <w:trPr>
          <w:cantSplit w:val="0"/>
          <w:trHeight w:val="280" w:hRule="atLeast"/>
          <w:tblHeader w:val="0"/>
        </w:trPr>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3">
            <w:pPr>
              <w:widowControl w:val="0"/>
              <w:spacing w:after="0" w:before="0" w:line="240" w:lineRule="auto"/>
              <w:jc w:val="right"/>
              <w:rPr>
                <w:sz w:val="20"/>
                <w:szCs w:val="20"/>
              </w:rPr>
            </w:pPr>
            <w:r w:rsidDel="00000000" w:rsidR="00000000" w:rsidRPr="00000000">
              <w:rPr>
                <w:sz w:val="20"/>
                <w:szCs w:val="20"/>
                <w:rtl w:val="0"/>
              </w:rPr>
              <w:t xml:space="preserve">Soupape d'admission</w:t>
            </w:r>
          </w:p>
        </w:tc>
        <w:tc>
          <w:tcPr>
            <w:gridSpan w:val="2"/>
            <w:vMerge w:val="continue"/>
            <w:tcBorders>
              <w:top w:color="000000" w:space="0" w:sz="8" w:val="single"/>
              <w:left w:color="000000" w:space="0" w:sz="8" w:val="single"/>
            </w:tcBorders>
            <w:tcMar>
              <w:top w:w="40.0" w:type="dxa"/>
              <w:left w:w="40.0" w:type="dxa"/>
              <w:bottom w:w="40.0" w:type="dxa"/>
              <w:right w:w="40.0" w:type="dxa"/>
            </w:tcMar>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6">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127">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28">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r>
      <w:tr>
        <w:trPr>
          <w:cantSplit w:val="0"/>
          <w:trHeight w:val="280" w:hRule="atLeast"/>
          <w:tblHeader w:val="0"/>
        </w:trPr>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9">
            <w:pPr>
              <w:widowControl w:val="0"/>
              <w:spacing w:after="0" w:before="0" w:line="240" w:lineRule="auto"/>
              <w:jc w:val="right"/>
              <w:rPr>
                <w:sz w:val="20"/>
                <w:szCs w:val="20"/>
              </w:rPr>
            </w:pPr>
            <w:r w:rsidDel="00000000" w:rsidR="00000000" w:rsidRPr="00000000">
              <w:rPr>
                <w:sz w:val="20"/>
                <w:szCs w:val="20"/>
                <w:rtl w:val="0"/>
              </w:rPr>
              <w:t xml:space="preserve">Valve thermostatique</w:t>
            </w:r>
          </w:p>
        </w:tc>
        <w:tc>
          <w:tcPr>
            <w:gridSpan w:val="2"/>
            <w:vMerge w:val="continue"/>
            <w:tcBorders>
              <w:top w:color="000000" w:space="0" w:sz="8" w:val="single"/>
              <w:left w:color="000000" w:space="0" w:sz="8" w:val="single"/>
            </w:tcBorders>
            <w:tcMar>
              <w:top w:w="40.0" w:type="dxa"/>
              <w:left w:w="40.0" w:type="dxa"/>
              <w:bottom w:w="40.0" w:type="dxa"/>
              <w:right w:w="40.0" w:type="dxa"/>
            </w:tcMar>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C">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12D">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2E">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2F">
            <w:pPr>
              <w:widowControl w:val="0"/>
              <w:spacing w:after="0" w:before="0" w:line="240" w:lineRule="auto"/>
              <w:jc w:val="right"/>
              <w:rPr>
                <w:sz w:val="20"/>
                <w:szCs w:val="20"/>
              </w:rPr>
            </w:pPr>
            <w:r w:rsidDel="00000000" w:rsidR="00000000" w:rsidRPr="00000000">
              <w:rPr>
                <w:sz w:val="20"/>
                <w:szCs w:val="20"/>
                <w:rtl w:val="0"/>
              </w:rPr>
              <w:t xml:space="preserve">Soupape de pression minimale</w:t>
            </w:r>
          </w:p>
        </w:tc>
        <w:tc>
          <w:tcPr>
            <w:gridSpan w:val="2"/>
            <w:vMerge w:val="continue"/>
            <w:tcBorders>
              <w:top w:color="000000" w:space="0" w:sz="8" w:val="single"/>
              <w:left w:color="000000" w:space="0" w:sz="8" w:val="single"/>
            </w:tcBorders>
            <w:tcMar>
              <w:top w:w="40.0" w:type="dxa"/>
              <w:left w:w="40.0" w:type="dxa"/>
              <w:bottom w:w="40.0" w:type="dxa"/>
              <w:right w:w="40.0" w:type="dxa"/>
            </w:tcMar>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32">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133">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34">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r>
      <w:tr>
        <w:trPr>
          <w:cantSplit w:val="0"/>
          <w:trHeight w:val="1029.96093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35">
            <w:pPr>
              <w:widowControl w:val="0"/>
              <w:pBdr>
                <w:top w:space="0" w:sz="0" w:val="nil"/>
                <w:left w:space="0" w:sz="0" w:val="nil"/>
                <w:bottom w:space="0" w:sz="0" w:val="nil"/>
                <w:right w:space="0" w:sz="0" w:val="nil"/>
                <w:between w:space="0" w:sz="0" w:val="nil"/>
              </w:pBdr>
              <w:spacing w:after="0" w:before="0" w:line="240" w:lineRule="auto"/>
              <w:jc w:val="right"/>
              <w:rPr>
                <w:sz w:val="20"/>
                <w:szCs w:val="20"/>
              </w:rPr>
            </w:pPr>
            <w:r w:rsidDel="00000000" w:rsidR="00000000" w:rsidRPr="00000000">
              <w:rPr>
                <w:sz w:val="20"/>
                <w:szCs w:val="20"/>
                <w:rtl w:val="0"/>
              </w:rPr>
              <w:t xml:space="preserve">Autre</w:t>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36">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137">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gridSpan w:val="5"/>
            <w:tcBorders>
              <w:top w:color="000000" w:space="0" w:sz="8" w:val="single"/>
              <w:left w:color="000000" w:space="0" w:sz="8" w:val="single"/>
            </w:tcBorders>
            <w:tcMar>
              <w:top w:w="40.0" w:type="dxa"/>
              <w:left w:w="40.0" w:type="dxa"/>
              <w:bottom w:w="40.0" w:type="dxa"/>
              <w:right w:w="40.0" w:type="dxa"/>
            </w:tcMar>
          </w:tcPr>
          <w:p w:rsidR="00000000" w:rsidDel="00000000" w:rsidP="00000000" w:rsidRDefault="00000000" w:rsidRPr="00000000" w14:paraId="0000013B">
            <w:pPr>
              <w:widowControl w:val="0"/>
              <w:spacing w:after="0" w:before="0" w:line="240" w:lineRule="auto"/>
              <w:jc w:val="center"/>
              <w:rPr>
                <w:b w:val="0"/>
                <w:i w:val="1"/>
                <w:sz w:val="20"/>
                <w:szCs w:val="20"/>
              </w:rPr>
            </w:pPr>
            <w:r w:rsidDel="00000000" w:rsidR="00000000" w:rsidRPr="00000000">
              <w:rPr>
                <w:b w:val="0"/>
                <w:i w:val="1"/>
                <w:sz w:val="20"/>
                <w:szCs w:val="20"/>
                <w:rtl w:val="0"/>
              </w:rPr>
              <w:t xml:space="preserve">Si le compresseur d'air fonctionne de manière optimale, ignorez la section suivante :</w:t>
            </w:r>
          </w:p>
        </w:tc>
      </w:tr>
      <w:tr>
        <w:trPr>
          <w:cantSplit w:val="0"/>
          <w:trHeight w:val="924.96093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40">
            <w:pPr>
              <w:widowControl w:val="0"/>
              <w:spacing w:after="0" w:before="0" w:line="240" w:lineRule="auto"/>
              <w:rPr>
                <w:sz w:val="20"/>
                <w:szCs w:val="20"/>
              </w:rPr>
            </w:pPr>
            <w:r w:rsidDel="00000000" w:rsidR="00000000" w:rsidRPr="00000000">
              <w:rPr>
                <w:sz w:val="20"/>
                <w:szCs w:val="20"/>
                <w:rtl w:val="0"/>
              </w:rPr>
              <w:t xml:space="preserve">Depuis combien de temps le compresseur est-il défectueux? </w:t>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41">
            <w:pPr>
              <w:widowControl w:val="0"/>
              <w:spacing w:after="0" w:before="0" w:line="240" w:lineRule="auto"/>
              <w:rPr>
                <w:sz w:val="20"/>
                <w:szCs w:val="20"/>
              </w:rPr>
            </w:pPr>
            <w:r w:rsidDel="00000000" w:rsidR="00000000" w:rsidRPr="00000000">
              <w:rPr>
                <w:rtl w:val="0"/>
              </w:rPr>
            </w:r>
          </w:p>
        </w:tc>
      </w:tr>
      <w:tr>
        <w:trPr>
          <w:cantSplit w:val="0"/>
          <w:trHeight w:val="469"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45">
            <w:pPr>
              <w:widowControl w:val="0"/>
              <w:spacing w:after="0" w:before="0" w:line="240" w:lineRule="auto"/>
              <w:rPr>
                <w:sz w:val="20"/>
                <w:szCs w:val="20"/>
              </w:rPr>
            </w:pPr>
            <w:r w:rsidDel="00000000" w:rsidR="00000000" w:rsidRPr="00000000">
              <w:rPr>
                <w:sz w:val="20"/>
                <w:szCs w:val="20"/>
                <w:rtl w:val="0"/>
              </w:rPr>
              <w:t xml:space="preserve">Y a-t-il des alarmes, des erreurs ou des codes d’erreur à l’écran?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46">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47">
            <w:pPr>
              <w:widowControl w:val="0"/>
              <w:spacing w:after="0" w:before="0" w:line="24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4B">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4C">
            <w:pPr>
              <w:widowControl w:val="0"/>
              <w:spacing w:after="0" w:before="0" w:line="240"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50">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51">
            <w:pPr>
              <w:widowControl w:val="0"/>
              <w:spacing w:after="0" w:before="0" w:line="240" w:lineRule="auto"/>
              <w:rPr>
                <w:sz w:val="20"/>
                <w:szCs w:val="20"/>
              </w:rPr>
            </w:pPr>
            <w:r w:rsidDel="00000000" w:rsidR="00000000" w:rsidRPr="00000000">
              <w:rPr>
                <w:sz w:val="20"/>
                <w:szCs w:val="20"/>
                <w:rtl w:val="0"/>
              </w:rPr>
              <w:t xml:space="preserve">s.o.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54">
            <w:pPr>
              <w:widowControl w:val="0"/>
              <w:spacing w:after="0" w:before="0" w:line="240" w:lineRule="auto"/>
              <w:rPr>
                <w:sz w:val="20"/>
                <w:szCs w:val="20"/>
              </w:rPr>
            </w:pPr>
            <w:r w:rsidDel="00000000" w:rsidR="00000000" w:rsidRPr="00000000">
              <w:rPr>
                <w:sz w:val="20"/>
                <w:szCs w:val="20"/>
                <w:rtl w:val="0"/>
              </w:rPr>
              <w:t xml:space="preserve">SI OUI : Fournissez des photos de tous les messages d’erreur et prenez-les en note.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55">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56">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1259"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5A">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15B">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15C">
            <w:pPr>
              <w:widowControl w:val="0"/>
              <w:spacing w:after="0" w:before="0" w:line="240" w:lineRule="auto"/>
              <w:jc w:val="center"/>
              <w:rPr>
                <w:b w:val="0"/>
                <w:sz w:val="20"/>
                <w:szCs w:val="20"/>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60">
            <w:pPr>
              <w:widowControl w:val="0"/>
              <w:spacing w:after="0" w:before="0" w:line="240" w:lineRule="auto"/>
              <w:rPr>
                <w:sz w:val="20"/>
                <w:szCs w:val="20"/>
              </w:rPr>
            </w:pPr>
            <w:r w:rsidDel="00000000" w:rsidR="00000000" w:rsidRPr="00000000">
              <w:rPr>
                <w:sz w:val="20"/>
                <w:szCs w:val="20"/>
                <w:rtl w:val="0"/>
              </w:rPr>
              <w:t xml:space="preserve">Le compresseur crée-t-il de la pression? </w:t>
            </w:r>
          </w:p>
          <w:p w:rsidR="00000000" w:rsidDel="00000000" w:rsidP="00000000" w:rsidRDefault="00000000" w:rsidRPr="00000000" w14:paraId="00000161">
            <w:pPr>
              <w:widowControl w:val="0"/>
              <w:spacing w:after="0" w:before="0" w:line="240" w:lineRule="auto"/>
              <w:rPr>
                <w:b w:val="0"/>
                <w:sz w:val="20"/>
                <w:szCs w:val="20"/>
              </w:rPr>
            </w:pPr>
            <w:r w:rsidDel="00000000" w:rsidR="00000000" w:rsidRPr="00000000">
              <w:rPr>
                <w:b w:val="0"/>
                <w:sz w:val="20"/>
                <w:szCs w:val="20"/>
                <w:rtl w:val="0"/>
              </w:rPr>
              <w:t xml:space="preserve">Vérifiez l'écran d'affichage. Prendre une photo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62">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3">
            <w:pPr>
              <w:widowControl w:val="0"/>
              <w:spacing w:after="0" w:before="0" w:line="24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67">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8">
            <w:pPr>
              <w:widowControl w:val="0"/>
              <w:spacing w:after="0" w:before="0" w:line="240"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6B">
            <w:pPr>
              <w:widowControl w:val="0"/>
              <w:spacing w:after="0" w:before="0" w:line="240" w:lineRule="auto"/>
              <w:rPr>
                <w:sz w:val="20"/>
                <w:szCs w:val="20"/>
              </w:rPr>
            </w:pPr>
            <w:r w:rsidDel="00000000" w:rsidR="00000000" w:rsidRPr="00000000">
              <w:rPr>
                <w:sz w:val="20"/>
                <w:szCs w:val="20"/>
                <w:rtl w:val="0"/>
              </w:rPr>
              <w:t xml:space="preserve">Y a-t-il des signes de fuites d'air dans la conduite?</w:t>
            </w:r>
          </w:p>
          <w:p w:rsidR="00000000" w:rsidDel="00000000" w:rsidP="00000000" w:rsidRDefault="00000000" w:rsidRPr="00000000" w14:paraId="0000016C">
            <w:pPr>
              <w:widowControl w:val="0"/>
              <w:spacing w:after="0" w:before="0" w:line="240" w:lineRule="auto"/>
              <w:rPr>
                <w:b w:val="0"/>
                <w:sz w:val="20"/>
                <w:szCs w:val="20"/>
              </w:rPr>
            </w:pPr>
            <w:r w:rsidDel="00000000" w:rsidR="00000000" w:rsidRPr="00000000">
              <w:rPr>
                <w:b w:val="0"/>
                <w:sz w:val="20"/>
                <w:szCs w:val="20"/>
                <w:rtl w:val="0"/>
              </w:rPr>
              <w:t xml:space="preserve">Écoutez si vous entendez un bruit de gaz qui s'échappe, avec le compresseur en fonction et immédiatement après son arrêt.</w:t>
            </w:r>
          </w:p>
          <w:p w:rsidR="00000000" w:rsidDel="00000000" w:rsidP="00000000" w:rsidRDefault="00000000" w:rsidRPr="00000000" w14:paraId="0000016D">
            <w:pPr>
              <w:widowControl w:val="0"/>
              <w:spacing w:after="0" w:before="0" w:line="240" w:lineRule="auto"/>
              <w:rPr>
                <w:b w:val="0"/>
                <w:sz w:val="20"/>
                <w:szCs w:val="20"/>
              </w:rPr>
            </w:pPr>
            <w:r w:rsidDel="00000000" w:rsidR="00000000" w:rsidRPr="00000000">
              <w:rPr>
                <w:b w:val="0"/>
                <w:sz w:val="20"/>
                <w:szCs w:val="20"/>
                <w:rtl w:val="0"/>
              </w:rPr>
              <w:t xml:space="preserve">Sentez avec vos mains les signes de fuite de gaz.</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6E">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F">
            <w:pPr>
              <w:widowControl w:val="0"/>
              <w:spacing w:after="0" w:before="0" w:line="24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73">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74">
            <w:pPr>
              <w:widowControl w:val="0"/>
              <w:spacing w:after="0" w:before="0" w:line="240"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77">
            <w:pPr>
              <w:widowControl w:val="0"/>
              <w:spacing w:after="0" w:before="0" w:line="240" w:lineRule="auto"/>
              <w:rPr>
                <w:sz w:val="20"/>
                <w:szCs w:val="20"/>
              </w:rPr>
            </w:pPr>
            <w:r w:rsidDel="00000000" w:rsidR="00000000" w:rsidRPr="00000000">
              <w:rPr>
                <w:sz w:val="20"/>
                <w:szCs w:val="20"/>
                <w:rtl w:val="0"/>
              </w:rPr>
              <w:t xml:space="preserve">SI OUI : Prenez des photos ou des vidéos claires et fournissez une description des zones spécifiées.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78">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79">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7D">
            <w:pPr>
              <w:widowControl w:val="0"/>
              <w:spacing w:after="0" w:before="0" w:line="240" w:lineRule="auto"/>
              <w:rPr>
                <w:b w:val="0"/>
                <w:sz w:val="20"/>
                <w:szCs w:val="20"/>
              </w:rPr>
            </w:pPr>
            <w:r w:rsidDel="00000000" w:rsidR="00000000" w:rsidRPr="00000000">
              <w:rPr>
                <w:rtl w:val="0"/>
              </w:rPr>
            </w:r>
          </w:p>
          <w:p w:rsidR="00000000" w:rsidDel="00000000" w:rsidP="00000000" w:rsidRDefault="00000000" w:rsidRPr="00000000" w14:paraId="0000017E">
            <w:pPr>
              <w:widowControl w:val="0"/>
              <w:spacing w:after="0" w:before="0" w:line="240" w:lineRule="auto"/>
              <w:rPr>
                <w:b w:val="0"/>
                <w:sz w:val="20"/>
                <w:szCs w:val="20"/>
              </w:rPr>
            </w:pPr>
            <w:r w:rsidDel="00000000" w:rsidR="00000000" w:rsidRPr="00000000">
              <w:rPr>
                <w:rtl w:val="0"/>
              </w:rPr>
            </w:r>
          </w:p>
          <w:p w:rsidR="00000000" w:rsidDel="00000000" w:rsidP="00000000" w:rsidRDefault="00000000" w:rsidRPr="00000000" w14:paraId="0000017F">
            <w:pPr>
              <w:widowControl w:val="0"/>
              <w:spacing w:after="0" w:before="0" w:line="240" w:lineRule="auto"/>
              <w:rPr>
                <w:b w:val="0"/>
                <w:sz w:val="20"/>
                <w:szCs w:val="20"/>
              </w:rPr>
            </w:pPr>
            <w:r w:rsidDel="00000000" w:rsidR="00000000" w:rsidRPr="00000000">
              <w:rPr>
                <w:rtl w:val="0"/>
              </w:rPr>
            </w:r>
          </w:p>
        </w:tc>
      </w:tr>
      <w:tr>
        <w:trPr>
          <w:cantSplit w:val="0"/>
          <w:trHeight w:val="334"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83">
            <w:pPr>
              <w:widowControl w:val="0"/>
              <w:spacing w:after="0" w:before="0" w:line="240" w:lineRule="auto"/>
              <w:rPr>
                <w:sz w:val="20"/>
                <w:szCs w:val="20"/>
              </w:rPr>
            </w:pPr>
            <w:r w:rsidDel="00000000" w:rsidR="00000000" w:rsidRPr="00000000">
              <w:rPr>
                <w:sz w:val="20"/>
                <w:szCs w:val="20"/>
                <w:rtl w:val="0"/>
              </w:rPr>
              <w:t xml:space="preserve">Y a-t-il des signes de fuites d’huile dans le compresseur?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84">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85">
            <w:pPr>
              <w:widowControl w:val="0"/>
              <w:spacing w:after="0" w:before="0" w:line="24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89">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8A">
            <w:pPr>
              <w:widowControl w:val="0"/>
              <w:spacing w:after="0" w:before="0" w:line="240"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8E">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8F">
            <w:pPr>
              <w:widowControl w:val="0"/>
              <w:spacing w:after="0" w:before="0" w:line="240" w:lineRule="auto"/>
              <w:rPr>
                <w:sz w:val="20"/>
                <w:szCs w:val="20"/>
              </w:rPr>
            </w:pPr>
            <w:r w:rsidDel="00000000" w:rsidR="00000000" w:rsidRPr="00000000">
              <w:rPr>
                <w:sz w:val="20"/>
                <w:szCs w:val="20"/>
                <w:rtl w:val="0"/>
              </w:rPr>
              <w:t xml:space="preserve">s.o. (compresseurs sans huile)</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92">
            <w:pPr>
              <w:widowControl w:val="0"/>
              <w:spacing w:after="0" w:before="0" w:line="240" w:lineRule="auto"/>
              <w:rPr>
                <w:sz w:val="20"/>
                <w:szCs w:val="20"/>
              </w:rPr>
            </w:pPr>
            <w:r w:rsidDel="00000000" w:rsidR="00000000" w:rsidRPr="00000000">
              <w:rPr>
                <w:sz w:val="20"/>
                <w:szCs w:val="20"/>
                <w:rtl w:val="0"/>
              </w:rPr>
              <w:t xml:space="preserve">SI OUI : Prenez une photo ou une vidéo claire de la ou des fuites d'huile.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93">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94">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97">
            <w:pPr>
              <w:widowControl w:val="0"/>
              <w:spacing w:after="0" w:before="0" w:line="240" w:lineRule="auto"/>
              <w:rPr>
                <w:sz w:val="20"/>
                <w:szCs w:val="20"/>
              </w:rPr>
            </w:pPr>
            <w:r w:rsidDel="00000000" w:rsidR="00000000" w:rsidRPr="00000000">
              <w:rPr>
                <w:sz w:val="20"/>
                <w:szCs w:val="20"/>
                <w:rtl w:val="0"/>
              </w:rPr>
              <w:t xml:space="preserve">Y a-t-il des traces d'huile sur les raccords d'air de sortie?</w:t>
            </w:r>
          </w:p>
          <w:p w:rsidR="00000000" w:rsidDel="00000000" w:rsidP="00000000" w:rsidRDefault="00000000" w:rsidRPr="00000000" w14:paraId="00000198">
            <w:pPr>
              <w:widowControl w:val="0"/>
              <w:spacing w:after="0" w:before="0" w:line="240" w:lineRule="auto"/>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99">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9A">
            <w:pPr>
              <w:widowControl w:val="0"/>
              <w:spacing w:after="0" w:before="0" w:line="24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9E">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9F">
            <w:pPr>
              <w:widowControl w:val="0"/>
              <w:spacing w:after="0" w:before="0" w:line="240"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A3">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A4">
            <w:pPr>
              <w:widowControl w:val="0"/>
              <w:spacing w:after="0" w:before="0" w:line="240" w:lineRule="auto"/>
              <w:rPr>
                <w:sz w:val="20"/>
                <w:szCs w:val="20"/>
              </w:rPr>
            </w:pPr>
            <w:r w:rsidDel="00000000" w:rsidR="00000000" w:rsidRPr="00000000">
              <w:rPr>
                <w:sz w:val="20"/>
                <w:szCs w:val="20"/>
                <w:rtl w:val="0"/>
              </w:rPr>
              <w:t xml:space="preserve">s.o. (compresseurs sans huile)</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A7">
            <w:pPr>
              <w:widowControl w:val="0"/>
              <w:spacing w:after="0" w:before="0" w:line="240" w:lineRule="auto"/>
              <w:rPr>
                <w:sz w:val="20"/>
                <w:szCs w:val="20"/>
              </w:rPr>
            </w:pPr>
            <w:r w:rsidDel="00000000" w:rsidR="00000000" w:rsidRPr="00000000">
              <w:rPr>
                <w:sz w:val="20"/>
                <w:szCs w:val="20"/>
                <w:rtl w:val="0"/>
              </w:rPr>
              <w:t xml:space="preserve">SI OUI : Prenez une photo ou une vidéo claire si possible.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A8">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A9">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534"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AC">
            <w:pPr>
              <w:widowControl w:val="0"/>
              <w:spacing w:after="0" w:before="0" w:line="240" w:lineRule="auto"/>
              <w:rPr>
                <w:sz w:val="20"/>
                <w:szCs w:val="20"/>
              </w:rPr>
            </w:pPr>
            <w:r w:rsidDel="00000000" w:rsidR="00000000" w:rsidRPr="00000000">
              <w:rPr>
                <w:sz w:val="20"/>
                <w:szCs w:val="20"/>
                <w:rtl w:val="0"/>
              </w:rPr>
              <w:t xml:space="preserve">Si l'unité est dépressurisée, vérifiez les signes d'huile dans les filtres en ligne/coalescents. </w:t>
            </w:r>
          </w:p>
        </w:tc>
        <w:tc>
          <w:tcPr>
            <w:gridSpan w:val="4"/>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AD">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B1">
            <w:pPr>
              <w:widowControl w:val="0"/>
              <w:spacing w:after="0" w:before="0" w:line="240" w:lineRule="auto"/>
              <w:rPr>
                <w:sz w:val="20"/>
                <w:szCs w:val="20"/>
              </w:rPr>
            </w:pPr>
            <w:r w:rsidDel="00000000" w:rsidR="00000000" w:rsidRPr="00000000">
              <w:rPr>
                <w:sz w:val="20"/>
                <w:szCs w:val="20"/>
                <w:rtl w:val="0"/>
              </w:rPr>
              <w:t xml:space="preserve">SI OUI : Prenez une photo ou une vidéo claire si possible.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B2">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B3">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B6">
            <w:pPr>
              <w:widowControl w:val="0"/>
              <w:spacing w:after="0" w:before="0" w:line="240" w:lineRule="auto"/>
              <w:rPr>
                <w:sz w:val="20"/>
                <w:szCs w:val="20"/>
              </w:rPr>
            </w:pPr>
            <w:r w:rsidDel="00000000" w:rsidR="00000000" w:rsidRPr="00000000">
              <w:rPr>
                <w:sz w:val="20"/>
                <w:szCs w:val="20"/>
                <w:rtl w:val="0"/>
              </w:rPr>
              <w:t xml:space="preserve">Prendre une vidéo de l'ouverture rapide d'une valve au bas du réservoir d'air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B7">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B8">
            <w:pPr>
              <w:widowControl w:val="0"/>
              <w:spacing w:after="0" w:before="0" w:line="240" w:lineRule="auto"/>
              <w:rPr>
                <w:sz w:val="20"/>
                <w:szCs w:val="20"/>
              </w:rPr>
            </w:pPr>
            <w:r w:rsidDel="00000000" w:rsidR="00000000" w:rsidRPr="00000000">
              <w:rPr>
                <w:sz w:val="20"/>
                <w:szCs w:val="20"/>
                <w:rtl w:val="0"/>
              </w:rPr>
              <w:t xml:space="preserve">Complété</w:t>
            </w:r>
          </w:p>
        </w:tc>
      </w:tr>
    </w:tbl>
    <w:p w:rsidR="00000000" w:rsidDel="00000000" w:rsidP="00000000" w:rsidRDefault="00000000" w:rsidRPr="00000000" w14:paraId="000001BB">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1BC">
      <w:pPr>
        <w:widowControl w:val="0"/>
        <w:spacing w:after="0" w:before="0" w:line="240" w:lineRule="auto"/>
        <w:rPr>
          <w:i w:val="1"/>
          <w:sz w:val="20"/>
          <w:szCs w:val="20"/>
        </w:rPr>
      </w:pPr>
      <w:r w:rsidDel="00000000" w:rsidR="00000000" w:rsidRPr="00000000">
        <w:rPr>
          <w:i w:val="1"/>
          <w:sz w:val="20"/>
          <w:szCs w:val="20"/>
          <w:rtl w:val="0"/>
        </w:rPr>
        <w:t xml:space="preserve">S'il y a un sécheur externe, complétez la section suivante :</w:t>
      </w:r>
    </w:p>
    <w:p w:rsidR="00000000" w:rsidDel="00000000" w:rsidP="00000000" w:rsidRDefault="00000000" w:rsidRPr="00000000" w14:paraId="000001BD">
      <w:pPr>
        <w:widowControl w:val="0"/>
        <w:spacing w:after="0" w:before="0" w:line="240" w:lineRule="auto"/>
        <w:rPr>
          <w:sz w:val="20"/>
          <w:szCs w:val="20"/>
        </w:rPr>
      </w:pPr>
      <w:r w:rsidDel="00000000" w:rsidR="00000000" w:rsidRPr="00000000">
        <w:rPr>
          <w:rtl w:val="0"/>
        </w:rPr>
      </w:r>
    </w:p>
    <w:tbl>
      <w:tblPr>
        <w:tblStyle w:val="Table5"/>
        <w:tblW w:w="104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00"/>
        <w:gridCol w:w="675"/>
        <w:gridCol w:w="5295"/>
        <w:tblGridChange w:id="0">
          <w:tblGrid>
            <w:gridCol w:w="4500"/>
            <w:gridCol w:w="675"/>
            <w:gridCol w:w="5295"/>
          </w:tblGrid>
        </w:tblGridChange>
      </w:tblGrid>
      <w:tr>
        <w:trPr>
          <w:cantSplit w:val="0"/>
          <w:trHeight w:val="375" w:hRule="atLeast"/>
          <w:tblHeader w:val="0"/>
        </w:trPr>
        <w:tc>
          <w:tcPr>
            <w:gridSpan w:val="3"/>
            <w:tcBorders>
              <w:top w:color="000000" w:space="0" w:sz="8" w:val="single"/>
              <w:left w:color="000000" w:space="0" w:sz="8" w:val="single"/>
              <w:righ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1BE">
            <w:pPr>
              <w:widowControl w:val="0"/>
              <w:spacing w:after="0" w:before="0" w:line="240" w:lineRule="auto"/>
              <w:jc w:val="center"/>
              <w:rPr>
                <w:sz w:val="20"/>
                <w:szCs w:val="20"/>
              </w:rPr>
            </w:pPr>
            <w:r w:rsidDel="00000000" w:rsidR="00000000" w:rsidRPr="00000000">
              <w:rPr>
                <w:sz w:val="20"/>
                <w:szCs w:val="20"/>
                <w:rtl w:val="0"/>
              </w:rPr>
              <w:t xml:space="preserve">Sécheur externe</w:t>
            </w:r>
          </w:p>
        </w:tc>
      </w:tr>
      <w:tr>
        <w:trPr>
          <w:cantSplit w:val="0"/>
          <w:trHeight w:val="3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C1">
            <w:pPr>
              <w:widowControl w:val="0"/>
              <w:spacing w:after="0" w:before="0" w:line="240" w:lineRule="auto"/>
              <w:rPr>
                <w:sz w:val="20"/>
                <w:szCs w:val="20"/>
              </w:rPr>
            </w:pPr>
            <w:r w:rsidDel="00000000" w:rsidR="00000000" w:rsidRPr="00000000">
              <w:rPr>
                <w:sz w:val="20"/>
                <w:szCs w:val="20"/>
                <w:rtl w:val="0"/>
              </w:rPr>
              <w:t xml:space="preserve">Fabricant du sécheur d'air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C2">
            <w:pPr>
              <w:widowControl w:val="0"/>
              <w:spacing w:after="0" w:before="0" w:line="240" w:lineRule="auto"/>
              <w:jc w:val="center"/>
              <w:rPr>
                <w:b w:val="0"/>
                <w:sz w:val="20"/>
                <w:szCs w:val="20"/>
              </w:rPr>
            </w:pPr>
            <w:r w:rsidDel="00000000" w:rsidR="00000000" w:rsidRPr="00000000">
              <w:rPr>
                <w:rtl w:val="0"/>
              </w:rPr>
            </w:r>
          </w:p>
        </w:tc>
      </w:tr>
      <w:tr>
        <w:trPr>
          <w:cantSplit w:val="0"/>
          <w:trHeight w:val="354"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C4">
            <w:pPr>
              <w:widowControl w:val="0"/>
              <w:spacing w:after="0" w:before="0" w:line="240" w:lineRule="auto"/>
              <w:rPr>
                <w:sz w:val="20"/>
                <w:szCs w:val="20"/>
              </w:rPr>
            </w:pPr>
            <w:r w:rsidDel="00000000" w:rsidR="00000000" w:rsidRPr="00000000">
              <w:rPr>
                <w:sz w:val="20"/>
                <w:szCs w:val="20"/>
                <w:rtl w:val="0"/>
              </w:rPr>
              <w:t xml:space="preserve">Numéro de modèle du sécheur d'air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C5">
            <w:pPr>
              <w:widowControl w:val="0"/>
              <w:spacing w:after="0" w:before="0" w:line="240" w:lineRule="auto"/>
              <w:jc w:val="center"/>
              <w:rPr>
                <w:b w:val="0"/>
                <w:sz w:val="20"/>
                <w:szCs w:val="20"/>
              </w:rPr>
            </w:pPr>
            <w:r w:rsidDel="00000000" w:rsidR="00000000" w:rsidRPr="00000000">
              <w:rPr>
                <w:rtl w:val="0"/>
              </w:rPr>
            </w:r>
          </w:p>
        </w:tc>
      </w:tr>
      <w:tr>
        <w:trPr>
          <w:cantSplit w:val="0"/>
          <w:trHeight w:val="354"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C7">
            <w:pPr>
              <w:widowControl w:val="0"/>
              <w:spacing w:after="0" w:before="0" w:line="240" w:lineRule="auto"/>
              <w:rPr>
                <w:sz w:val="20"/>
                <w:szCs w:val="20"/>
              </w:rPr>
            </w:pPr>
            <w:r w:rsidDel="00000000" w:rsidR="00000000" w:rsidRPr="00000000">
              <w:rPr>
                <w:sz w:val="20"/>
                <w:szCs w:val="20"/>
                <w:rtl w:val="0"/>
              </w:rPr>
              <w:t xml:space="preserve">Numéro de série du sécheur d'air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C8">
            <w:pPr>
              <w:widowControl w:val="0"/>
              <w:spacing w:after="0" w:before="0" w:line="240" w:lineRule="auto"/>
              <w:jc w:val="center"/>
              <w:rPr>
                <w:b w:val="0"/>
                <w:sz w:val="20"/>
                <w:szCs w:val="20"/>
              </w:rPr>
            </w:pPr>
            <w:r w:rsidDel="00000000" w:rsidR="00000000" w:rsidRPr="00000000">
              <w:rPr>
                <w:rtl w:val="0"/>
              </w:rPr>
            </w:r>
          </w:p>
        </w:tc>
      </w:tr>
      <w:tr>
        <w:trPr>
          <w:cantSplit w:val="0"/>
          <w:trHeight w:val="354"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CA">
            <w:pPr>
              <w:widowControl w:val="0"/>
              <w:spacing w:after="0" w:before="0" w:line="240" w:lineRule="auto"/>
              <w:rPr>
                <w:sz w:val="20"/>
                <w:szCs w:val="20"/>
              </w:rPr>
            </w:pPr>
            <w:r w:rsidDel="00000000" w:rsidR="00000000" w:rsidRPr="00000000">
              <w:rPr>
                <w:sz w:val="20"/>
                <w:szCs w:val="20"/>
                <w:rtl w:val="0"/>
              </w:rPr>
              <w:t xml:space="preserve">Prenez une photo claire du sécheur d'air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CB">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CC">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354"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CD">
            <w:pPr>
              <w:widowControl w:val="0"/>
              <w:spacing w:after="0" w:before="0" w:line="240" w:lineRule="auto"/>
              <w:rPr>
                <w:sz w:val="20"/>
                <w:szCs w:val="20"/>
              </w:rPr>
            </w:pPr>
            <w:r w:rsidDel="00000000" w:rsidR="00000000" w:rsidRPr="00000000">
              <w:rPr>
                <w:sz w:val="20"/>
                <w:szCs w:val="20"/>
                <w:rtl w:val="0"/>
              </w:rPr>
              <w:t xml:space="preserve">Prenez une photo claire de la plaque signalétique du sécheur d'air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CE">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CF">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D0">
            <w:pPr>
              <w:widowControl w:val="0"/>
              <w:spacing w:after="0" w:before="0" w:line="240" w:lineRule="auto"/>
              <w:rPr>
                <w:sz w:val="20"/>
                <w:szCs w:val="20"/>
              </w:rPr>
            </w:pPr>
            <w:r w:rsidDel="00000000" w:rsidR="00000000" w:rsidRPr="00000000">
              <w:rPr>
                <w:sz w:val="20"/>
                <w:szCs w:val="20"/>
                <w:rtl w:val="0"/>
              </w:rPr>
              <w:t xml:space="preserve">Prenez une photo claire du boîtier du filtre sur la sortie du compresseur montrant les informations sur le filtre.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D1">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D2">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D3">
            <w:pPr>
              <w:widowControl w:val="0"/>
              <w:spacing w:after="0" w:before="0" w:line="240" w:lineRule="auto"/>
              <w:rPr>
                <w:sz w:val="20"/>
                <w:szCs w:val="20"/>
              </w:rPr>
            </w:pPr>
            <w:r w:rsidDel="00000000" w:rsidR="00000000" w:rsidRPr="00000000">
              <w:rPr>
                <w:sz w:val="20"/>
                <w:szCs w:val="20"/>
                <w:rtl w:val="0"/>
              </w:rPr>
              <w:t xml:space="preserve">Quel est l'état du compresseur d'air?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D4">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D5">
            <w:pPr>
              <w:widowControl w:val="0"/>
              <w:spacing w:after="0" w:before="0" w:line="240" w:lineRule="auto"/>
              <w:rPr>
                <w:sz w:val="20"/>
                <w:szCs w:val="20"/>
              </w:rPr>
            </w:pPr>
            <w:r w:rsidDel="00000000" w:rsidR="00000000" w:rsidRPr="00000000">
              <w:rPr>
                <w:sz w:val="20"/>
                <w:szCs w:val="20"/>
                <w:rtl w:val="0"/>
              </w:rPr>
              <w:t xml:space="preserve">Fonctionnement optimal</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D7">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D8">
            <w:pPr>
              <w:widowControl w:val="0"/>
              <w:spacing w:after="0" w:before="0" w:line="240" w:lineRule="auto"/>
              <w:rPr>
                <w:sz w:val="20"/>
                <w:szCs w:val="20"/>
              </w:rPr>
            </w:pPr>
            <w:r w:rsidDel="00000000" w:rsidR="00000000" w:rsidRPr="00000000">
              <w:rPr>
                <w:sz w:val="20"/>
                <w:szCs w:val="20"/>
                <w:rtl w:val="0"/>
              </w:rPr>
              <w:t xml:space="preserve">En défaut, mais fonctionnel</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DA">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DB">
            <w:pPr>
              <w:widowControl w:val="0"/>
              <w:spacing w:after="0" w:before="0" w:line="240" w:lineRule="auto"/>
              <w:rPr>
                <w:sz w:val="20"/>
                <w:szCs w:val="20"/>
              </w:rPr>
            </w:pPr>
            <w:r w:rsidDel="00000000" w:rsidR="00000000" w:rsidRPr="00000000">
              <w:rPr>
                <w:sz w:val="20"/>
                <w:szCs w:val="20"/>
                <w:rtl w:val="0"/>
              </w:rPr>
              <w:t xml:space="preserve">Alimenté, mais ne fait pas de cycle</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DD">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DE">
            <w:pPr>
              <w:widowControl w:val="0"/>
              <w:spacing w:after="0" w:before="0" w:line="240" w:lineRule="auto"/>
              <w:rPr>
                <w:sz w:val="20"/>
                <w:szCs w:val="20"/>
              </w:rPr>
            </w:pPr>
            <w:r w:rsidDel="00000000" w:rsidR="00000000" w:rsidRPr="00000000">
              <w:rPr>
                <w:sz w:val="20"/>
                <w:szCs w:val="20"/>
                <w:rtl w:val="0"/>
              </w:rPr>
              <w:t xml:space="preserve">Ne s'allume pas</w:t>
            </w:r>
          </w:p>
        </w:tc>
      </w:tr>
    </w:tbl>
    <w:p w:rsidR="00000000" w:rsidDel="00000000" w:rsidP="00000000" w:rsidRDefault="00000000" w:rsidRPr="00000000" w14:paraId="000001DF">
      <w:pPr>
        <w:widowControl w:val="0"/>
        <w:spacing w:after="0" w:before="0" w:line="240" w:lineRule="auto"/>
        <w:rPr>
          <w:sz w:val="20"/>
          <w:szCs w:val="20"/>
        </w:rPr>
      </w:pPr>
      <w:r w:rsidDel="00000000" w:rsidR="00000000" w:rsidRPr="00000000">
        <w:rPr>
          <w:rtl w:val="0"/>
        </w:rPr>
      </w:r>
    </w:p>
    <w:tbl>
      <w:tblPr>
        <w:tblStyle w:val="Table6"/>
        <w:tblW w:w="104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5"/>
        <w:gridCol w:w="675"/>
        <w:gridCol w:w="5280"/>
        <w:tblGridChange w:id="0">
          <w:tblGrid>
            <w:gridCol w:w="4515"/>
            <w:gridCol w:w="675"/>
            <w:gridCol w:w="5280"/>
          </w:tblGrid>
        </w:tblGridChange>
      </w:tblGrid>
      <w:tr>
        <w:trPr>
          <w:cantSplit w:val="0"/>
          <w:trHeight w:val="495" w:hRule="atLeast"/>
          <w:tblHeader w:val="0"/>
        </w:trPr>
        <w:tc>
          <w:tcPr>
            <w:gridSpan w:val="3"/>
            <w:tcBorders>
              <w:top w:color="000000" w:space="0" w:sz="8" w:val="single"/>
              <w:left w:color="000000" w:space="0" w:sz="8" w:val="single"/>
              <w:righ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1E0">
            <w:pPr>
              <w:widowControl w:val="0"/>
              <w:spacing w:after="0" w:before="0" w:line="240" w:lineRule="auto"/>
              <w:jc w:val="center"/>
              <w:rPr>
                <w:sz w:val="20"/>
                <w:szCs w:val="20"/>
              </w:rPr>
            </w:pPr>
            <w:r w:rsidDel="00000000" w:rsidR="00000000" w:rsidRPr="00000000">
              <w:rPr>
                <w:sz w:val="20"/>
                <w:szCs w:val="20"/>
                <w:rtl w:val="0"/>
              </w:rPr>
              <w:t xml:space="preserve">Filtres coalescents en ligne</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E3">
            <w:pPr>
              <w:widowControl w:val="0"/>
              <w:spacing w:after="0" w:before="0" w:line="240" w:lineRule="auto"/>
              <w:rPr>
                <w:sz w:val="20"/>
                <w:szCs w:val="20"/>
              </w:rPr>
            </w:pPr>
            <w:r w:rsidDel="00000000" w:rsidR="00000000" w:rsidRPr="00000000">
              <w:rPr>
                <w:sz w:val="20"/>
                <w:szCs w:val="20"/>
                <w:rtl w:val="0"/>
              </w:rPr>
              <w:t xml:space="preserve">Prenez une image claire des filtres en ligne/coalescents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4">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E5">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E6">
            <w:pPr>
              <w:widowControl w:val="0"/>
              <w:spacing w:after="0" w:before="0" w:line="240" w:lineRule="auto"/>
              <w:rPr>
                <w:sz w:val="20"/>
                <w:szCs w:val="20"/>
              </w:rPr>
            </w:pPr>
            <w:r w:rsidDel="00000000" w:rsidR="00000000" w:rsidRPr="00000000">
              <w:rPr>
                <w:sz w:val="20"/>
                <w:szCs w:val="20"/>
                <w:rtl w:val="0"/>
              </w:rPr>
              <w:t xml:space="preserve">Prenez une photo claire du numéro de série ou du numéro de modèle des filtres en ligne/coalescents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7">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E8">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E9">
            <w:pPr>
              <w:widowControl w:val="0"/>
              <w:spacing w:after="0" w:before="0" w:line="240" w:lineRule="auto"/>
              <w:rPr>
                <w:sz w:val="20"/>
                <w:szCs w:val="20"/>
              </w:rPr>
            </w:pPr>
            <w:r w:rsidDel="00000000" w:rsidR="00000000" w:rsidRPr="00000000">
              <w:rPr>
                <w:sz w:val="20"/>
                <w:szCs w:val="20"/>
                <w:rtl w:val="0"/>
              </w:rPr>
              <w:t xml:space="preserve">Ouvrez les filtres en ligne/coalescents et prenez une photo de l'intérieur.</w:t>
            </w:r>
          </w:p>
          <w:p w:rsidR="00000000" w:rsidDel="00000000" w:rsidP="00000000" w:rsidRDefault="00000000" w:rsidRPr="00000000" w14:paraId="000001EA">
            <w:pPr>
              <w:widowControl w:val="0"/>
              <w:spacing w:after="0" w:before="0" w:line="240" w:lineRule="auto"/>
              <w:rPr>
                <w:b w:val="0"/>
                <w:sz w:val="20"/>
                <w:szCs w:val="20"/>
              </w:rPr>
            </w:pPr>
            <w:r w:rsidDel="00000000" w:rsidR="00000000" w:rsidRPr="00000000">
              <w:rPr>
                <w:b w:val="0"/>
                <w:sz w:val="20"/>
                <w:szCs w:val="20"/>
                <w:rtl w:val="0"/>
              </w:rPr>
              <w:t xml:space="preserve">Uniquement possible si l'usine ne fonctionne pas.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B">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EC">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ED">
            <w:pPr>
              <w:widowControl w:val="0"/>
              <w:spacing w:after="0" w:before="0" w:line="240" w:lineRule="auto"/>
              <w:rPr>
                <w:sz w:val="20"/>
                <w:szCs w:val="20"/>
              </w:rPr>
            </w:pPr>
            <w:r w:rsidDel="00000000" w:rsidR="00000000" w:rsidRPr="00000000">
              <w:rPr>
                <w:sz w:val="20"/>
                <w:szCs w:val="20"/>
                <w:rtl w:val="0"/>
              </w:rPr>
              <w:t xml:space="preserve">Quel type de drain le filtre en ligne/coalescent possède-t-il?</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E">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EF">
            <w:pPr>
              <w:widowControl w:val="0"/>
              <w:spacing w:after="0" w:before="0" w:line="240" w:lineRule="auto"/>
              <w:rPr>
                <w:sz w:val="20"/>
                <w:szCs w:val="20"/>
              </w:rPr>
            </w:pPr>
            <w:r w:rsidDel="00000000" w:rsidR="00000000" w:rsidRPr="00000000">
              <w:rPr>
                <w:sz w:val="20"/>
                <w:szCs w:val="20"/>
                <w:rtl w:val="0"/>
              </w:rPr>
              <w:t xml:space="preserve">Manuel</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1">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F2">
            <w:pPr>
              <w:widowControl w:val="0"/>
              <w:spacing w:after="0" w:before="0" w:line="240" w:lineRule="auto"/>
              <w:rPr>
                <w:sz w:val="20"/>
                <w:szCs w:val="20"/>
              </w:rPr>
            </w:pPr>
            <w:r w:rsidDel="00000000" w:rsidR="00000000" w:rsidRPr="00000000">
              <w:rPr>
                <w:sz w:val="20"/>
                <w:szCs w:val="20"/>
                <w:rtl w:val="0"/>
              </w:rPr>
              <w:t xml:space="preserve">Mécanique automatique (automatique sans-fil)</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4">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F5">
            <w:pPr>
              <w:widowControl w:val="0"/>
              <w:spacing w:after="0" w:before="0" w:line="240" w:lineRule="auto"/>
              <w:rPr>
                <w:sz w:val="20"/>
                <w:szCs w:val="20"/>
              </w:rPr>
            </w:pPr>
            <w:r w:rsidDel="00000000" w:rsidR="00000000" w:rsidRPr="00000000">
              <w:rPr>
                <w:sz w:val="20"/>
                <w:szCs w:val="20"/>
                <w:rtl w:val="0"/>
              </w:rPr>
              <w:t xml:space="preserve">Électrique automatique (automatique avec un fil qui s’y rend)</w:t>
            </w:r>
          </w:p>
        </w:tc>
      </w:tr>
      <w:tr>
        <w:trPr>
          <w:cantSplit w:val="0"/>
          <w:trHeight w:val="25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F6">
            <w:pPr>
              <w:widowControl w:val="0"/>
              <w:spacing w:after="0" w:before="0" w:line="240" w:lineRule="auto"/>
              <w:rPr>
                <w:sz w:val="20"/>
                <w:szCs w:val="20"/>
              </w:rPr>
            </w:pPr>
            <w:r w:rsidDel="00000000" w:rsidR="00000000" w:rsidRPr="00000000">
              <w:rPr>
                <w:sz w:val="20"/>
                <w:szCs w:val="20"/>
                <w:rtl w:val="0"/>
              </w:rPr>
              <w:t xml:space="preserve">Testez le drain, si possible. </w:t>
            </w:r>
            <w:r w:rsidDel="00000000" w:rsidR="00000000" w:rsidRPr="00000000">
              <w:rPr>
                <w:sz w:val="20"/>
                <w:szCs w:val="20"/>
                <w:rtl w:val="0"/>
              </w:rPr>
              <w:t xml:space="preserve">Fonctionne-t</w:t>
            </w:r>
            <w:r w:rsidDel="00000000" w:rsidR="00000000" w:rsidRPr="00000000">
              <w:rPr>
                <w:sz w:val="20"/>
                <w:szCs w:val="20"/>
                <w:rtl w:val="0"/>
              </w:rPr>
              <w:t xml:space="preserve">-</w:t>
            </w:r>
            <w:r w:rsidDel="00000000" w:rsidR="00000000" w:rsidRPr="00000000">
              <w:rPr>
                <w:sz w:val="20"/>
                <w:szCs w:val="20"/>
                <w:rtl w:val="0"/>
              </w:rPr>
              <w:t xml:space="preserve">il de</w:t>
            </w:r>
            <w:r w:rsidDel="00000000" w:rsidR="00000000" w:rsidRPr="00000000">
              <w:rPr>
                <w:sz w:val="20"/>
                <w:szCs w:val="20"/>
                <w:rtl w:val="0"/>
              </w:rPr>
              <w:t xml:space="preserve"> manière optimale? Si NON, fournissez une description détaillée des problèmes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7">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F8">
            <w:pPr>
              <w:widowControl w:val="0"/>
              <w:spacing w:after="0" w:before="0" w:line="240" w:lineRule="auto"/>
              <w:rPr>
                <w:sz w:val="20"/>
                <w:szCs w:val="20"/>
              </w:rPr>
            </w:pPr>
            <w:r w:rsidDel="00000000" w:rsidR="00000000" w:rsidRPr="00000000">
              <w:rPr>
                <w:sz w:val="20"/>
                <w:szCs w:val="20"/>
                <w:rtl w:val="0"/>
              </w:rPr>
              <w:t xml:space="preserve">Oui</w:t>
            </w:r>
          </w:p>
        </w:tc>
      </w:tr>
      <w:tr>
        <w:trPr>
          <w:cantSplit w:val="0"/>
          <w:trHeight w:val="814"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A">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FB">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1FC">
            <w:pPr>
              <w:widowControl w:val="0"/>
              <w:spacing w:after="0" w:before="0" w:line="240" w:lineRule="auto"/>
              <w:rPr>
                <w:sz w:val="20"/>
                <w:szCs w:val="20"/>
              </w:rPr>
            </w:pPr>
            <w:r w:rsidDel="00000000" w:rsidR="00000000" w:rsidRPr="00000000">
              <w:rPr>
                <w:sz w:val="20"/>
                <w:szCs w:val="20"/>
                <w:rtl w:val="0"/>
              </w:rPr>
              <w:t xml:space="preserve">Non __________________________________________</w:t>
            </w:r>
          </w:p>
          <w:p w:rsidR="00000000" w:rsidDel="00000000" w:rsidP="00000000" w:rsidRDefault="00000000" w:rsidRPr="00000000" w14:paraId="000001FD">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1FE">
            <w:pPr>
              <w:widowControl w:val="0"/>
              <w:spacing w:after="0" w:before="0" w:line="240" w:lineRule="auto"/>
              <w:rPr>
                <w:sz w:val="20"/>
                <w:szCs w:val="20"/>
              </w:rPr>
            </w:pPr>
            <w:r w:rsidDel="00000000" w:rsidR="00000000" w:rsidRPr="00000000">
              <w:rPr>
                <w:sz w:val="20"/>
                <w:szCs w:val="20"/>
                <w:rtl w:val="0"/>
              </w:rPr>
              <w:t xml:space="preserve">______________________________________________</w:t>
            </w:r>
          </w:p>
        </w:tc>
      </w:tr>
      <w:tr>
        <w:trPr>
          <w:cantSplit w:val="0"/>
          <w:trHeight w:val="37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FF">
            <w:pPr>
              <w:widowControl w:val="0"/>
              <w:spacing w:after="0" w:before="0" w:line="240" w:lineRule="auto"/>
              <w:rPr>
                <w:sz w:val="20"/>
                <w:szCs w:val="20"/>
              </w:rPr>
            </w:pPr>
            <w:r w:rsidDel="00000000" w:rsidR="00000000" w:rsidRPr="00000000">
              <w:rPr>
                <w:sz w:val="20"/>
                <w:szCs w:val="20"/>
                <w:rtl w:val="0"/>
              </w:rPr>
              <w:t xml:space="preserve">Descendez la ligne depuis les filtres en ligne jusqu'au réservoir d'air. Y a-t-il une quantité excessive d’huile et d’eau qui s’écoule du réservoir d’air?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0">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01">
            <w:pPr>
              <w:widowControl w:val="0"/>
              <w:spacing w:after="0" w:before="0" w:line="240" w:lineRule="auto"/>
              <w:rPr>
                <w:sz w:val="20"/>
                <w:szCs w:val="20"/>
              </w:rPr>
            </w:pPr>
            <w:r w:rsidDel="00000000" w:rsidR="00000000" w:rsidRPr="00000000">
              <w:rPr>
                <w:sz w:val="20"/>
                <w:szCs w:val="20"/>
                <w:rtl w:val="0"/>
              </w:rPr>
              <w:t xml:space="preserve">Oui</w:t>
            </w:r>
          </w:p>
        </w:tc>
      </w:tr>
      <w:tr>
        <w:trPr>
          <w:cantSplit w:val="0"/>
          <w:trHeight w:val="269"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3">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04">
            <w:pPr>
              <w:widowControl w:val="0"/>
              <w:spacing w:after="0" w:before="0" w:line="240" w:lineRule="auto"/>
              <w:rPr>
                <w:sz w:val="20"/>
                <w:szCs w:val="20"/>
              </w:rPr>
            </w:pPr>
            <w:r w:rsidDel="00000000" w:rsidR="00000000" w:rsidRPr="00000000">
              <w:rPr>
                <w:sz w:val="20"/>
                <w:szCs w:val="20"/>
                <w:rtl w:val="0"/>
              </w:rPr>
              <w:t xml:space="preserve">Non</w:t>
            </w:r>
          </w:p>
        </w:tc>
      </w:tr>
    </w:tbl>
    <w:p w:rsidR="00000000" w:rsidDel="00000000" w:rsidP="00000000" w:rsidRDefault="00000000" w:rsidRPr="00000000" w14:paraId="00000205">
      <w:pPr>
        <w:widowControl w:val="0"/>
        <w:spacing w:after="0" w:before="0" w:line="240" w:lineRule="auto"/>
        <w:rPr>
          <w:sz w:val="20"/>
          <w:szCs w:val="20"/>
        </w:rPr>
      </w:pPr>
      <w:r w:rsidDel="00000000" w:rsidR="00000000" w:rsidRPr="00000000">
        <w:rPr>
          <w:rtl w:val="0"/>
        </w:rPr>
      </w:r>
    </w:p>
    <w:tbl>
      <w:tblPr>
        <w:tblStyle w:val="Table7"/>
        <w:tblW w:w="1045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55"/>
        <w:gridCol w:w="690"/>
        <w:gridCol w:w="2055"/>
        <w:gridCol w:w="3255"/>
        <w:tblGridChange w:id="0">
          <w:tblGrid>
            <w:gridCol w:w="4455"/>
            <w:gridCol w:w="690"/>
            <w:gridCol w:w="2055"/>
            <w:gridCol w:w="3255"/>
          </w:tblGrid>
        </w:tblGridChange>
      </w:tblGrid>
      <w:tr>
        <w:trPr>
          <w:cantSplit w:val="0"/>
          <w:trHeight w:val="495" w:hRule="atLeast"/>
          <w:tblHeader w:val="0"/>
        </w:trPr>
        <w:tc>
          <w:tcPr>
            <w:gridSpan w:val="4"/>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206">
            <w:pPr>
              <w:widowControl w:val="0"/>
              <w:spacing w:after="0" w:before="0" w:line="240" w:lineRule="auto"/>
              <w:jc w:val="center"/>
              <w:rPr>
                <w:sz w:val="20"/>
                <w:szCs w:val="20"/>
              </w:rPr>
            </w:pPr>
            <w:r w:rsidDel="00000000" w:rsidR="00000000" w:rsidRPr="00000000">
              <w:rPr>
                <w:sz w:val="20"/>
                <w:szCs w:val="20"/>
                <w:rtl w:val="0"/>
              </w:rPr>
              <w:t xml:space="preserve">Concentrateur d’oxygène </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0A">
            <w:pPr>
              <w:widowControl w:val="0"/>
              <w:spacing w:after="0" w:before="0" w:line="240" w:lineRule="auto"/>
              <w:rPr>
                <w:b w:val="0"/>
                <w:sz w:val="20"/>
                <w:szCs w:val="20"/>
              </w:rPr>
            </w:pPr>
            <w:r w:rsidDel="00000000" w:rsidR="00000000" w:rsidRPr="00000000">
              <w:rPr>
                <w:sz w:val="20"/>
                <w:szCs w:val="20"/>
                <w:rtl w:val="0"/>
              </w:rPr>
              <w:t xml:space="preserve">Fabricant du concentrateur à oxygène</w:t>
            </w:r>
            <w:r w:rsidDel="00000000" w:rsidR="00000000" w:rsidRPr="00000000">
              <w:rPr>
                <w:rtl w:val="0"/>
              </w:rPr>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0B">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0E">
            <w:pPr>
              <w:widowControl w:val="0"/>
              <w:spacing w:after="0" w:before="0" w:line="240" w:lineRule="auto"/>
              <w:rPr>
                <w:sz w:val="20"/>
                <w:szCs w:val="20"/>
              </w:rPr>
            </w:pPr>
            <w:r w:rsidDel="00000000" w:rsidR="00000000" w:rsidRPr="00000000">
              <w:rPr>
                <w:sz w:val="20"/>
                <w:szCs w:val="20"/>
                <w:rtl w:val="0"/>
              </w:rPr>
              <w:t xml:space="preserve">N° de modèle du concentrateur à oxygène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0F">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12">
            <w:pPr>
              <w:widowControl w:val="0"/>
              <w:spacing w:after="0" w:before="0" w:line="240" w:lineRule="auto"/>
              <w:rPr>
                <w:sz w:val="20"/>
                <w:szCs w:val="20"/>
              </w:rPr>
            </w:pPr>
            <w:r w:rsidDel="00000000" w:rsidR="00000000" w:rsidRPr="00000000">
              <w:rPr>
                <w:sz w:val="20"/>
                <w:szCs w:val="20"/>
                <w:rtl w:val="0"/>
              </w:rPr>
              <w:t xml:space="preserve">Numéro de série du concentrateur à oxygène </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13">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16">
            <w:pPr>
              <w:widowControl w:val="0"/>
              <w:spacing w:after="0" w:before="0" w:line="240" w:lineRule="auto"/>
              <w:rPr>
                <w:sz w:val="20"/>
                <w:szCs w:val="20"/>
              </w:rPr>
            </w:pPr>
            <w:r w:rsidDel="00000000" w:rsidR="00000000" w:rsidRPr="00000000">
              <w:rPr>
                <w:sz w:val="20"/>
                <w:szCs w:val="20"/>
                <w:rtl w:val="0"/>
              </w:rPr>
              <w:t xml:space="preserve">Heures de fonctionnement du concentrateur à oxygène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17">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1A">
            <w:pPr>
              <w:widowControl w:val="0"/>
              <w:spacing w:after="0" w:before="0" w:line="240" w:lineRule="auto"/>
              <w:rPr>
                <w:sz w:val="20"/>
                <w:szCs w:val="20"/>
              </w:rPr>
            </w:pPr>
            <w:r w:rsidDel="00000000" w:rsidR="00000000" w:rsidRPr="00000000">
              <w:rPr>
                <w:sz w:val="20"/>
                <w:szCs w:val="20"/>
                <w:rtl w:val="0"/>
              </w:rPr>
              <w:t xml:space="preserve">Prenez une photo claire du concentrateur d'oxygène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1B">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1C">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1E">
            <w:pPr>
              <w:widowControl w:val="0"/>
              <w:spacing w:after="0" w:before="0" w:line="240" w:lineRule="auto"/>
              <w:rPr>
                <w:sz w:val="20"/>
                <w:szCs w:val="20"/>
              </w:rPr>
            </w:pPr>
            <w:r w:rsidDel="00000000" w:rsidR="00000000" w:rsidRPr="00000000">
              <w:rPr>
                <w:sz w:val="20"/>
                <w:szCs w:val="20"/>
                <w:rtl w:val="0"/>
              </w:rPr>
              <w:t xml:space="preserve">Prenez une photo claire de la plaque signalétique du concentrateur d’oxygène.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1F">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0">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22">
            <w:pPr>
              <w:widowControl w:val="0"/>
              <w:spacing w:after="0" w:before="0" w:line="240" w:lineRule="auto"/>
              <w:rPr>
                <w:sz w:val="20"/>
                <w:szCs w:val="20"/>
              </w:rPr>
            </w:pPr>
            <w:r w:rsidDel="00000000" w:rsidR="00000000" w:rsidRPr="00000000">
              <w:rPr>
                <w:sz w:val="20"/>
                <w:szCs w:val="20"/>
                <w:rtl w:val="0"/>
              </w:rPr>
              <w:t xml:space="preserve">Prenez une photo claire de toutes les valves pneumatiques (électrovalves)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3">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4">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26">
            <w:pPr>
              <w:widowControl w:val="0"/>
              <w:spacing w:after="0" w:before="0" w:line="240" w:lineRule="auto"/>
              <w:rPr>
                <w:sz w:val="20"/>
                <w:szCs w:val="20"/>
              </w:rPr>
            </w:pPr>
            <w:r w:rsidDel="00000000" w:rsidR="00000000" w:rsidRPr="00000000">
              <w:rPr>
                <w:sz w:val="20"/>
                <w:szCs w:val="20"/>
                <w:rtl w:val="0"/>
              </w:rPr>
              <w:t xml:space="preserve">L'affichage PSA s'allume-t-il (quel que soit l'état du concentrateur)?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7">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8">
            <w:pPr>
              <w:widowControl w:val="0"/>
              <w:spacing w:after="0" w:before="0" w:line="24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B">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C">
            <w:pPr>
              <w:widowControl w:val="0"/>
              <w:spacing w:after="0" w:before="0" w:line="240"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2F">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30">
            <w:pPr>
              <w:widowControl w:val="0"/>
              <w:spacing w:after="0" w:before="0" w:line="240" w:lineRule="auto"/>
              <w:rPr>
                <w:sz w:val="20"/>
                <w:szCs w:val="20"/>
              </w:rPr>
            </w:pPr>
            <w:r w:rsidDel="00000000" w:rsidR="00000000" w:rsidRPr="00000000">
              <w:rPr>
                <w:sz w:val="20"/>
                <w:szCs w:val="20"/>
                <w:rtl w:val="0"/>
              </w:rPr>
              <w:t xml:space="preserve">s.o.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32">
            <w:pPr>
              <w:widowControl w:val="0"/>
              <w:spacing w:after="0" w:before="0" w:line="240" w:lineRule="auto"/>
              <w:rPr>
                <w:sz w:val="20"/>
                <w:szCs w:val="20"/>
              </w:rPr>
            </w:pPr>
            <w:r w:rsidDel="00000000" w:rsidR="00000000" w:rsidRPr="00000000">
              <w:rPr>
                <w:sz w:val="20"/>
                <w:szCs w:val="20"/>
                <w:rtl w:val="0"/>
              </w:rPr>
              <w:t xml:space="preserve">Si l’écran ne s’allume pas, l’automate (PLC) est-il alimenté?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33">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34">
            <w:pPr>
              <w:widowControl w:val="0"/>
              <w:spacing w:after="0" w:before="0" w:line="24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37">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38">
            <w:pPr>
              <w:widowControl w:val="0"/>
              <w:spacing w:after="0" w:before="0" w:line="240"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3B">
            <w:pPr>
              <w:widowControl w:val="0"/>
              <w:spacing w:after="0" w:before="0" w:line="240" w:lineRule="auto"/>
              <w:jc w:val="center"/>
              <w:rPr>
                <w:sz w:val="20"/>
                <w:szCs w:val="20"/>
              </w:rPr>
            </w:pPr>
            <w:r w:rsidDel="00000000" w:rsidR="00000000" w:rsidRPr="00000000">
              <w:rPr>
                <w:b w:val="0"/>
                <w:sz w:val="20"/>
                <w:szCs w:val="20"/>
                <w:rtl w:val="0"/>
              </w:rPr>
              <w:t xml:space="preserve">☐</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3C">
            <w:pPr>
              <w:widowControl w:val="0"/>
              <w:spacing w:after="0" w:before="0" w:line="240" w:lineRule="auto"/>
              <w:rPr>
                <w:sz w:val="20"/>
                <w:szCs w:val="20"/>
              </w:rPr>
            </w:pPr>
            <w:r w:rsidDel="00000000" w:rsidR="00000000" w:rsidRPr="00000000">
              <w:rPr>
                <w:sz w:val="20"/>
                <w:szCs w:val="20"/>
                <w:rtl w:val="0"/>
              </w:rPr>
              <w:t xml:space="preserve">s.o.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3E">
            <w:pPr>
              <w:widowControl w:val="0"/>
              <w:spacing w:after="0" w:before="0" w:line="240" w:lineRule="auto"/>
              <w:rPr>
                <w:sz w:val="20"/>
                <w:szCs w:val="20"/>
              </w:rPr>
            </w:pPr>
            <w:r w:rsidDel="00000000" w:rsidR="00000000" w:rsidRPr="00000000">
              <w:rPr>
                <w:sz w:val="20"/>
                <w:szCs w:val="20"/>
                <w:rtl w:val="0"/>
              </w:rPr>
              <w:t xml:space="preserve">Y a-t-il des codes d'erreur?</w:t>
            </w:r>
          </w:p>
          <w:p w:rsidR="00000000" w:rsidDel="00000000" w:rsidP="00000000" w:rsidRDefault="00000000" w:rsidRPr="00000000" w14:paraId="0000023F">
            <w:pPr>
              <w:widowControl w:val="0"/>
              <w:spacing w:after="0" w:before="0" w:line="240" w:lineRule="auto"/>
              <w:rPr>
                <w:b w:val="0"/>
                <w:sz w:val="20"/>
                <w:szCs w:val="20"/>
              </w:rPr>
            </w:pPr>
            <w:r w:rsidDel="00000000" w:rsidR="00000000" w:rsidRPr="00000000">
              <w:rPr>
                <w:b w:val="0"/>
                <w:sz w:val="20"/>
                <w:szCs w:val="20"/>
                <w:rtl w:val="0"/>
              </w:rPr>
              <w:t xml:space="preserve">(Regardez l'affichage PSA)</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40">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41">
            <w:pPr>
              <w:widowControl w:val="0"/>
              <w:spacing w:after="0" w:before="0" w:line="240" w:lineRule="auto"/>
              <w:rPr>
                <w:sz w:val="20"/>
                <w:szCs w:val="20"/>
              </w:rPr>
            </w:pPr>
            <w:r w:rsidDel="00000000" w:rsidR="00000000" w:rsidRPr="00000000">
              <w:rPr>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44">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45">
            <w:pPr>
              <w:widowControl w:val="0"/>
              <w:spacing w:after="0" w:before="0" w:line="240" w:lineRule="auto"/>
              <w:rPr>
                <w:sz w:val="20"/>
                <w:szCs w:val="20"/>
              </w:rPr>
            </w:pPr>
            <w:r w:rsidDel="00000000" w:rsidR="00000000" w:rsidRPr="00000000">
              <w:rPr>
                <w:sz w:val="20"/>
                <w:szCs w:val="20"/>
                <w:rtl w:val="0"/>
              </w:rPr>
              <w:t xml:space="preserve">Non</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47">
            <w:pPr>
              <w:widowControl w:val="0"/>
              <w:spacing w:after="0" w:before="0" w:line="240" w:lineRule="auto"/>
              <w:rPr>
                <w:sz w:val="20"/>
                <w:szCs w:val="20"/>
              </w:rPr>
            </w:pPr>
            <w:r w:rsidDel="00000000" w:rsidR="00000000" w:rsidRPr="00000000">
              <w:rPr>
                <w:sz w:val="20"/>
                <w:szCs w:val="20"/>
                <w:rtl w:val="0"/>
              </w:rPr>
              <w:t xml:space="preserve">SI OUI : Notez les codes d'erreur</w:t>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48">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249">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24A">
            <w:pPr>
              <w:widowControl w:val="0"/>
              <w:spacing w:after="0" w:before="0" w:line="240" w:lineRule="auto"/>
              <w:rPr>
                <w:b w:val="0"/>
                <w:sz w:val="20"/>
                <w:szCs w:val="20"/>
              </w:rPr>
            </w:pPr>
            <w:r w:rsidDel="00000000" w:rsidR="00000000" w:rsidRPr="00000000">
              <w:rPr>
                <w:rtl w:val="0"/>
              </w:rPr>
            </w:r>
          </w:p>
          <w:p w:rsidR="00000000" w:rsidDel="00000000" w:rsidP="00000000" w:rsidRDefault="00000000" w:rsidRPr="00000000" w14:paraId="0000024B">
            <w:pPr>
              <w:widowControl w:val="0"/>
              <w:spacing w:after="0" w:before="0" w:line="240" w:lineRule="auto"/>
              <w:jc w:val="center"/>
              <w:rPr>
                <w:b w:val="0"/>
                <w:sz w:val="20"/>
                <w:szCs w:val="20"/>
              </w:rPr>
            </w:pPr>
            <w:r w:rsidDel="00000000" w:rsidR="00000000" w:rsidRPr="00000000">
              <w:rPr>
                <w:rtl w:val="0"/>
              </w:rPr>
            </w:r>
          </w:p>
        </w:tc>
      </w:tr>
      <w:tr>
        <w:trPr>
          <w:cantSplit w:val="0"/>
          <w:trHeight w:val="51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4E">
            <w:pPr>
              <w:widowControl w:val="0"/>
              <w:spacing w:after="0" w:before="0" w:line="240" w:lineRule="auto"/>
              <w:rPr>
                <w:sz w:val="20"/>
                <w:szCs w:val="20"/>
              </w:rPr>
            </w:pPr>
            <w:r w:rsidDel="00000000" w:rsidR="00000000" w:rsidRPr="00000000">
              <w:rPr>
                <w:sz w:val="20"/>
                <w:szCs w:val="20"/>
                <w:rtl w:val="0"/>
              </w:rPr>
              <w:t xml:space="preserve">Prenez une photo claire des filtres du </w:t>
            </w:r>
            <w:r w:rsidDel="00000000" w:rsidR="00000000" w:rsidRPr="00000000">
              <w:rPr>
                <w:sz w:val="20"/>
                <w:szCs w:val="20"/>
                <w:rtl w:val="0"/>
              </w:rPr>
              <w:t xml:space="preserve">préconcentrateur</w:t>
            </w:r>
            <w:r w:rsidDel="00000000" w:rsidR="00000000" w:rsidRPr="00000000">
              <w:rPr>
                <w:sz w:val="20"/>
                <w:szCs w:val="20"/>
                <w:rtl w:val="0"/>
              </w:rPr>
              <w:t xml:space="preserve"> d’oxygène.</w:t>
            </w:r>
          </w:p>
          <w:p w:rsidR="00000000" w:rsidDel="00000000" w:rsidP="00000000" w:rsidRDefault="00000000" w:rsidRPr="00000000" w14:paraId="0000024F">
            <w:pPr>
              <w:widowControl w:val="0"/>
              <w:spacing w:after="0" w:before="0" w:line="240" w:lineRule="auto"/>
              <w:rPr>
                <w:b w:val="0"/>
                <w:sz w:val="20"/>
                <w:szCs w:val="20"/>
              </w:rPr>
            </w:pPr>
            <w:r w:rsidDel="00000000" w:rsidR="00000000" w:rsidRPr="00000000">
              <w:rPr>
                <w:b w:val="0"/>
                <w:sz w:val="20"/>
                <w:szCs w:val="20"/>
                <w:rtl w:val="0"/>
              </w:rPr>
              <w:t xml:space="preserve">Il s’agit des filtres entre le réservoir d’air et le concentrateur d’oxygène.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0">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51">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3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53">
            <w:pPr>
              <w:widowControl w:val="0"/>
              <w:spacing w:after="0" w:before="0" w:line="240" w:lineRule="auto"/>
              <w:rPr>
                <w:sz w:val="20"/>
                <w:szCs w:val="20"/>
              </w:rPr>
            </w:pPr>
            <w:r w:rsidDel="00000000" w:rsidR="00000000" w:rsidRPr="00000000">
              <w:rPr>
                <w:sz w:val="20"/>
                <w:szCs w:val="20"/>
                <w:rtl w:val="0"/>
              </w:rPr>
              <w:t xml:space="preserve">Prenez une photo claire des numéros de série ou des numéros de modèle des filtres du </w:t>
            </w:r>
            <w:r w:rsidDel="00000000" w:rsidR="00000000" w:rsidRPr="00000000">
              <w:rPr>
                <w:sz w:val="20"/>
                <w:szCs w:val="20"/>
                <w:rtl w:val="0"/>
              </w:rPr>
              <w:t xml:space="preserve">préconcentrateur</w:t>
            </w:r>
            <w:r w:rsidDel="00000000" w:rsidR="00000000" w:rsidRPr="00000000">
              <w:rPr>
                <w:sz w:val="20"/>
                <w:szCs w:val="20"/>
                <w:rtl w:val="0"/>
              </w:rPr>
              <w:t xml:space="preserve"> d’oxygène.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4">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55">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63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57">
            <w:pPr>
              <w:widowControl w:val="0"/>
              <w:spacing w:after="0" w:before="0" w:line="240" w:lineRule="auto"/>
              <w:rPr>
                <w:sz w:val="20"/>
                <w:szCs w:val="20"/>
              </w:rPr>
            </w:pPr>
            <w:r w:rsidDel="00000000" w:rsidR="00000000" w:rsidRPr="00000000">
              <w:rPr>
                <w:sz w:val="20"/>
                <w:szCs w:val="20"/>
                <w:rtl w:val="0"/>
              </w:rPr>
              <w:t xml:space="preserve">Ouvrez les filtres du </w:t>
            </w:r>
            <w:r w:rsidDel="00000000" w:rsidR="00000000" w:rsidRPr="00000000">
              <w:rPr>
                <w:sz w:val="20"/>
                <w:szCs w:val="20"/>
                <w:rtl w:val="0"/>
              </w:rPr>
              <w:t xml:space="preserve">préconcentrateur</w:t>
            </w:r>
            <w:r w:rsidDel="00000000" w:rsidR="00000000" w:rsidRPr="00000000">
              <w:rPr>
                <w:sz w:val="20"/>
                <w:szCs w:val="20"/>
                <w:rtl w:val="0"/>
              </w:rPr>
              <w:t xml:space="preserve"> d’oxygène et prenez une photo de l’intérieur.</w:t>
            </w:r>
          </w:p>
          <w:p w:rsidR="00000000" w:rsidDel="00000000" w:rsidP="00000000" w:rsidRDefault="00000000" w:rsidRPr="00000000" w14:paraId="00000258">
            <w:pPr>
              <w:widowControl w:val="0"/>
              <w:spacing w:after="0" w:before="0" w:line="240" w:lineRule="auto"/>
              <w:rPr>
                <w:b w:val="0"/>
                <w:sz w:val="20"/>
                <w:szCs w:val="20"/>
              </w:rPr>
            </w:pPr>
            <w:r w:rsidDel="00000000" w:rsidR="00000000" w:rsidRPr="00000000">
              <w:rPr>
                <w:b w:val="0"/>
                <w:sz w:val="20"/>
                <w:szCs w:val="20"/>
                <w:rtl w:val="0"/>
              </w:rPr>
              <w:t xml:space="preserve">Uniquement possible si l'usine ne fonctionne pas.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9">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5A">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534"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5C">
            <w:pPr>
              <w:widowControl w:val="0"/>
              <w:spacing w:after="0" w:before="0" w:line="240" w:lineRule="auto"/>
              <w:rPr>
                <w:sz w:val="20"/>
                <w:szCs w:val="20"/>
              </w:rPr>
            </w:pPr>
            <w:r w:rsidDel="00000000" w:rsidR="00000000" w:rsidRPr="00000000">
              <w:rPr>
                <w:sz w:val="20"/>
                <w:szCs w:val="20"/>
                <w:rtl w:val="0"/>
              </w:rPr>
              <w:t xml:space="preserve">Prenez une photo claire du filtre à bactéries/oxygène.</w:t>
            </w:r>
          </w:p>
          <w:p w:rsidR="00000000" w:rsidDel="00000000" w:rsidP="00000000" w:rsidRDefault="00000000" w:rsidRPr="00000000" w14:paraId="0000025D">
            <w:pPr>
              <w:widowControl w:val="0"/>
              <w:spacing w:after="0" w:before="0" w:line="240" w:lineRule="auto"/>
              <w:rPr>
                <w:b w:val="0"/>
                <w:sz w:val="20"/>
                <w:szCs w:val="20"/>
              </w:rPr>
            </w:pPr>
            <w:r w:rsidDel="00000000" w:rsidR="00000000" w:rsidRPr="00000000">
              <w:rPr>
                <w:b w:val="0"/>
                <w:sz w:val="20"/>
                <w:szCs w:val="20"/>
                <w:rtl w:val="0"/>
              </w:rPr>
              <w:t xml:space="preserve">Il s’agit </w:t>
            </w:r>
            <w:r w:rsidDel="00000000" w:rsidR="00000000" w:rsidRPr="00000000">
              <w:rPr>
                <w:b w:val="0"/>
                <w:sz w:val="20"/>
                <w:szCs w:val="20"/>
                <w:rtl w:val="0"/>
              </w:rPr>
              <w:t xml:space="preserve">di filtre</w:t>
            </w:r>
            <w:r w:rsidDel="00000000" w:rsidR="00000000" w:rsidRPr="00000000">
              <w:rPr>
                <w:b w:val="0"/>
                <w:sz w:val="20"/>
                <w:szCs w:val="20"/>
                <w:rtl w:val="0"/>
              </w:rPr>
              <w:t xml:space="preserve"> après le concentrateur d'oxygène.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E">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5F">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58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61">
            <w:pPr>
              <w:widowControl w:val="0"/>
              <w:spacing w:after="0" w:before="0" w:line="240" w:lineRule="auto"/>
              <w:rPr>
                <w:sz w:val="20"/>
                <w:szCs w:val="20"/>
              </w:rPr>
            </w:pPr>
            <w:r w:rsidDel="00000000" w:rsidR="00000000" w:rsidRPr="00000000">
              <w:rPr>
                <w:sz w:val="20"/>
                <w:szCs w:val="20"/>
                <w:rtl w:val="0"/>
              </w:rPr>
              <w:t xml:space="preserve">Prenez une photo claire du numéro de série ou du numéro de modèle du filtre à bactéries/oxygène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62">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63">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73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65">
            <w:pPr>
              <w:widowControl w:val="0"/>
              <w:spacing w:after="0" w:before="0" w:line="240" w:lineRule="auto"/>
              <w:rPr>
                <w:sz w:val="20"/>
                <w:szCs w:val="20"/>
              </w:rPr>
            </w:pPr>
            <w:r w:rsidDel="00000000" w:rsidR="00000000" w:rsidRPr="00000000">
              <w:rPr>
                <w:sz w:val="20"/>
                <w:szCs w:val="20"/>
                <w:rtl w:val="0"/>
              </w:rPr>
              <w:t xml:space="preserve">Prenez une photo claire de l’état du filtre à bactéries/oxygène.</w:t>
            </w:r>
          </w:p>
          <w:p w:rsidR="00000000" w:rsidDel="00000000" w:rsidP="00000000" w:rsidRDefault="00000000" w:rsidRPr="00000000" w14:paraId="00000266">
            <w:pPr>
              <w:widowControl w:val="0"/>
              <w:spacing w:after="0" w:before="0" w:line="240" w:lineRule="auto"/>
              <w:rPr>
                <w:b w:val="0"/>
                <w:sz w:val="20"/>
                <w:szCs w:val="20"/>
              </w:rPr>
            </w:pPr>
            <w:r w:rsidDel="00000000" w:rsidR="00000000" w:rsidRPr="00000000">
              <w:rPr>
                <w:b w:val="0"/>
                <w:sz w:val="20"/>
                <w:szCs w:val="20"/>
                <w:rtl w:val="0"/>
              </w:rPr>
              <w:t xml:space="preserve">Uniquement possible si l'usine ne fonctionne pas.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67">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68">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96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6A">
            <w:pPr>
              <w:widowControl w:val="0"/>
              <w:spacing w:after="0" w:before="0" w:line="240" w:lineRule="auto"/>
              <w:rPr>
                <w:sz w:val="20"/>
                <w:szCs w:val="20"/>
                <w:highlight w:val="green"/>
              </w:rPr>
            </w:pPr>
            <w:r w:rsidDel="00000000" w:rsidR="00000000" w:rsidRPr="00000000">
              <w:rPr>
                <w:rtl w:val="0"/>
              </w:rPr>
            </w:r>
          </w:p>
          <w:p w:rsidR="00000000" w:rsidDel="00000000" w:rsidP="00000000" w:rsidRDefault="00000000" w:rsidRPr="00000000" w14:paraId="0000026B">
            <w:pPr>
              <w:widowControl w:val="0"/>
              <w:spacing w:after="0" w:before="0" w:line="240" w:lineRule="auto"/>
              <w:rPr>
                <w:sz w:val="20"/>
                <w:szCs w:val="20"/>
              </w:rPr>
            </w:pPr>
            <w:r w:rsidDel="00000000" w:rsidR="00000000" w:rsidRPr="00000000">
              <w:rPr>
                <w:sz w:val="20"/>
                <w:szCs w:val="20"/>
                <w:rtl w:val="0"/>
              </w:rPr>
              <w:t xml:space="preserve">Consultez les journaux d’entretien et le manuel du concentrateur d’oxygène. Certains composants doivent-ils être réparés?</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6C">
            <w:pPr>
              <w:widowControl w:val="0"/>
              <w:spacing w:after="0" w:before="0" w:line="240" w:lineRule="auto"/>
              <w:jc w:val="center"/>
              <w:rPr>
                <w:b w:val="0"/>
                <w:sz w:val="20"/>
                <w:szCs w:val="20"/>
              </w:rPr>
            </w:pPr>
            <w:r w:rsidDel="00000000" w:rsidR="00000000" w:rsidRPr="00000000">
              <w:rPr>
                <w:sz w:val="20"/>
                <w:szCs w:val="20"/>
                <w:rtl w:val="0"/>
              </w:rPr>
              <w:t xml:space="preserve">Composant</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6E">
            <w:pPr>
              <w:widowControl w:val="0"/>
              <w:spacing w:after="0" w:before="0" w:line="240" w:lineRule="auto"/>
              <w:jc w:val="center"/>
              <w:rPr>
                <w:sz w:val="20"/>
                <w:szCs w:val="20"/>
              </w:rPr>
            </w:pPr>
            <w:r w:rsidDel="00000000" w:rsidR="00000000" w:rsidRPr="00000000">
              <w:rPr>
                <w:sz w:val="20"/>
                <w:szCs w:val="20"/>
                <w:rtl w:val="0"/>
              </w:rPr>
              <w:t xml:space="preserve">Remarques sur les services</w:t>
            </w:r>
          </w:p>
          <w:p w:rsidR="00000000" w:rsidDel="00000000" w:rsidP="00000000" w:rsidRDefault="00000000" w:rsidRPr="00000000" w14:paraId="0000026F">
            <w:pPr>
              <w:widowControl w:val="0"/>
              <w:spacing w:after="0" w:before="0" w:line="240" w:lineRule="auto"/>
              <w:jc w:val="center"/>
              <w:rPr>
                <w:b w:val="0"/>
                <w:sz w:val="20"/>
                <w:szCs w:val="20"/>
              </w:rPr>
            </w:pPr>
            <w:r w:rsidDel="00000000" w:rsidR="00000000" w:rsidRPr="00000000">
              <w:rPr>
                <w:b w:val="0"/>
                <w:sz w:val="20"/>
                <w:szCs w:val="20"/>
                <w:rtl w:val="0"/>
              </w:rPr>
              <w:t xml:space="preserve">Marquez la date du dernier entretien et indiquez si le service est dû</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0"/>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1">
            <w:pPr>
              <w:widowControl w:val="0"/>
              <w:spacing w:after="0" w:before="0" w:line="240" w:lineRule="auto"/>
              <w:rPr>
                <w:b w:val="0"/>
                <w:sz w:val="20"/>
                <w:szCs w:val="20"/>
              </w:rPr>
            </w:pPr>
            <w:r w:rsidDel="00000000" w:rsidR="00000000" w:rsidRPr="00000000">
              <w:rPr>
                <w:sz w:val="20"/>
                <w:szCs w:val="20"/>
                <w:rtl w:val="0"/>
              </w:rPr>
              <w:t xml:space="preserve">Filtres </w:t>
            </w:r>
            <w:r w:rsidDel="00000000" w:rsidR="00000000" w:rsidRPr="00000000">
              <w:rPr>
                <w:sz w:val="20"/>
                <w:szCs w:val="20"/>
                <w:rtl w:val="0"/>
              </w:rPr>
              <w:t xml:space="preserve">préconcentrateurs</w:t>
            </w:r>
            <w:r w:rsidDel="00000000" w:rsidR="00000000" w:rsidRPr="00000000">
              <w:rPr>
                <w:sz w:val="20"/>
                <w:szCs w:val="20"/>
                <w:rtl w:val="0"/>
              </w:rPr>
              <w:t xml:space="preserve"> d'oxygène</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73">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5">
            <w:pPr>
              <w:widowControl w:val="0"/>
              <w:spacing w:after="0" w:before="0" w:line="240" w:lineRule="auto"/>
              <w:rPr>
                <w:sz w:val="20"/>
                <w:szCs w:val="20"/>
              </w:rPr>
            </w:pPr>
            <w:r w:rsidDel="00000000" w:rsidR="00000000" w:rsidRPr="00000000">
              <w:rPr>
                <w:sz w:val="20"/>
                <w:szCs w:val="20"/>
                <w:rtl w:val="0"/>
              </w:rPr>
              <w:t xml:space="preserve">Soupapes</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77">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78">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A">
            <w:pPr>
              <w:widowControl w:val="0"/>
              <w:spacing w:after="0" w:before="0" w:line="240" w:lineRule="auto"/>
              <w:rPr>
                <w:sz w:val="20"/>
                <w:szCs w:val="20"/>
              </w:rPr>
            </w:pPr>
            <w:r w:rsidDel="00000000" w:rsidR="00000000" w:rsidRPr="00000000">
              <w:rPr>
                <w:sz w:val="20"/>
                <w:szCs w:val="20"/>
                <w:rtl w:val="0"/>
              </w:rPr>
              <w:t xml:space="preserve">Zéolite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7C">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7D">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F">
            <w:pPr>
              <w:widowControl w:val="0"/>
              <w:spacing w:after="0" w:before="0" w:line="240" w:lineRule="auto"/>
              <w:rPr>
                <w:sz w:val="20"/>
                <w:szCs w:val="20"/>
              </w:rPr>
            </w:pPr>
            <w:r w:rsidDel="00000000" w:rsidR="00000000" w:rsidRPr="00000000">
              <w:rPr>
                <w:color w:val="444746"/>
                <w:sz w:val="20"/>
                <w:szCs w:val="20"/>
                <w:highlight w:val="white"/>
                <w:rtl w:val="0"/>
              </w:rPr>
              <w:t xml:space="preserve">Filtre à bactéries/oxygène</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81">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82">
            <w:pPr>
              <w:widowControl w:val="0"/>
              <w:spacing w:after="0" w:before="0" w:line="240" w:lineRule="auto"/>
              <w:rPr>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4">
            <w:pPr>
              <w:widowControl w:val="0"/>
              <w:spacing w:after="0" w:before="0" w:line="240" w:lineRule="auto"/>
              <w:rPr>
                <w:sz w:val="20"/>
                <w:szCs w:val="20"/>
              </w:rPr>
            </w:pPr>
            <w:r w:rsidDel="00000000" w:rsidR="00000000" w:rsidRPr="00000000">
              <w:rPr>
                <w:sz w:val="20"/>
                <w:szCs w:val="20"/>
                <w:rtl w:val="0"/>
              </w:rPr>
              <w:t xml:space="preserve">Autre :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86">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87">
            <w:pPr>
              <w:widowControl w:val="0"/>
              <w:spacing w:after="0" w:before="0" w:line="240" w:lineRule="auto"/>
              <w:rPr>
                <w:sz w:val="20"/>
                <w:szCs w:val="20"/>
              </w:rPr>
            </w:pPr>
            <w:r w:rsidDel="00000000" w:rsidR="00000000" w:rsidRPr="00000000">
              <w:rPr>
                <w:rtl w:val="0"/>
              </w:rPr>
            </w:r>
          </w:p>
        </w:tc>
      </w:tr>
      <w:tr>
        <w:trPr>
          <w:cantSplit w:val="0"/>
          <w:trHeight w:val="439"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88">
            <w:pPr>
              <w:widowControl w:val="0"/>
              <w:spacing w:after="0" w:before="0" w:line="240" w:lineRule="auto"/>
              <w:rPr>
                <w:sz w:val="20"/>
                <w:szCs w:val="20"/>
              </w:rPr>
            </w:pPr>
            <w:r w:rsidDel="00000000" w:rsidR="00000000" w:rsidRPr="00000000">
              <w:rPr>
                <w:sz w:val="20"/>
                <w:szCs w:val="20"/>
                <w:rtl w:val="0"/>
              </w:rPr>
              <w:t xml:space="preserve">Le concentrateur d'oxygène est-il opérationnel?</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9">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8A">
            <w:pPr>
              <w:widowControl w:val="0"/>
              <w:spacing w:after="0" w:before="0" w:line="240" w:lineRule="auto"/>
              <w:rPr>
                <w:sz w:val="20"/>
                <w:szCs w:val="20"/>
              </w:rPr>
            </w:pPr>
            <w:r w:rsidDel="00000000" w:rsidR="00000000" w:rsidRPr="00000000">
              <w:rPr>
                <w:sz w:val="20"/>
                <w:szCs w:val="20"/>
                <w:rtl w:val="0"/>
              </w:rPr>
              <w:t xml:space="preserve">Oui</w:t>
            </w:r>
          </w:p>
        </w:tc>
      </w:tr>
      <w:tr>
        <w:trPr>
          <w:cantSplit w:val="0"/>
          <w:trHeight w:val="439"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D">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8E">
            <w:pPr>
              <w:widowControl w:val="0"/>
              <w:spacing w:after="0" w:before="0" w:line="240" w:lineRule="auto"/>
              <w:rPr>
                <w:sz w:val="20"/>
                <w:szCs w:val="20"/>
              </w:rPr>
            </w:pPr>
            <w:r w:rsidDel="00000000" w:rsidR="00000000" w:rsidRPr="00000000">
              <w:rPr>
                <w:sz w:val="20"/>
                <w:szCs w:val="20"/>
                <w:rtl w:val="0"/>
              </w:rPr>
              <w:t xml:space="preserve">Non</w:t>
            </w:r>
          </w:p>
        </w:tc>
      </w:tr>
      <w:tr>
        <w:trPr>
          <w:cantSplit w:val="0"/>
          <w:trHeight w:val="1259.9414062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90">
            <w:pPr>
              <w:widowControl w:val="0"/>
              <w:spacing w:after="0" w:before="0" w:line="240" w:lineRule="auto"/>
              <w:rPr>
                <w:sz w:val="20"/>
                <w:szCs w:val="20"/>
              </w:rPr>
            </w:pPr>
            <w:r w:rsidDel="00000000" w:rsidR="00000000" w:rsidRPr="00000000">
              <w:rPr>
                <w:sz w:val="20"/>
                <w:szCs w:val="20"/>
                <w:rtl w:val="0"/>
              </w:rPr>
              <w:t xml:space="preserve">Si NON : quelle en est la cause ou la cause suspectée?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91">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92">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93">
            <w:pPr>
              <w:widowControl w:val="0"/>
              <w:spacing w:after="0" w:before="0" w:line="240" w:lineRule="auto"/>
              <w:rPr>
                <w:sz w:val="20"/>
                <w:szCs w:val="20"/>
              </w:rPr>
            </w:pPr>
            <w:r w:rsidDel="00000000" w:rsidR="00000000" w:rsidRPr="00000000">
              <w:rPr>
                <w:rtl w:val="0"/>
              </w:rPr>
            </w:r>
          </w:p>
        </w:tc>
      </w:tr>
      <w:tr>
        <w:trPr>
          <w:cantSplit w:val="0"/>
          <w:trHeight w:val="439"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96">
            <w:pPr>
              <w:widowControl w:val="0"/>
              <w:spacing w:after="0" w:before="0" w:line="240" w:lineRule="auto"/>
              <w:rPr>
                <w:sz w:val="20"/>
                <w:szCs w:val="20"/>
              </w:rPr>
            </w:pPr>
            <w:r w:rsidDel="00000000" w:rsidR="00000000" w:rsidRPr="00000000">
              <w:rPr>
                <w:sz w:val="20"/>
                <w:szCs w:val="20"/>
                <w:rtl w:val="0"/>
              </w:rPr>
              <w:t xml:space="preserve">Depuis combien de temps le concentrateur d’oxygène ne fonctionne-t-il pas? </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97">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98">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99">
            <w:pPr>
              <w:widowControl w:val="0"/>
              <w:spacing w:after="0" w:before="0" w:line="240" w:lineRule="auto"/>
              <w:rPr>
                <w:sz w:val="20"/>
                <w:szCs w:val="20"/>
              </w:rPr>
            </w:pPr>
            <w:r w:rsidDel="00000000" w:rsidR="00000000" w:rsidRPr="00000000">
              <w:rPr>
                <w:rtl w:val="0"/>
              </w:rPr>
            </w:r>
          </w:p>
        </w:tc>
      </w:tr>
      <w:tr>
        <w:trPr>
          <w:cantSplit w:val="0"/>
          <w:trHeight w:val="439"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9C">
            <w:pPr>
              <w:widowControl w:val="0"/>
              <w:spacing w:after="0" w:before="0" w:line="240" w:lineRule="auto"/>
              <w:rPr>
                <w:sz w:val="20"/>
                <w:szCs w:val="20"/>
              </w:rPr>
            </w:pPr>
            <w:r w:rsidDel="00000000" w:rsidR="00000000" w:rsidRPr="00000000">
              <w:rPr>
                <w:sz w:val="20"/>
                <w:szCs w:val="20"/>
                <w:rtl w:val="0"/>
              </w:rPr>
              <w:t xml:space="preserve">Description supplémentaire du concentrateur à oxygène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9D">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9E">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9F">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A0">
            <w:pPr>
              <w:widowControl w:val="0"/>
              <w:spacing w:after="0" w:before="0" w:line="240" w:lineRule="auto"/>
              <w:rPr>
                <w:sz w:val="20"/>
                <w:szCs w:val="20"/>
              </w:rPr>
            </w:pPr>
            <w:r w:rsidDel="00000000" w:rsidR="00000000" w:rsidRPr="00000000">
              <w:rPr>
                <w:rtl w:val="0"/>
              </w:rPr>
            </w:r>
          </w:p>
          <w:p w:rsidR="00000000" w:rsidDel="00000000" w:rsidP="00000000" w:rsidRDefault="00000000" w:rsidRPr="00000000" w14:paraId="000002A1">
            <w:pPr>
              <w:widowControl w:val="0"/>
              <w:spacing w:after="0" w:before="0" w:line="240" w:lineRule="auto"/>
              <w:rPr>
                <w:sz w:val="20"/>
                <w:szCs w:val="20"/>
              </w:rPr>
            </w:pPr>
            <w:r w:rsidDel="00000000" w:rsidR="00000000" w:rsidRPr="00000000">
              <w:rPr>
                <w:rtl w:val="0"/>
              </w:rPr>
            </w:r>
          </w:p>
        </w:tc>
      </w:tr>
      <w:tr>
        <w:trPr>
          <w:cantSplit w:val="0"/>
          <w:trHeight w:val="439"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A4">
            <w:pPr>
              <w:widowControl w:val="0"/>
              <w:spacing w:after="0" w:before="0" w:line="240" w:lineRule="auto"/>
              <w:rPr>
                <w:b w:val="0"/>
                <w:sz w:val="20"/>
                <w:szCs w:val="20"/>
              </w:rPr>
            </w:pPr>
            <w:r w:rsidDel="00000000" w:rsidR="00000000" w:rsidRPr="00000000">
              <w:rPr>
                <w:sz w:val="20"/>
                <w:szCs w:val="20"/>
                <w:rtl w:val="0"/>
              </w:rPr>
              <w:t xml:space="preserve">Y a-t-il des signes d’huile ou de poussière sur le silencieux? </w:t>
            </w:r>
            <w:r w:rsidDel="00000000" w:rsidR="00000000" w:rsidRPr="00000000">
              <w:rPr>
                <w:b w:val="0"/>
                <w:sz w:val="20"/>
                <w:szCs w:val="20"/>
                <w:rtl w:val="0"/>
              </w:rPr>
              <w:t xml:space="preserve">Si oui, prenez une photo claire.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5">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6">
            <w:pPr>
              <w:widowControl w:val="0"/>
              <w:spacing w:after="0" w:before="0" w:line="240" w:lineRule="auto"/>
              <w:rPr>
                <w:sz w:val="20"/>
                <w:szCs w:val="20"/>
              </w:rPr>
            </w:pPr>
            <w:r w:rsidDel="00000000" w:rsidR="00000000" w:rsidRPr="00000000">
              <w:rPr>
                <w:sz w:val="20"/>
                <w:szCs w:val="20"/>
                <w:rtl w:val="0"/>
              </w:rPr>
              <w:t xml:space="preserve">Oui</w:t>
            </w:r>
          </w:p>
        </w:tc>
      </w:tr>
      <w:tr>
        <w:trPr>
          <w:cantSplit w:val="0"/>
          <w:trHeight w:val="439"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9">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A">
            <w:pPr>
              <w:widowControl w:val="0"/>
              <w:spacing w:after="0" w:before="0" w:line="240" w:lineRule="auto"/>
              <w:rPr>
                <w:sz w:val="20"/>
                <w:szCs w:val="20"/>
              </w:rPr>
            </w:pPr>
            <w:r w:rsidDel="00000000" w:rsidR="00000000" w:rsidRPr="00000000">
              <w:rPr>
                <w:sz w:val="20"/>
                <w:szCs w:val="20"/>
                <w:rtl w:val="0"/>
              </w:rPr>
              <w:t xml:space="preserve">Non</w:t>
            </w:r>
          </w:p>
        </w:tc>
      </w:tr>
      <w:tr>
        <w:trPr>
          <w:cantSplit w:val="0"/>
          <w:trHeight w:val="439"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AC">
            <w:pPr>
              <w:widowControl w:val="0"/>
              <w:spacing w:after="0" w:before="0" w:line="240" w:lineRule="auto"/>
              <w:rPr>
                <w:sz w:val="20"/>
                <w:szCs w:val="20"/>
              </w:rPr>
            </w:pPr>
            <w:r w:rsidDel="00000000" w:rsidR="00000000" w:rsidRPr="00000000">
              <w:rPr>
                <w:sz w:val="20"/>
                <w:szCs w:val="20"/>
                <w:rtl w:val="0"/>
              </w:rPr>
              <w:t xml:space="preserve">SI OUI : Prenez une photo claire du silencieux</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D">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E">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439" w:hRule="atLeast"/>
          <w:tblHeader w:val="0"/>
        </w:trPr>
        <w:tc>
          <w:tcPr>
            <w:gridSpan w:val="4"/>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B0">
            <w:pPr>
              <w:widowControl w:val="0"/>
              <w:spacing w:after="0" w:before="0" w:line="240" w:lineRule="auto"/>
              <w:jc w:val="center"/>
              <w:rPr>
                <w:b w:val="0"/>
                <w:i w:val="1"/>
                <w:sz w:val="20"/>
                <w:szCs w:val="20"/>
              </w:rPr>
            </w:pPr>
            <w:r w:rsidDel="00000000" w:rsidR="00000000" w:rsidRPr="00000000">
              <w:rPr>
                <w:b w:val="0"/>
                <w:i w:val="1"/>
                <w:sz w:val="20"/>
                <w:szCs w:val="20"/>
                <w:rtl w:val="0"/>
              </w:rPr>
              <w:t xml:space="preserve">Remplissez la section suivante si le concentrateur d'oxygène </w:t>
            </w:r>
            <w:r w:rsidDel="00000000" w:rsidR="00000000" w:rsidRPr="00000000">
              <w:rPr>
                <w:i w:val="1"/>
                <w:sz w:val="20"/>
                <w:szCs w:val="20"/>
                <w:rtl w:val="0"/>
              </w:rPr>
              <w:t xml:space="preserve">s'allume</w:t>
            </w:r>
            <w:r w:rsidDel="00000000" w:rsidR="00000000" w:rsidRPr="00000000">
              <w:rPr>
                <w:b w:val="0"/>
                <w:i w:val="1"/>
                <w:sz w:val="20"/>
                <w:szCs w:val="20"/>
                <w:rtl w:val="0"/>
              </w:rPr>
              <w:t xml:space="preserve">.</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B4">
            <w:pPr>
              <w:widowControl w:val="0"/>
              <w:spacing w:after="0" w:before="0" w:line="240" w:lineRule="auto"/>
              <w:rPr>
                <w:sz w:val="20"/>
                <w:szCs w:val="20"/>
              </w:rPr>
            </w:pPr>
            <w:r w:rsidDel="00000000" w:rsidR="00000000" w:rsidRPr="00000000">
              <w:rPr>
                <w:sz w:val="20"/>
                <w:szCs w:val="20"/>
                <w:rtl w:val="0"/>
              </w:rPr>
              <w:t xml:space="preserve">Prenez une vidéo du générateur effectuant un cycle complet (y compris les manomètres pour les deux lits de tamisage)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B5">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B6">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B8">
            <w:pPr>
              <w:widowControl w:val="0"/>
              <w:spacing w:after="0" w:before="0" w:line="240" w:lineRule="auto"/>
              <w:rPr>
                <w:sz w:val="20"/>
                <w:szCs w:val="20"/>
              </w:rPr>
            </w:pPr>
            <w:r w:rsidDel="00000000" w:rsidR="00000000" w:rsidRPr="00000000">
              <w:rPr>
                <w:sz w:val="20"/>
                <w:szCs w:val="20"/>
                <w:rtl w:val="0"/>
              </w:rPr>
              <w:t xml:space="preserve">Les valves fonctionnent-elles correctement?</w:t>
            </w:r>
          </w:p>
          <w:p w:rsidR="00000000" w:rsidDel="00000000" w:rsidP="00000000" w:rsidRDefault="00000000" w:rsidRPr="00000000" w14:paraId="000002B9">
            <w:pPr>
              <w:widowControl w:val="0"/>
              <w:spacing w:after="0" w:before="0" w:line="240" w:lineRule="auto"/>
              <w:rPr>
                <w:b w:val="0"/>
                <w:sz w:val="20"/>
                <w:szCs w:val="20"/>
              </w:rPr>
            </w:pPr>
            <w:r w:rsidDel="00000000" w:rsidR="00000000" w:rsidRPr="00000000">
              <w:rPr>
                <w:b w:val="0"/>
                <w:sz w:val="20"/>
                <w:szCs w:val="20"/>
                <w:rtl w:val="0"/>
              </w:rPr>
              <w:t xml:space="preserve">Si vous n'êtes pas certain, assurez-vous de prendre une vidéo à partager avec d'autres ingénieurs biomédicaux pour confirmer.</w:t>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BA">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2BB">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2BC">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2BD">
            <w:pPr>
              <w:widowControl w:val="0"/>
              <w:spacing w:after="0" w:before="0" w:line="240" w:lineRule="auto"/>
              <w:jc w:val="center"/>
              <w:rPr>
                <w:b w:val="0"/>
                <w:sz w:val="20"/>
                <w:szCs w:val="20"/>
              </w:rPr>
            </w:pPr>
            <w:r w:rsidDel="00000000" w:rsidR="00000000" w:rsidRPr="00000000">
              <w:rPr>
                <w:rtl w:val="0"/>
              </w:rPr>
            </w:r>
          </w:p>
          <w:p w:rsidR="00000000" w:rsidDel="00000000" w:rsidP="00000000" w:rsidRDefault="00000000" w:rsidRPr="00000000" w14:paraId="000002BE">
            <w:pPr>
              <w:widowControl w:val="0"/>
              <w:spacing w:after="0" w:before="0" w:line="240" w:lineRule="auto"/>
              <w:rPr>
                <w:b w:val="0"/>
                <w:sz w:val="20"/>
                <w:szCs w:val="20"/>
              </w:rPr>
            </w:pPr>
            <w:r w:rsidDel="00000000" w:rsidR="00000000" w:rsidRPr="00000000">
              <w:rPr>
                <w:rtl w:val="0"/>
              </w:rPr>
            </w:r>
          </w:p>
        </w:tc>
      </w:tr>
      <w:tr>
        <w:trPr>
          <w:cantSplit w:val="0"/>
          <w:trHeight w:val="594"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C1">
            <w:pPr>
              <w:widowControl w:val="0"/>
              <w:spacing w:after="0" w:before="0" w:line="240" w:lineRule="auto"/>
              <w:rPr>
                <w:sz w:val="20"/>
                <w:szCs w:val="20"/>
              </w:rPr>
            </w:pPr>
            <w:r w:rsidDel="00000000" w:rsidR="00000000" w:rsidRPr="00000000">
              <w:rPr>
                <w:sz w:val="20"/>
                <w:szCs w:val="20"/>
                <w:rtl w:val="0"/>
              </w:rPr>
              <w:t xml:space="preserve">Enregistrez la pureté de l'oxygène comme indiqué sur l'affichage du concentrateur d'oxygène.</w:t>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C2">
            <w:pPr>
              <w:widowControl w:val="0"/>
              <w:spacing w:after="0" w:before="0" w:line="240" w:lineRule="auto"/>
              <w:jc w:val="center"/>
              <w:rPr>
                <w:b w:val="0"/>
                <w:sz w:val="20"/>
                <w:szCs w:val="20"/>
              </w:rPr>
            </w:pPr>
            <w:r w:rsidDel="00000000" w:rsidR="00000000" w:rsidRPr="00000000">
              <w:rPr>
                <w:rtl w:val="0"/>
              </w:rPr>
            </w:r>
          </w:p>
        </w:tc>
      </w:tr>
      <w:tr>
        <w:trPr>
          <w:cantSplit w:val="0"/>
          <w:trHeight w:val="909"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C5">
            <w:pPr>
              <w:widowControl w:val="0"/>
              <w:spacing w:after="0" w:before="0" w:line="240" w:lineRule="auto"/>
              <w:rPr>
                <w:sz w:val="20"/>
                <w:szCs w:val="20"/>
              </w:rPr>
            </w:pPr>
            <w:r w:rsidDel="00000000" w:rsidR="00000000" w:rsidRPr="00000000">
              <w:rPr>
                <w:sz w:val="20"/>
                <w:szCs w:val="20"/>
                <w:rtl w:val="0"/>
              </w:rPr>
              <w:t xml:space="preserve">Enregistrez la pureté de l’oxygène comme indiqué par un analyseur d’oxygène portable.</w:t>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C6">
            <w:pPr>
              <w:widowControl w:val="0"/>
              <w:spacing w:after="0" w:before="0" w:line="240" w:lineRule="auto"/>
              <w:jc w:val="center"/>
              <w:rPr>
                <w:b w:val="0"/>
                <w:sz w:val="20"/>
                <w:szCs w:val="20"/>
              </w:rPr>
            </w:pPr>
            <w:r w:rsidDel="00000000" w:rsidR="00000000" w:rsidRPr="00000000">
              <w:rPr>
                <w:rtl w:val="0"/>
              </w:rPr>
            </w:r>
          </w:p>
        </w:tc>
      </w:tr>
    </w:tbl>
    <w:p w:rsidR="00000000" w:rsidDel="00000000" w:rsidP="00000000" w:rsidRDefault="00000000" w:rsidRPr="00000000" w14:paraId="000002C9">
      <w:pPr>
        <w:widowControl w:val="0"/>
        <w:spacing w:after="0" w:before="0" w:line="240" w:lineRule="auto"/>
        <w:rPr>
          <w:sz w:val="20"/>
          <w:szCs w:val="20"/>
        </w:rPr>
      </w:pPr>
      <w:r w:rsidDel="00000000" w:rsidR="00000000" w:rsidRPr="00000000">
        <w:rPr>
          <w:rtl w:val="0"/>
        </w:rPr>
      </w:r>
    </w:p>
    <w:tbl>
      <w:tblPr>
        <w:tblStyle w:val="Table8"/>
        <w:tblW w:w="1043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20"/>
        <w:gridCol w:w="600"/>
        <w:gridCol w:w="5216"/>
        <w:tblGridChange w:id="0">
          <w:tblGrid>
            <w:gridCol w:w="4620"/>
            <w:gridCol w:w="600"/>
            <w:gridCol w:w="5216"/>
          </w:tblGrid>
        </w:tblGridChange>
      </w:tblGrid>
      <w:tr>
        <w:trPr>
          <w:cantSplit w:val="0"/>
          <w:trHeight w:val="495" w:hRule="atLeast"/>
          <w:tblHeader w:val="0"/>
        </w:trPr>
        <w:tc>
          <w:tcPr>
            <w:gridSpan w:val="3"/>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2CA">
            <w:pPr>
              <w:widowControl w:val="0"/>
              <w:spacing w:after="0" w:before="0" w:line="240" w:lineRule="auto"/>
              <w:jc w:val="center"/>
              <w:rPr>
                <w:sz w:val="20"/>
                <w:szCs w:val="20"/>
              </w:rPr>
            </w:pPr>
            <w:r w:rsidDel="00000000" w:rsidR="00000000" w:rsidRPr="00000000">
              <w:rPr>
                <w:sz w:val="20"/>
                <w:szCs w:val="20"/>
                <w:rtl w:val="0"/>
              </w:rPr>
              <w:t xml:space="preserve">Surpresseur basse pression</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CD">
            <w:pPr>
              <w:widowControl w:val="0"/>
              <w:spacing w:after="0" w:before="0" w:line="240" w:lineRule="auto"/>
              <w:rPr>
                <w:b w:val="0"/>
                <w:sz w:val="20"/>
                <w:szCs w:val="20"/>
              </w:rPr>
            </w:pPr>
            <w:r w:rsidDel="00000000" w:rsidR="00000000" w:rsidRPr="00000000">
              <w:rPr>
                <w:sz w:val="20"/>
                <w:szCs w:val="20"/>
                <w:rtl w:val="0"/>
              </w:rPr>
              <w:t xml:space="preserve">Fabricant du surpresseur basse pression</w:t>
            </w: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CE">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0">
            <w:pPr>
              <w:widowControl w:val="0"/>
              <w:spacing w:after="0" w:before="0" w:line="240" w:lineRule="auto"/>
              <w:rPr>
                <w:sz w:val="20"/>
                <w:szCs w:val="20"/>
              </w:rPr>
            </w:pPr>
            <w:r w:rsidDel="00000000" w:rsidR="00000000" w:rsidRPr="00000000">
              <w:rPr>
                <w:sz w:val="20"/>
                <w:szCs w:val="20"/>
                <w:rtl w:val="0"/>
              </w:rPr>
              <w:t xml:space="preserve">Numéro de modèle du surpresseur basse pression</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D1">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3">
            <w:pPr>
              <w:widowControl w:val="0"/>
              <w:spacing w:after="0" w:before="0" w:line="240" w:lineRule="auto"/>
              <w:rPr>
                <w:sz w:val="20"/>
                <w:szCs w:val="20"/>
              </w:rPr>
            </w:pPr>
            <w:r w:rsidDel="00000000" w:rsidR="00000000" w:rsidRPr="00000000">
              <w:rPr>
                <w:sz w:val="20"/>
                <w:szCs w:val="20"/>
                <w:rtl w:val="0"/>
              </w:rPr>
              <w:t xml:space="preserve">Numéro de série du surpresseur basse pression</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D4">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6">
            <w:pPr>
              <w:widowControl w:val="0"/>
              <w:spacing w:after="0" w:before="0" w:line="240" w:lineRule="auto"/>
              <w:rPr>
                <w:sz w:val="20"/>
                <w:szCs w:val="20"/>
              </w:rPr>
            </w:pPr>
            <w:r w:rsidDel="00000000" w:rsidR="00000000" w:rsidRPr="00000000">
              <w:rPr>
                <w:sz w:val="20"/>
                <w:szCs w:val="20"/>
                <w:rtl w:val="0"/>
              </w:rPr>
              <w:t xml:space="preserve">Heures de fonctionnement du surpresseur basse pression</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D7">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9">
            <w:pPr>
              <w:widowControl w:val="0"/>
              <w:spacing w:after="0" w:before="0" w:line="240" w:lineRule="auto"/>
              <w:rPr>
                <w:sz w:val="20"/>
                <w:szCs w:val="20"/>
              </w:rPr>
            </w:pPr>
            <w:r w:rsidDel="00000000" w:rsidR="00000000" w:rsidRPr="00000000">
              <w:rPr>
                <w:sz w:val="20"/>
                <w:szCs w:val="20"/>
                <w:rtl w:val="0"/>
              </w:rPr>
              <w:t xml:space="preserve">Prenez une photo claire du surpresseur basse pression.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A">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B">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C">
            <w:pPr>
              <w:widowControl w:val="0"/>
              <w:spacing w:after="0" w:before="0" w:line="240" w:lineRule="auto"/>
              <w:rPr>
                <w:sz w:val="20"/>
                <w:szCs w:val="20"/>
              </w:rPr>
            </w:pPr>
            <w:r w:rsidDel="00000000" w:rsidR="00000000" w:rsidRPr="00000000">
              <w:rPr>
                <w:sz w:val="20"/>
                <w:szCs w:val="20"/>
                <w:rtl w:val="0"/>
              </w:rPr>
              <w:t xml:space="preserve">Prenez une photo claire du surpresseur basse pression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D">
            <w:pPr>
              <w:widowControl w:val="0"/>
              <w:spacing w:after="0" w:before="0" w:line="240" w:lineRule="auto"/>
              <w:jc w:val="center"/>
              <w:rPr>
                <w:b w:val="0"/>
                <w:sz w:val="20"/>
                <w:szCs w:val="20"/>
              </w:rPr>
            </w:pPr>
            <w:r w:rsidDel="00000000" w:rsidR="00000000" w:rsidRPr="00000000">
              <w:rPr>
                <w:b w:val="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E">
            <w:pPr>
              <w:widowControl w:val="0"/>
              <w:spacing w:after="0" w:before="0" w:line="240" w:lineRule="auto"/>
              <w:rPr>
                <w:sz w:val="20"/>
                <w:szCs w:val="20"/>
              </w:rPr>
            </w:pPr>
            <w:r w:rsidDel="00000000" w:rsidR="00000000" w:rsidRPr="00000000">
              <w:rPr>
                <w:sz w:val="20"/>
                <w:szCs w:val="20"/>
                <w:rtl w:val="0"/>
              </w:rPr>
              <w:t xml:space="preserve">Complété</w:t>
            </w:r>
          </w:p>
        </w:tc>
      </w:tr>
      <w:tr>
        <w:trPr>
          <w:cantSplit w:val="0"/>
          <w:trHeight w:val="63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F">
            <w:pPr>
              <w:widowControl w:val="0"/>
              <w:spacing w:after="0" w:before="0" w:line="240" w:lineRule="auto"/>
              <w:rPr>
                <w:sz w:val="20"/>
                <w:szCs w:val="20"/>
              </w:rPr>
            </w:pPr>
            <w:r w:rsidDel="00000000" w:rsidR="00000000" w:rsidRPr="00000000">
              <w:rPr>
                <w:sz w:val="20"/>
                <w:szCs w:val="20"/>
                <w:rtl w:val="0"/>
              </w:rPr>
              <w:t xml:space="preserve">Jusqu'à quelle pression monte-t-il?</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E0">
            <w:pPr>
              <w:widowControl w:val="0"/>
              <w:spacing w:after="0" w:before="0" w:line="240" w:lineRule="auto"/>
              <w:rPr>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E2">
            <w:pPr>
              <w:widowControl w:val="0"/>
              <w:spacing w:after="0" w:before="0" w:line="240" w:lineRule="auto"/>
              <w:rPr>
                <w:sz w:val="20"/>
                <w:szCs w:val="20"/>
              </w:rPr>
            </w:pPr>
            <w:r w:rsidDel="00000000" w:rsidR="00000000" w:rsidRPr="00000000">
              <w:rPr>
                <w:sz w:val="20"/>
                <w:szCs w:val="20"/>
                <w:rtl w:val="0"/>
              </w:rPr>
              <w:t xml:space="preserve">Le compresseur cogne-t-il?</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E3">
            <w:pPr>
              <w:widowControl w:val="0"/>
              <w:spacing w:after="0" w:before="0" w:line="240" w:lineRule="auto"/>
              <w:rPr>
                <w:sz w:val="20"/>
                <w:szCs w:val="20"/>
              </w:rPr>
            </w:pPr>
            <w:r w:rsidDel="00000000" w:rsidR="00000000" w:rsidRPr="00000000">
              <w:rPr>
                <w:rtl w:val="0"/>
              </w:rPr>
            </w:r>
          </w:p>
        </w:tc>
      </w:tr>
    </w:tbl>
    <w:p w:rsidR="00000000" w:rsidDel="00000000" w:rsidP="00000000" w:rsidRDefault="00000000" w:rsidRPr="00000000" w14:paraId="000002E5">
      <w:pPr>
        <w:widowControl w:val="0"/>
        <w:spacing w:after="0" w:before="0" w:line="240" w:lineRule="auto"/>
        <w:rPr>
          <w:sz w:val="20"/>
          <w:szCs w:val="20"/>
        </w:rPr>
      </w:pPr>
      <w:r w:rsidDel="00000000" w:rsidR="00000000" w:rsidRPr="00000000">
        <w:rPr>
          <w:rtl w:val="0"/>
        </w:rPr>
      </w:r>
    </w:p>
    <w:tbl>
      <w:tblPr>
        <w:tblStyle w:val="Table9"/>
        <w:tblW w:w="1045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60"/>
        <w:gridCol w:w="585"/>
        <w:gridCol w:w="720"/>
        <w:gridCol w:w="4590"/>
        <w:tblGridChange w:id="0">
          <w:tblGrid>
            <w:gridCol w:w="4560"/>
            <w:gridCol w:w="585"/>
            <w:gridCol w:w="720"/>
            <w:gridCol w:w="4590"/>
          </w:tblGrid>
        </w:tblGridChange>
      </w:tblGrid>
      <w:tr>
        <w:trPr>
          <w:cantSplit w:val="0"/>
          <w:trHeight w:val="495" w:hRule="atLeast"/>
          <w:tblHeader w:val="0"/>
        </w:trPr>
        <w:tc>
          <w:tcPr>
            <w:gridSpan w:val="4"/>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2E6">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Compresseur haute pression (remplissage de cylindres)</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EA">
            <w:pPr>
              <w:widowControl w:val="0"/>
              <w:spacing w:after="0" w:before="0" w:line="240" w:lineRule="auto"/>
              <w:rPr>
                <w:b w:val="0"/>
                <w:color w:val="000000"/>
                <w:sz w:val="20"/>
                <w:szCs w:val="20"/>
              </w:rPr>
            </w:pPr>
            <w:r w:rsidDel="00000000" w:rsidR="00000000" w:rsidRPr="00000000">
              <w:rPr>
                <w:color w:val="000000"/>
                <w:sz w:val="20"/>
                <w:szCs w:val="20"/>
                <w:rtl w:val="0"/>
              </w:rPr>
              <w:t xml:space="preserve">L’usine remplit-elle des cylindres?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C">
            <w:pPr>
              <w:widowControl w:val="0"/>
              <w:spacing w:after="0" w:before="0" w:line="240" w:lineRule="auto"/>
              <w:rPr>
                <w:color w:val="000000"/>
                <w:sz w:val="20"/>
                <w:szCs w:val="20"/>
              </w:rPr>
            </w:pPr>
            <w:r w:rsidDel="00000000" w:rsidR="00000000" w:rsidRPr="00000000">
              <w:rPr>
                <w:color w:val="000000"/>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F0">
            <w:pPr>
              <w:widowControl w:val="0"/>
              <w:spacing w:after="0" w:before="0" w:line="240" w:lineRule="auto"/>
              <w:rPr>
                <w:color w:val="000000"/>
                <w:sz w:val="20"/>
                <w:szCs w:val="20"/>
              </w:rPr>
            </w:pPr>
            <w:r w:rsidDel="00000000" w:rsidR="00000000" w:rsidRPr="00000000">
              <w:rPr>
                <w:color w:val="000000"/>
                <w:sz w:val="20"/>
                <w:szCs w:val="20"/>
                <w:rtl w:val="0"/>
              </w:rPr>
              <w:t xml:space="preserve">Non</w:t>
            </w:r>
          </w:p>
        </w:tc>
      </w:tr>
      <w:tr>
        <w:trPr>
          <w:cantSplit w:val="0"/>
          <w:trHeight w:val="280" w:hRule="atLeast"/>
          <w:tblHeader w:val="0"/>
        </w:trPr>
        <w:tc>
          <w:tcPr>
            <w:gridSpan w:val="4"/>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F2">
            <w:pPr>
              <w:widowControl w:val="0"/>
              <w:spacing w:after="0" w:before="0" w:line="240" w:lineRule="auto"/>
              <w:jc w:val="center"/>
              <w:rPr>
                <w:b w:val="0"/>
                <w:i w:val="1"/>
                <w:color w:val="000000"/>
                <w:sz w:val="20"/>
                <w:szCs w:val="20"/>
              </w:rPr>
            </w:pPr>
            <w:r w:rsidDel="00000000" w:rsidR="00000000" w:rsidRPr="00000000">
              <w:rPr>
                <w:b w:val="0"/>
                <w:i w:val="1"/>
                <w:color w:val="000000"/>
                <w:sz w:val="20"/>
                <w:szCs w:val="20"/>
                <w:rtl w:val="0"/>
              </w:rPr>
              <w:t xml:space="preserve">Si l'usine ne remplit pas les bouteilles, </w:t>
            </w:r>
            <w:r w:rsidDel="00000000" w:rsidR="00000000" w:rsidRPr="00000000">
              <w:rPr>
                <w:b w:val="0"/>
                <w:i w:val="1"/>
                <w:color w:val="000000"/>
                <w:sz w:val="20"/>
                <w:szCs w:val="20"/>
                <w:rtl w:val="0"/>
              </w:rPr>
              <w:t xml:space="preserve">passez cette</w:t>
            </w:r>
            <w:r w:rsidDel="00000000" w:rsidR="00000000" w:rsidRPr="00000000">
              <w:rPr>
                <w:b w:val="0"/>
                <w:i w:val="1"/>
                <w:color w:val="000000"/>
                <w:sz w:val="20"/>
                <w:szCs w:val="20"/>
                <w:rtl w:val="0"/>
              </w:rPr>
              <w:t xml:space="preserve"> section.</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F6">
            <w:pPr>
              <w:widowControl w:val="0"/>
              <w:spacing w:after="0" w:before="0" w:line="240" w:lineRule="auto"/>
              <w:rPr>
                <w:b w:val="0"/>
                <w:color w:val="000000"/>
                <w:sz w:val="20"/>
                <w:szCs w:val="20"/>
              </w:rPr>
            </w:pPr>
            <w:r w:rsidDel="00000000" w:rsidR="00000000" w:rsidRPr="00000000">
              <w:rPr>
                <w:color w:val="000000"/>
                <w:sz w:val="20"/>
                <w:szCs w:val="20"/>
                <w:rtl w:val="0"/>
              </w:rPr>
              <w:t xml:space="preserve">Fabricant du surpresseur d'oxygène</w:t>
            </w:r>
            <w:r w:rsidDel="00000000" w:rsidR="00000000" w:rsidRPr="00000000">
              <w:rPr>
                <w:rtl w:val="0"/>
              </w:rPr>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F7">
            <w:pPr>
              <w:widowControl w:val="0"/>
              <w:spacing w:after="0" w:before="0" w:line="240" w:lineRule="auto"/>
              <w:rPr>
                <w:color w:val="00000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FA">
            <w:pPr>
              <w:widowControl w:val="0"/>
              <w:spacing w:after="0" w:before="0" w:line="240" w:lineRule="auto"/>
              <w:rPr>
                <w:color w:val="000000"/>
                <w:sz w:val="20"/>
                <w:szCs w:val="20"/>
              </w:rPr>
            </w:pPr>
            <w:r w:rsidDel="00000000" w:rsidR="00000000" w:rsidRPr="00000000">
              <w:rPr>
                <w:color w:val="000000"/>
                <w:sz w:val="20"/>
                <w:szCs w:val="20"/>
                <w:rtl w:val="0"/>
              </w:rPr>
              <w:t xml:space="preserve">Numéro de modèle du surpresseur d'oxygène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FB">
            <w:pPr>
              <w:widowControl w:val="0"/>
              <w:spacing w:after="0" w:before="0" w:line="240" w:lineRule="auto"/>
              <w:rPr>
                <w:color w:val="00000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FE">
            <w:pPr>
              <w:widowControl w:val="0"/>
              <w:spacing w:after="0" w:before="0" w:line="240" w:lineRule="auto"/>
              <w:rPr>
                <w:color w:val="000000"/>
                <w:sz w:val="20"/>
                <w:szCs w:val="20"/>
              </w:rPr>
            </w:pPr>
            <w:r w:rsidDel="00000000" w:rsidR="00000000" w:rsidRPr="00000000">
              <w:rPr>
                <w:color w:val="000000"/>
                <w:sz w:val="20"/>
                <w:szCs w:val="20"/>
                <w:rtl w:val="0"/>
              </w:rPr>
              <w:t xml:space="preserve">Numéro de série du surpresseur d'oxygène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FF">
            <w:pPr>
              <w:widowControl w:val="0"/>
              <w:spacing w:after="0" w:before="0" w:line="240" w:lineRule="auto"/>
              <w:rPr>
                <w:color w:val="00000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02">
            <w:pPr>
              <w:widowControl w:val="0"/>
              <w:spacing w:after="0" w:before="0" w:line="240" w:lineRule="auto"/>
              <w:rPr>
                <w:color w:val="000000"/>
                <w:sz w:val="20"/>
                <w:szCs w:val="20"/>
              </w:rPr>
            </w:pPr>
            <w:r w:rsidDel="00000000" w:rsidR="00000000" w:rsidRPr="00000000">
              <w:rPr>
                <w:color w:val="000000"/>
                <w:sz w:val="20"/>
                <w:szCs w:val="20"/>
                <w:rtl w:val="0"/>
              </w:rPr>
              <w:t xml:space="preserve">Taille des bouteilles à remplir</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03">
            <w:pPr>
              <w:widowControl w:val="0"/>
              <w:spacing w:after="0" w:before="0" w:line="240" w:lineRule="auto"/>
              <w:jc w:val="center"/>
              <w:rPr>
                <w:b w:val="0"/>
                <w:color w:val="00000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06">
            <w:pPr>
              <w:widowControl w:val="0"/>
              <w:spacing w:after="0" w:before="0" w:line="240" w:lineRule="auto"/>
              <w:rPr>
                <w:color w:val="000000"/>
                <w:sz w:val="20"/>
                <w:szCs w:val="20"/>
              </w:rPr>
            </w:pPr>
            <w:r w:rsidDel="00000000" w:rsidR="00000000" w:rsidRPr="00000000">
              <w:rPr>
                <w:color w:val="000000"/>
                <w:sz w:val="20"/>
                <w:szCs w:val="20"/>
                <w:rtl w:val="0"/>
              </w:rPr>
              <w:t xml:space="preserve">Prenez une photo claire du surpresseur d'oxygène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8">
            <w:pPr>
              <w:widowControl w:val="0"/>
              <w:spacing w:after="0" w:before="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0A">
            <w:pPr>
              <w:widowControl w:val="0"/>
              <w:spacing w:after="0" w:before="0" w:line="240" w:lineRule="auto"/>
              <w:rPr>
                <w:color w:val="000000"/>
                <w:sz w:val="20"/>
                <w:szCs w:val="20"/>
              </w:rPr>
            </w:pPr>
            <w:r w:rsidDel="00000000" w:rsidR="00000000" w:rsidRPr="00000000">
              <w:rPr>
                <w:color w:val="000000"/>
                <w:sz w:val="20"/>
                <w:szCs w:val="20"/>
                <w:rtl w:val="0"/>
              </w:rPr>
              <w:t xml:space="preserve">Heures de fonctionnement du surpresseur </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0B">
            <w:pPr>
              <w:widowControl w:val="0"/>
              <w:spacing w:after="0" w:before="0" w:line="240" w:lineRule="auto"/>
              <w:rPr>
                <w:color w:val="000000"/>
                <w:sz w:val="20"/>
                <w:szCs w:val="20"/>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0E">
            <w:pPr>
              <w:widowControl w:val="0"/>
              <w:spacing w:after="0" w:before="0" w:line="240" w:lineRule="auto"/>
              <w:rPr>
                <w:color w:val="000000"/>
                <w:sz w:val="20"/>
                <w:szCs w:val="20"/>
              </w:rPr>
            </w:pPr>
            <w:r w:rsidDel="00000000" w:rsidR="00000000" w:rsidRPr="00000000">
              <w:rPr>
                <w:color w:val="000000"/>
                <w:sz w:val="20"/>
                <w:szCs w:val="20"/>
                <w:rtl w:val="0"/>
              </w:rPr>
              <w:t xml:space="preserve">Combien de temps faut-il pour remplir une bouteille?</w:t>
            </w:r>
          </w:p>
        </w:tc>
        <w:tc>
          <w:tcPr>
            <w:gridSpan w:val="3"/>
            <w:vMerge w:val="restart"/>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0F">
            <w:pPr>
              <w:widowControl w:val="0"/>
              <w:spacing w:after="0" w:before="0" w:line="240" w:lineRule="auto"/>
              <w:jc w:val="right"/>
              <w:rPr>
                <w:color w:val="000000"/>
                <w:sz w:val="20"/>
                <w:szCs w:val="20"/>
              </w:rPr>
            </w:pPr>
            <w:r w:rsidDel="00000000" w:rsidR="00000000" w:rsidRPr="00000000">
              <w:rPr>
                <w:rtl w:val="0"/>
              </w:rPr>
            </w:r>
          </w:p>
        </w:tc>
      </w:tr>
      <w:tr>
        <w:trPr>
          <w:cantSplit w:val="0"/>
          <w:trHeight w:val="23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3"/>
            <w:vMerge w:val="continue"/>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16">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317">
            <w:pPr>
              <w:widowControl w:val="0"/>
              <w:spacing w:after="0" w:before="0" w:line="240" w:lineRule="auto"/>
              <w:rPr>
                <w:color w:val="000000"/>
                <w:sz w:val="20"/>
                <w:szCs w:val="20"/>
              </w:rPr>
            </w:pPr>
            <w:r w:rsidDel="00000000" w:rsidR="00000000" w:rsidRPr="00000000">
              <w:rPr>
                <w:color w:val="000000"/>
                <w:sz w:val="20"/>
                <w:szCs w:val="20"/>
                <w:rtl w:val="0"/>
              </w:rPr>
              <w:t xml:space="preserve">Jusqu’à combien la pression monte-t-elle à chaque étape? [psi]</w:t>
            </w:r>
          </w:p>
          <w:p w:rsidR="00000000" w:rsidDel="00000000" w:rsidP="00000000" w:rsidRDefault="00000000" w:rsidRPr="00000000" w14:paraId="0000031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Remarque : Le surpresseur peut avoir n’importe quel nombre d’étages.</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19">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Aspiration/entrée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1B">
            <w:pPr>
              <w:widowControl w:val="0"/>
              <w:pBdr>
                <w:top w:space="0" w:sz="0" w:val="nil"/>
                <w:left w:space="0" w:sz="0" w:val="nil"/>
                <w:bottom w:space="0" w:sz="0" w:val="nil"/>
                <w:right w:space="0" w:sz="0" w:val="nil"/>
                <w:between w:space="0" w:sz="0" w:val="nil"/>
              </w:pBdr>
              <w:spacing w:after="0" w:before="0" w:line="240" w:lineRule="auto"/>
              <w:rPr>
                <w:color w:val="000000"/>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1D">
            <w:pPr>
              <w:widowControl w:val="0"/>
              <w:spacing w:after="0" w:before="0" w:line="240" w:lineRule="auto"/>
              <w:jc w:val="right"/>
              <w:rPr>
                <w:color w:val="000000"/>
                <w:sz w:val="20"/>
                <w:szCs w:val="20"/>
              </w:rPr>
            </w:pPr>
            <w:r w:rsidDel="00000000" w:rsidR="00000000" w:rsidRPr="00000000">
              <w:rPr>
                <w:color w:val="000000"/>
                <w:sz w:val="20"/>
                <w:szCs w:val="20"/>
                <w:rtl w:val="0"/>
              </w:rPr>
              <w:t xml:space="preserve">Étape 1</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1F">
            <w:pPr>
              <w:widowControl w:val="0"/>
              <w:pBdr>
                <w:top w:space="0" w:sz="0" w:val="nil"/>
                <w:left w:space="0" w:sz="0" w:val="nil"/>
                <w:bottom w:space="0" w:sz="0" w:val="nil"/>
                <w:right w:space="0" w:sz="0" w:val="nil"/>
                <w:between w:space="0" w:sz="0" w:val="nil"/>
              </w:pBdr>
              <w:spacing w:after="0" w:before="0" w:line="240" w:lineRule="auto"/>
              <w:rPr>
                <w:color w:val="000000"/>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21">
            <w:pPr>
              <w:widowControl w:val="0"/>
              <w:spacing w:after="0" w:before="0" w:line="240" w:lineRule="auto"/>
              <w:jc w:val="right"/>
              <w:rPr>
                <w:color w:val="000000"/>
                <w:sz w:val="20"/>
                <w:szCs w:val="20"/>
              </w:rPr>
            </w:pPr>
            <w:r w:rsidDel="00000000" w:rsidR="00000000" w:rsidRPr="00000000">
              <w:rPr>
                <w:color w:val="000000"/>
                <w:sz w:val="20"/>
                <w:szCs w:val="20"/>
                <w:rtl w:val="0"/>
              </w:rPr>
              <w:t xml:space="preserve">Étape 2</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23">
            <w:pPr>
              <w:widowControl w:val="0"/>
              <w:pBdr>
                <w:top w:space="0" w:sz="0" w:val="nil"/>
                <w:left w:space="0" w:sz="0" w:val="nil"/>
                <w:bottom w:space="0" w:sz="0" w:val="nil"/>
                <w:right w:space="0" w:sz="0" w:val="nil"/>
                <w:between w:space="0" w:sz="0" w:val="nil"/>
              </w:pBdr>
              <w:spacing w:after="0" w:before="0" w:line="240" w:lineRule="auto"/>
              <w:rPr>
                <w:color w:val="000000"/>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25">
            <w:pPr>
              <w:widowControl w:val="0"/>
              <w:spacing w:after="0" w:before="0" w:line="240" w:lineRule="auto"/>
              <w:jc w:val="right"/>
              <w:rPr>
                <w:color w:val="000000"/>
                <w:sz w:val="20"/>
                <w:szCs w:val="20"/>
              </w:rPr>
            </w:pPr>
            <w:r w:rsidDel="00000000" w:rsidR="00000000" w:rsidRPr="00000000">
              <w:rPr>
                <w:color w:val="000000"/>
                <w:sz w:val="20"/>
                <w:szCs w:val="20"/>
                <w:rtl w:val="0"/>
              </w:rPr>
              <w:t xml:space="preserve">Étape 3</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27">
            <w:pPr>
              <w:widowControl w:val="0"/>
              <w:pBdr>
                <w:top w:space="0" w:sz="0" w:val="nil"/>
                <w:left w:space="0" w:sz="0" w:val="nil"/>
                <w:bottom w:space="0" w:sz="0" w:val="nil"/>
                <w:right w:space="0" w:sz="0" w:val="nil"/>
                <w:between w:space="0" w:sz="0" w:val="nil"/>
              </w:pBdr>
              <w:spacing w:after="0" w:before="0" w:line="240" w:lineRule="auto"/>
              <w:rPr>
                <w:color w:val="000000"/>
                <w:sz w:val="20"/>
                <w:szCs w:val="20"/>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29">
            <w:pPr>
              <w:widowControl w:val="0"/>
              <w:spacing w:after="0" w:before="0" w:line="240" w:lineRule="auto"/>
              <w:jc w:val="right"/>
              <w:rPr>
                <w:color w:val="000000"/>
                <w:sz w:val="20"/>
                <w:szCs w:val="20"/>
              </w:rPr>
            </w:pPr>
            <w:r w:rsidDel="00000000" w:rsidR="00000000" w:rsidRPr="00000000">
              <w:rPr>
                <w:color w:val="000000"/>
                <w:sz w:val="20"/>
                <w:szCs w:val="20"/>
                <w:rtl w:val="0"/>
              </w:rPr>
              <w:t xml:space="preserve">Étape 4</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2B">
            <w:pPr>
              <w:widowControl w:val="0"/>
              <w:pBdr>
                <w:top w:space="0" w:sz="0" w:val="nil"/>
                <w:left w:space="0" w:sz="0" w:val="nil"/>
                <w:bottom w:space="0" w:sz="0" w:val="nil"/>
                <w:right w:space="0" w:sz="0" w:val="nil"/>
                <w:between w:space="0" w:sz="0" w:val="nil"/>
              </w:pBdr>
              <w:spacing w:after="0" w:before="0" w:line="240" w:lineRule="auto"/>
              <w:rPr>
                <w:color w:val="00000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2C">
            <w:pPr>
              <w:widowControl w:val="0"/>
              <w:spacing w:after="0" w:before="0" w:line="240" w:lineRule="auto"/>
              <w:rPr>
                <w:color w:val="000000"/>
                <w:sz w:val="20"/>
                <w:szCs w:val="20"/>
              </w:rPr>
            </w:pPr>
            <w:r w:rsidDel="00000000" w:rsidR="00000000" w:rsidRPr="00000000">
              <w:rPr>
                <w:color w:val="000000"/>
                <w:sz w:val="20"/>
                <w:szCs w:val="20"/>
                <w:rtl w:val="0"/>
              </w:rPr>
              <w:t xml:space="preserve">Le compresseur cogne-t-il?</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2D">
            <w:pPr>
              <w:widowControl w:val="0"/>
              <w:spacing w:after="0" w:before="0" w:line="240" w:lineRule="auto"/>
              <w:rPr>
                <w:color w:val="00000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30">
            <w:pPr>
              <w:widowControl w:val="0"/>
              <w:spacing w:after="0" w:before="0" w:line="240" w:lineRule="auto"/>
              <w:rPr>
                <w:color w:val="000000"/>
                <w:sz w:val="20"/>
                <w:szCs w:val="20"/>
              </w:rPr>
            </w:pPr>
            <w:r w:rsidDel="00000000" w:rsidR="00000000" w:rsidRPr="00000000">
              <w:rPr>
                <w:color w:val="000000"/>
                <w:sz w:val="20"/>
                <w:szCs w:val="20"/>
                <w:rtl w:val="0"/>
              </w:rPr>
              <w:t xml:space="preserve">La courroie d’inertie doit-elle être remplacée?</w:t>
            </w:r>
          </w:p>
          <w:p w:rsidR="00000000" w:rsidDel="00000000" w:rsidP="00000000" w:rsidRDefault="00000000" w:rsidRPr="00000000" w14:paraId="0000033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(Si elle est déchiquetée ou en lâche)</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32">
            <w:pPr>
              <w:widowControl w:val="0"/>
              <w:spacing w:after="0" w:before="0" w:line="240" w:lineRule="auto"/>
              <w:rPr>
                <w:color w:val="000000"/>
                <w:sz w:val="20"/>
                <w:szCs w:val="20"/>
              </w:rPr>
            </w:pPr>
            <w:r w:rsidDel="00000000" w:rsidR="00000000" w:rsidRPr="00000000">
              <w:rPr>
                <w:rtl w:val="0"/>
              </w:rPr>
            </w:r>
          </w:p>
        </w:tc>
      </w:tr>
      <w:tr>
        <w:trPr>
          <w:cantSplit w:val="0"/>
          <w:trHeight w:val="1004"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35">
            <w:pPr>
              <w:widowControl w:val="0"/>
              <w:spacing w:after="0" w:before="0" w:line="240" w:lineRule="auto"/>
              <w:rPr>
                <w:color w:val="000000"/>
                <w:sz w:val="20"/>
                <w:szCs w:val="20"/>
              </w:rPr>
            </w:pPr>
            <w:r w:rsidDel="00000000" w:rsidR="00000000" w:rsidRPr="00000000">
              <w:rPr>
                <w:color w:val="000000"/>
                <w:sz w:val="20"/>
                <w:szCs w:val="20"/>
                <w:rtl w:val="0"/>
              </w:rPr>
              <w:t xml:space="preserve">À quand remonte le dernier entretien sur les composants bénéficiant d’un entretien préventif?</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36">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337">
            <w:pPr>
              <w:widowControl w:val="0"/>
              <w:spacing w:after="0" w:before="0" w:line="240" w:lineRule="auto"/>
              <w:rPr>
                <w:color w:val="00000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3A">
            <w:pPr>
              <w:widowControl w:val="0"/>
              <w:spacing w:after="0" w:before="0" w:line="240" w:lineRule="auto"/>
              <w:rPr>
                <w:b w:val="0"/>
                <w:color w:val="000000"/>
                <w:sz w:val="20"/>
                <w:szCs w:val="20"/>
              </w:rPr>
            </w:pPr>
            <w:r w:rsidDel="00000000" w:rsidR="00000000" w:rsidRPr="00000000">
              <w:rPr>
                <w:color w:val="000000"/>
                <w:sz w:val="20"/>
                <w:szCs w:val="20"/>
                <w:rtl w:val="0"/>
              </w:rPr>
              <w:t xml:space="preserve">Y a-t-il d'autres composants qui doivent être remplacés? </w:t>
            </w:r>
            <w:r w:rsidDel="00000000" w:rsidR="00000000" w:rsidRPr="00000000">
              <w:rPr>
                <w:b w:val="0"/>
                <w:color w:val="000000"/>
                <w:sz w:val="20"/>
                <w:szCs w:val="20"/>
                <w:rtl w:val="0"/>
              </w:rPr>
              <w:t xml:space="preserve">Par exemple : Manomètres, soupapes de surpression, pressostats, ventilateurs de refroidissement, etc. </w:t>
            </w:r>
          </w:p>
        </w:tc>
        <w:tc>
          <w:tcPr>
            <w:gridSpan w:val="3"/>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3B">
            <w:pPr>
              <w:widowControl w:val="0"/>
              <w:spacing w:after="0" w:before="0" w:line="240" w:lineRule="auto"/>
              <w:rPr>
                <w:color w:val="000000"/>
                <w:sz w:val="20"/>
                <w:szCs w:val="20"/>
              </w:rPr>
            </w:pPr>
            <w:r w:rsidDel="00000000" w:rsidR="00000000" w:rsidRPr="00000000">
              <w:rPr>
                <w:rtl w:val="0"/>
              </w:rPr>
            </w:r>
          </w:p>
        </w:tc>
      </w:tr>
    </w:tbl>
    <w:p w:rsidR="00000000" w:rsidDel="00000000" w:rsidP="00000000" w:rsidRDefault="00000000" w:rsidRPr="00000000" w14:paraId="0000033E">
      <w:pPr>
        <w:widowControl w:val="0"/>
        <w:spacing w:after="0" w:before="0" w:line="240" w:lineRule="auto"/>
        <w:rPr>
          <w:sz w:val="20"/>
          <w:szCs w:val="20"/>
        </w:rPr>
      </w:pPr>
      <w:r w:rsidDel="00000000" w:rsidR="00000000" w:rsidRPr="00000000">
        <w:rPr>
          <w:rtl w:val="0"/>
        </w:rPr>
      </w:r>
    </w:p>
    <w:tbl>
      <w:tblPr>
        <w:tblStyle w:val="Table10"/>
        <w:tblW w:w="104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20"/>
        <w:gridCol w:w="600"/>
        <w:gridCol w:w="5240"/>
        <w:tblGridChange w:id="0">
          <w:tblGrid>
            <w:gridCol w:w="4620"/>
            <w:gridCol w:w="600"/>
            <w:gridCol w:w="5240"/>
          </w:tblGrid>
        </w:tblGridChange>
      </w:tblGrid>
      <w:tr>
        <w:trPr>
          <w:cantSplit w:val="0"/>
          <w:trHeight w:val="465" w:hRule="atLeast"/>
          <w:tblHeader w:val="0"/>
        </w:trPr>
        <w:tc>
          <w:tcPr>
            <w:gridSpan w:val="3"/>
            <w:tcBorders>
              <w:top w:color="000000" w:space="0" w:sz="8" w:val="single"/>
              <w:left w:color="000000" w:space="0" w:sz="8" w:val="single"/>
            </w:tcBorders>
            <w:shd w:fill="cccccc" w:val="clear"/>
            <w:tcMar>
              <w:top w:w="40.0" w:type="dxa"/>
              <w:left w:w="40.0" w:type="dxa"/>
              <w:bottom w:w="40.0" w:type="dxa"/>
              <w:right w:w="40.0" w:type="dxa"/>
            </w:tcMar>
            <w:vAlign w:val="center"/>
          </w:tcPr>
          <w:p w:rsidR="00000000" w:rsidDel="00000000" w:rsidP="00000000" w:rsidRDefault="00000000" w:rsidRPr="00000000" w14:paraId="0000033F">
            <w:pPr>
              <w:widowControl w:val="0"/>
              <w:spacing w:after="0" w:before="0" w:line="240" w:lineRule="auto"/>
              <w:jc w:val="center"/>
              <w:rPr>
                <w:sz w:val="20"/>
                <w:szCs w:val="20"/>
              </w:rPr>
            </w:pPr>
            <w:r w:rsidDel="00000000" w:rsidR="00000000" w:rsidRPr="00000000">
              <w:rPr>
                <w:sz w:val="20"/>
                <w:szCs w:val="20"/>
                <w:rtl w:val="0"/>
              </w:rPr>
              <w:t xml:space="preserve">Bouteilles et collecteurs d'oxygène</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42">
            <w:pPr>
              <w:widowControl w:val="0"/>
              <w:spacing w:after="0" w:before="0" w:line="240" w:lineRule="auto"/>
              <w:rPr>
                <w:color w:val="000000"/>
                <w:sz w:val="20"/>
                <w:szCs w:val="20"/>
              </w:rPr>
            </w:pPr>
            <w:r w:rsidDel="00000000" w:rsidR="00000000" w:rsidRPr="00000000">
              <w:rPr>
                <w:color w:val="000000"/>
                <w:sz w:val="20"/>
                <w:szCs w:val="20"/>
                <w:rtl w:val="0"/>
              </w:rPr>
              <w:t xml:space="preserve">Combien de cylindres par tête le collecteur de remplissage comporte-t-il? (Si le remplissage du cylindre est effectué)</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43">
            <w:pPr>
              <w:widowControl w:val="0"/>
              <w:spacing w:after="0" w:before="0" w:line="240" w:lineRule="auto"/>
              <w:jc w:val="center"/>
              <w:rPr>
                <w:b w:val="0"/>
                <w:color w:val="00000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45">
            <w:pPr>
              <w:widowControl w:val="0"/>
              <w:spacing w:after="0" w:before="0" w:line="240" w:lineRule="auto"/>
              <w:rPr>
                <w:color w:val="000000"/>
                <w:sz w:val="20"/>
                <w:szCs w:val="20"/>
              </w:rPr>
            </w:pPr>
            <w:r w:rsidDel="00000000" w:rsidR="00000000" w:rsidRPr="00000000">
              <w:rPr>
                <w:color w:val="000000"/>
                <w:sz w:val="20"/>
                <w:szCs w:val="20"/>
                <w:rtl w:val="0"/>
              </w:rPr>
              <w:t xml:space="preserve">Prenez des photos claires des étiquettes de nom de cylindre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46">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47">
            <w:pPr>
              <w:widowControl w:val="0"/>
              <w:spacing w:after="0" w:before="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48">
            <w:pPr>
              <w:widowControl w:val="0"/>
              <w:spacing w:after="0" w:before="0" w:line="240" w:lineRule="auto"/>
              <w:rPr>
                <w:color w:val="000000"/>
                <w:sz w:val="20"/>
                <w:szCs w:val="20"/>
              </w:rPr>
            </w:pPr>
            <w:r w:rsidDel="00000000" w:rsidR="00000000" w:rsidRPr="00000000">
              <w:rPr>
                <w:color w:val="000000"/>
                <w:sz w:val="20"/>
                <w:szCs w:val="20"/>
                <w:rtl w:val="0"/>
              </w:rPr>
              <w:t xml:space="preserve">Prenez des photos claires du robinet de la bouteille, y compris les lettres et les chiffres sur le robinet.</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4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4A">
            <w:pPr>
              <w:widowControl w:val="0"/>
              <w:spacing w:after="0" w:before="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4B">
            <w:pPr>
              <w:widowControl w:val="0"/>
              <w:spacing w:after="0" w:before="0" w:line="240" w:lineRule="auto"/>
              <w:rPr>
                <w:color w:val="000000"/>
                <w:sz w:val="20"/>
                <w:szCs w:val="20"/>
              </w:rPr>
            </w:pPr>
            <w:r w:rsidDel="00000000" w:rsidR="00000000" w:rsidRPr="00000000">
              <w:rPr>
                <w:color w:val="000000"/>
                <w:sz w:val="20"/>
                <w:szCs w:val="20"/>
                <w:rtl w:val="0"/>
              </w:rPr>
              <w:t xml:space="preserve">Prenez des photos claires des jauges/régulateurs du collecteur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4C">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4D">
            <w:pPr>
              <w:widowControl w:val="0"/>
              <w:spacing w:after="0" w:before="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4E">
            <w:pPr>
              <w:widowControl w:val="0"/>
              <w:spacing w:after="0" w:before="0" w:line="240" w:lineRule="auto"/>
              <w:rPr>
                <w:color w:val="000000"/>
                <w:sz w:val="20"/>
                <w:szCs w:val="20"/>
              </w:rPr>
            </w:pPr>
            <w:r w:rsidDel="00000000" w:rsidR="00000000" w:rsidRPr="00000000">
              <w:rPr>
                <w:color w:val="000000"/>
                <w:sz w:val="20"/>
                <w:szCs w:val="20"/>
                <w:rtl w:val="0"/>
              </w:rPr>
              <w:t xml:space="preserve">Prenez des photos claires de la barre d'en-tête du collecteur de cylindre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4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50">
            <w:pPr>
              <w:widowControl w:val="0"/>
              <w:spacing w:after="0" w:before="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51">
            <w:pPr>
              <w:widowControl w:val="0"/>
              <w:spacing w:after="0" w:before="0" w:line="240" w:lineRule="auto"/>
              <w:rPr>
                <w:color w:val="000000"/>
                <w:sz w:val="20"/>
                <w:szCs w:val="20"/>
              </w:rPr>
            </w:pPr>
            <w:r w:rsidDel="00000000" w:rsidR="00000000" w:rsidRPr="00000000">
              <w:rPr>
                <w:color w:val="000000"/>
                <w:sz w:val="20"/>
                <w:szCs w:val="20"/>
                <w:rtl w:val="0"/>
              </w:rPr>
              <w:t xml:space="preserve">Le cas échéant, prenez des photos claires des plaques signalétiques du collecteur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52">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53">
            <w:pPr>
              <w:widowControl w:val="0"/>
              <w:spacing w:after="0" w:before="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54">
            <w:pPr>
              <w:widowControl w:val="0"/>
              <w:spacing w:after="0" w:before="0" w:line="240" w:lineRule="auto"/>
              <w:rPr>
                <w:color w:val="000000"/>
                <w:sz w:val="20"/>
                <w:szCs w:val="20"/>
              </w:rPr>
            </w:pPr>
            <w:r w:rsidDel="00000000" w:rsidR="00000000" w:rsidRPr="00000000">
              <w:rPr>
                <w:color w:val="000000"/>
                <w:sz w:val="20"/>
                <w:szCs w:val="20"/>
                <w:rtl w:val="0"/>
              </w:rPr>
              <w:t xml:space="preserve">Prenez une photo claire des multiples tuyaux de remplissage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5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56">
            <w:pPr>
              <w:widowControl w:val="0"/>
              <w:spacing w:after="0" w:before="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57">
            <w:pPr>
              <w:widowControl w:val="0"/>
              <w:spacing w:after="0" w:before="0" w:line="240" w:lineRule="auto"/>
              <w:rPr>
                <w:b w:val="0"/>
                <w:color w:val="000000"/>
                <w:sz w:val="20"/>
                <w:szCs w:val="20"/>
              </w:rPr>
            </w:pPr>
            <w:r w:rsidDel="00000000" w:rsidR="00000000" w:rsidRPr="00000000">
              <w:rPr>
                <w:color w:val="000000"/>
                <w:sz w:val="20"/>
                <w:szCs w:val="20"/>
                <w:rtl w:val="0"/>
              </w:rPr>
              <w:t xml:space="preserve">Prenez une photo claire de l'extrémité des tuyaux de remplissage </w:t>
            </w:r>
            <w:r w:rsidDel="00000000" w:rsidR="00000000" w:rsidRPr="00000000">
              <w:rPr>
                <w:b w:val="0"/>
                <w:color w:val="000000"/>
                <w:sz w:val="20"/>
                <w:szCs w:val="20"/>
                <w:rtl w:val="0"/>
              </w:rPr>
              <w:t xml:space="preserve">(point de connexion au cylindre)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5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59">
            <w:pPr>
              <w:widowControl w:val="0"/>
              <w:spacing w:after="0" w:before="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5A">
            <w:pPr>
              <w:widowControl w:val="0"/>
              <w:spacing w:after="0" w:before="0" w:line="240" w:lineRule="auto"/>
              <w:rPr>
                <w:b w:val="0"/>
                <w:color w:val="000000"/>
                <w:sz w:val="20"/>
                <w:szCs w:val="20"/>
              </w:rPr>
            </w:pPr>
            <w:r w:rsidDel="00000000" w:rsidR="00000000" w:rsidRPr="00000000">
              <w:rPr>
                <w:color w:val="000000"/>
                <w:sz w:val="20"/>
                <w:szCs w:val="20"/>
                <w:rtl w:val="0"/>
              </w:rPr>
              <w:t xml:space="preserve">Quels types de tuyaux de remplissage sont présents? </w:t>
            </w:r>
            <w:r w:rsidDel="00000000" w:rsidR="00000000" w:rsidRPr="00000000">
              <w:rPr>
                <w:b w:val="0"/>
                <w:color w:val="000000"/>
                <w:sz w:val="20"/>
                <w:szCs w:val="20"/>
                <w:rtl w:val="0"/>
              </w:rPr>
              <w:t xml:space="preserve">(Vous devrez peut-être communiquer avec le fournisseur et le comparer avec la photo une fois l’évaluation terminée.)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5B">
            <w:pPr>
              <w:widowControl w:val="0"/>
              <w:spacing w:after="0" w:before="0" w:line="240" w:lineRule="auto"/>
              <w:rPr>
                <w:color w:val="00000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5D">
            <w:pPr>
              <w:widowControl w:val="0"/>
              <w:spacing w:after="0" w:before="0" w:line="240" w:lineRule="auto"/>
              <w:rPr>
                <w:color w:val="000000"/>
                <w:sz w:val="20"/>
                <w:szCs w:val="20"/>
              </w:rPr>
            </w:pPr>
            <w:r w:rsidDel="00000000" w:rsidR="00000000" w:rsidRPr="00000000">
              <w:rPr>
                <w:color w:val="000000"/>
                <w:sz w:val="20"/>
                <w:szCs w:val="20"/>
                <w:rtl w:val="0"/>
              </w:rPr>
              <w:t xml:space="preserve">Décrire les autres types de collecteurs sur site et leurs quantités (secours, alimentation, remplissage)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5E">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35F">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360">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361">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362">
            <w:pPr>
              <w:widowControl w:val="0"/>
              <w:spacing w:after="0" w:before="0" w:line="240" w:lineRule="auto"/>
              <w:rPr>
                <w:color w:val="00000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64">
            <w:pPr>
              <w:widowControl w:val="0"/>
              <w:spacing w:after="0" w:before="0" w:line="240" w:lineRule="auto"/>
              <w:rPr>
                <w:color w:val="000000"/>
                <w:sz w:val="20"/>
                <w:szCs w:val="20"/>
              </w:rPr>
            </w:pPr>
            <w:r w:rsidDel="00000000" w:rsidR="00000000" w:rsidRPr="00000000">
              <w:rPr>
                <w:color w:val="000000"/>
                <w:sz w:val="20"/>
                <w:szCs w:val="20"/>
                <w:rtl w:val="0"/>
              </w:rPr>
              <w:t xml:space="preserve">Prenez des photos claires de tous les collecteurs sur place.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6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66">
            <w:pPr>
              <w:widowControl w:val="0"/>
              <w:spacing w:after="0" w:before="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67">
            <w:pPr>
              <w:widowControl w:val="0"/>
              <w:spacing w:after="0" w:before="0" w:line="240" w:lineRule="auto"/>
              <w:rPr>
                <w:color w:val="000000"/>
                <w:sz w:val="20"/>
                <w:szCs w:val="20"/>
              </w:rPr>
            </w:pPr>
            <w:r w:rsidDel="00000000" w:rsidR="00000000" w:rsidRPr="00000000">
              <w:rPr>
                <w:color w:val="000000"/>
                <w:sz w:val="20"/>
                <w:szCs w:val="20"/>
                <w:rtl w:val="0"/>
              </w:rPr>
              <w:t xml:space="preserve">Placez une punaise GPS de tous les collecteurs sur place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6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69">
            <w:pPr>
              <w:widowControl w:val="0"/>
              <w:spacing w:after="0" w:before="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42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6A">
            <w:pPr>
              <w:widowControl w:val="0"/>
              <w:spacing w:after="0" w:before="0" w:line="240" w:lineRule="auto"/>
              <w:rPr>
                <w:color w:val="000000"/>
                <w:sz w:val="20"/>
                <w:szCs w:val="20"/>
              </w:rPr>
            </w:pPr>
            <w:r w:rsidDel="00000000" w:rsidR="00000000" w:rsidRPr="00000000">
              <w:rPr>
                <w:color w:val="000000"/>
                <w:sz w:val="20"/>
                <w:szCs w:val="20"/>
                <w:rtl w:val="0"/>
              </w:rPr>
              <w:t xml:space="preserve">S'il y a des collecteurs d'alimentation, quelle est la pression de sortie vers le réseau de canalisations?</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6B">
            <w:pPr>
              <w:widowControl w:val="0"/>
              <w:spacing w:after="0" w:before="0" w:line="240" w:lineRule="auto"/>
              <w:jc w:val="center"/>
              <w:rPr>
                <w:b w:val="0"/>
                <w:color w:val="00000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6D">
            <w:pPr>
              <w:widowControl w:val="0"/>
              <w:spacing w:after="0" w:before="0" w:line="240" w:lineRule="auto"/>
              <w:rPr>
                <w:color w:val="000000"/>
                <w:sz w:val="20"/>
                <w:szCs w:val="20"/>
              </w:rPr>
            </w:pPr>
            <w:r w:rsidDel="00000000" w:rsidR="00000000" w:rsidRPr="00000000">
              <w:rPr>
                <w:color w:val="000000"/>
                <w:sz w:val="20"/>
                <w:szCs w:val="20"/>
                <w:rtl w:val="0"/>
              </w:rPr>
              <w:t xml:space="preserve">Nombre de cylindres en service disponibles dans l’établissement?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6E">
            <w:pPr>
              <w:widowControl w:val="0"/>
              <w:spacing w:after="0" w:before="0" w:line="240" w:lineRule="auto"/>
              <w:rPr>
                <w:color w:val="000000"/>
                <w:sz w:val="20"/>
                <w:szCs w:val="20"/>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70">
            <w:pPr>
              <w:widowControl w:val="0"/>
              <w:spacing w:after="0" w:before="0" w:line="240" w:lineRule="auto"/>
              <w:rPr>
                <w:color w:val="000000"/>
                <w:sz w:val="20"/>
                <w:szCs w:val="20"/>
              </w:rPr>
            </w:pPr>
            <w:r w:rsidDel="00000000" w:rsidR="00000000" w:rsidRPr="00000000">
              <w:rPr>
                <w:color w:val="000000"/>
                <w:sz w:val="20"/>
                <w:szCs w:val="20"/>
                <w:rtl w:val="0"/>
              </w:rPr>
              <w:t xml:space="preserve">Existe-t-il des chariots de sécurité pour le transport des bouteilles?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7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72">
            <w:pPr>
              <w:widowControl w:val="0"/>
              <w:spacing w:after="0" w:before="0" w:line="240" w:lineRule="auto"/>
              <w:rPr>
                <w:color w:val="000000"/>
                <w:sz w:val="20"/>
                <w:szCs w:val="20"/>
              </w:rPr>
            </w:pPr>
            <w:r w:rsidDel="00000000" w:rsidR="00000000" w:rsidRPr="00000000">
              <w:rPr>
                <w:color w:val="000000"/>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74">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75">
            <w:pPr>
              <w:widowControl w:val="0"/>
              <w:spacing w:after="0" w:before="0" w:line="240" w:lineRule="auto"/>
              <w:rPr>
                <w:color w:val="000000"/>
                <w:sz w:val="20"/>
                <w:szCs w:val="20"/>
              </w:rPr>
            </w:pPr>
            <w:r w:rsidDel="00000000" w:rsidR="00000000" w:rsidRPr="00000000">
              <w:rPr>
                <w:color w:val="000000"/>
                <w:sz w:val="20"/>
                <w:szCs w:val="20"/>
                <w:rtl w:val="0"/>
              </w:rPr>
              <w:t xml:space="preserve">Non</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77">
            <w:pPr>
              <w:widowControl w:val="0"/>
              <w:spacing w:after="0" w:before="0" w:line="240" w:lineRule="auto"/>
              <w:jc w:val="center"/>
              <w:rPr>
                <w:color w:val="000000"/>
                <w:sz w:val="20"/>
                <w:szCs w:val="20"/>
              </w:rPr>
            </w:pPr>
            <w:r w:rsidDel="00000000" w:rsidR="00000000" w:rsidRPr="00000000">
              <w:rPr>
                <w:b w:val="0"/>
                <w:color w:val="00000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78">
            <w:pPr>
              <w:widowControl w:val="0"/>
              <w:spacing w:after="0" w:before="0" w:line="240" w:lineRule="auto"/>
              <w:rPr>
                <w:color w:val="000000"/>
                <w:sz w:val="20"/>
                <w:szCs w:val="20"/>
              </w:rPr>
            </w:pPr>
            <w:r w:rsidDel="00000000" w:rsidR="00000000" w:rsidRPr="00000000">
              <w:rPr>
                <w:color w:val="000000"/>
                <w:sz w:val="20"/>
                <w:szCs w:val="20"/>
                <w:rtl w:val="0"/>
              </w:rPr>
              <w:t xml:space="preserve">s.o.</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79">
            <w:pPr>
              <w:widowControl w:val="0"/>
              <w:spacing w:after="0" w:before="0" w:line="240" w:lineRule="auto"/>
              <w:rPr>
                <w:color w:val="000000"/>
                <w:sz w:val="20"/>
                <w:szCs w:val="20"/>
              </w:rPr>
            </w:pPr>
            <w:r w:rsidDel="00000000" w:rsidR="00000000" w:rsidRPr="00000000">
              <w:rPr>
                <w:color w:val="000000"/>
                <w:sz w:val="20"/>
                <w:szCs w:val="20"/>
                <w:rtl w:val="0"/>
              </w:rPr>
              <w:t xml:space="preserve">SI OUI : Combien?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7A">
            <w:pPr>
              <w:widowControl w:val="0"/>
              <w:spacing w:after="0" w:before="0" w:line="240" w:lineRule="auto"/>
              <w:rPr>
                <w:color w:val="000000"/>
                <w:sz w:val="20"/>
                <w:szCs w:val="20"/>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7C">
            <w:pPr>
              <w:widowControl w:val="0"/>
              <w:spacing w:after="0" w:before="0" w:line="240" w:lineRule="auto"/>
              <w:rPr>
                <w:color w:val="000000"/>
                <w:sz w:val="20"/>
                <w:szCs w:val="20"/>
              </w:rPr>
            </w:pPr>
            <w:r w:rsidDel="00000000" w:rsidR="00000000" w:rsidRPr="00000000">
              <w:rPr>
                <w:color w:val="000000"/>
                <w:sz w:val="20"/>
                <w:szCs w:val="20"/>
                <w:rtl w:val="0"/>
              </w:rPr>
              <w:t xml:space="preserve">Des cylindres endommagés ont-ils été trouvés?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7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7E">
            <w:pPr>
              <w:widowControl w:val="0"/>
              <w:spacing w:after="0" w:before="0" w:line="240" w:lineRule="auto"/>
              <w:rPr>
                <w:color w:val="000000"/>
                <w:sz w:val="20"/>
                <w:szCs w:val="20"/>
              </w:rPr>
            </w:pPr>
            <w:r w:rsidDel="00000000" w:rsidR="00000000" w:rsidRPr="00000000">
              <w:rPr>
                <w:color w:val="000000"/>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80">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81">
            <w:pPr>
              <w:widowControl w:val="0"/>
              <w:spacing w:after="0" w:before="0" w:line="240" w:lineRule="auto"/>
              <w:rPr>
                <w:color w:val="000000"/>
                <w:sz w:val="20"/>
                <w:szCs w:val="20"/>
              </w:rPr>
            </w:pPr>
            <w:r w:rsidDel="00000000" w:rsidR="00000000" w:rsidRPr="00000000">
              <w:rPr>
                <w:color w:val="000000"/>
                <w:sz w:val="20"/>
                <w:szCs w:val="20"/>
                <w:rtl w:val="0"/>
              </w:rPr>
              <w:t xml:space="preserve">Non</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83">
            <w:pPr>
              <w:widowControl w:val="0"/>
              <w:spacing w:after="0" w:before="0" w:line="240" w:lineRule="auto"/>
              <w:jc w:val="center"/>
              <w:rPr>
                <w:color w:val="000000"/>
                <w:sz w:val="20"/>
                <w:szCs w:val="20"/>
              </w:rPr>
            </w:pPr>
            <w:r w:rsidDel="00000000" w:rsidR="00000000" w:rsidRPr="00000000">
              <w:rPr>
                <w:b w:val="0"/>
                <w:color w:val="00000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84">
            <w:pPr>
              <w:widowControl w:val="0"/>
              <w:spacing w:after="0" w:before="0" w:line="240" w:lineRule="auto"/>
              <w:rPr>
                <w:color w:val="000000"/>
                <w:sz w:val="20"/>
                <w:szCs w:val="20"/>
              </w:rPr>
            </w:pPr>
            <w:r w:rsidDel="00000000" w:rsidR="00000000" w:rsidRPr="00000000">
              <w:rPr>
                <w:color w:val="000000"/>
                <w:sz w:val="20"/>
                <w:szCs w:val="20"/>
                <w:rtl w:val="0"/>
              </w:rPr>
              <w:t xml:space="preserve">s.o.</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85">
            <w:pPr>
              <w:widowControl w:val="0"/>
              <w:spacing w:after="0" w:before="0" w:line="240" w:lineRule="auto"/>
              <w:rPr>
                <w:color w:val="000000"/>
                <w:sz w:val="20"/>
                <w:szCs w:val="20"/>
              </w:rPr>
            </w:pPr>
            <w:r w:rsidDel="00000000" w:rsidR="00000000" w:rsidRPr="00000000">
              <w:rPr>
                <w:color w:val="000000"/>
                <w:sz w:val="20"/>
                <w:szCs w:val="20"/>
                <w:rtl w:val="0"/>
              </w:rPr>
              <w:t xml:space="preserve">SI OUI : Combien de cylindres endommagés ont été trouvés? Quels types des dommages ont été constatés?</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86">
            <w:pPr>
              <w:widowControl w:val="0"/>
              <w:spacing w:after="0" w:before="0" w:line="240" w:lineRule="auto"/>
              <w:rPr>
                <w:color w:val="00000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88">
            <w:pPr>
              <w:widowControl w:val="0"/>
              <w:spacing w:after="0" w:before="0" w:line="240" w:lineRule="auto"/>
              <w:rPr>
                <w:color w:val="000000"/>
                <w:sz w:val="20"/>
                <w:szCs w:val="20"/>
              </w:rPr>
            </w:pPr>
            <w:r w:rsidDel="00000000" w:rsidR="00000000" w:rsidRPr="00000000">
              <w:rPr>
                <w:color w:val="000000"/>
                <w:sz w:val="20"/>
                <w:szCs w:val="20"/>
                <w:rtl w:val="0"/>
              </w:rPr>
              <w:t xml:space="preserve">SI OUI : Prenez une photo claire des dommages aux cylindres.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8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8A">
            <w:pPr>
              <w:widowControl w:val="0"/>
              <w:spacing w:after="0" w:before="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1019"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8B">
            <w:pPr>
              <w:widowControl w:val="0"/>
              <w:spacing w:after="0" w:before="0" w:line="240" w:lineRule="auto"/>
              <w:rPr>
                <w:b w:val="0"/>
                <w:color w:val="000000"/>
                <w:sz w:val="20"/>
                <w:szCs w:val="20"/>
              </w:rPr>
            </w:pPr>
            <w:r w:rsidDel="00000000" w:rsidR="00000000" w:rsidRPr="00000000">
              <w:rPr>
                <w:color w:val="000000"/>
                <w:sz w:val="20"/>
                <w:szCs w:val="20"/>
                <w:rtl w:val="0"/>
              </w:rPr>
              <w:t xml:space="preserve">Où sont entreposés les cylindres?</w:t>
            </w: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8C">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38D">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38E">
            <w:pPr>
              <w:widowControl w:val="0"/>
              <w:spacing w:after="0" w:before="0" w:line="240" w:lineRule="auto"/>
              <w:rPr>
                <w:color w:val="000000"/>
                <w:sz w:val="20"/>
                <w:szCs w:val="20"/>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90">
            <w:pPr>
              <w:widowControl w:val="0"/>
              <w:spacing w:after="0" w:before="0" w:line="240" w:lineRule="auto"/>
              <w:rPr>
                <w:color w:val="000000"/>
                <w:sz w:val="20"/>
                <w:szCs w:val="20"/>
              </w:rPr>
            </w:pPr>
            <w:r w:rsidDel="00000000" w:rsidR="00000000" w:rsidRPr="00000000">
              <w:rPr>
                <w:color w:val="000000"/>
                <w:sz w:val="20"/>
                <w:szCs w:val="20"/>
                <w:rtl w:val="0"/>
              </w:rPr>
              <w:t xml:space="preserve">Déposez une punaise GPS à l’emplacement d’entreposage des cylindres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9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92">
            <w:pPr>
              <w:widowControl w:val="0"/>
              <w:spacing w:after="0" w:before="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93">
            <w:pPr>
              <w:widowControl w:val="0"/>
              <w:spacing w:after="0" w:before="0" w:line="240" w:lineRule="auto"/>
              <w:rPr>
                <w:color w:val="000000"/>
                <w:sz w:val="20"/>
                <w:szCs w:val="20"/>
              </w:rPr>
            </w:pPr>
            <w:r w:rsidDel="00000000" w:rsidR="00000000" w:rsidRPr="00000000">
              <w:rPr>
                <w:color w:val="000000"/>
                <w:sz w:val="20"/>
                <w:szCs w:val="20"/>
                <w:rtl w:val="0"/>
              </w:rPr>
              <w:t xml:space="preserve">Prendre une photo claire de l'emplacement d’entreposage des bouteilles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94">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95">
            <w:pPr>
              <w:widowControl w:val="0"/>
              <w:spacing w:after="0" w:before="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96">
            <w:pPr>
              <w:widowControl w:val="0"/>
              <w:spacing w:after="0" w:before="0" w:line="240" w:lineRule="auto"/>
              <w:rPr>
                <w:b w:val="0"/>
                <w:color w:val="000000"/>
                <w:sz w:val="20"/>
                <w:szCs w:val="20"/>
              </w:rPr>
            </w:pPr>
            <w:r w:rsidDel="00000000" w:rsidR="00000000" w:rsidRPr="00000000">
              <w:rPr>
                <w:color w:val="000000"/>
                <w:sz w:val="20"/>
                <w:szCs w:val="20"/>
                <w:rtl w:val="0"/>
              </w:rPr>
              <w:t xml:space="preserve">Les bouteilles sont-elles correctement entreposées? </w:t>
            </w:r>
            <w:r w:rsidDel="00000000" w:rsidR="00000000" w:rsidRPr="00000000">
              <w:rPr>
                <w:b w:val="0"/>
                <w:color w:val="000000"/>
                <w:sz w:val="20"/>
                <w:szCs w:val="20"/>
                <w:rtl w:val="0"/>
              </w:rPr>
              <w:t xml:space="preserve">(Correctement, signifie : bouteilles remplies verticales et retenues, entreposées séparément des bouteilles vides et clairement étiquetées et non mélangées à d'autres types de gaz)</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9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98">
            <w:pPr>
              <w:widowControl w:val="0"/>
              <w:spacing w:after="0" w:before="0" w:line="240" w:lineRule="auto"/>
              <w:rPr>
                <w:color w:val="000000"/>
                <w:sz w:val="20"/>
                <w:szCs w:val="20"/>
              </w:rPr>
            </w:pPr>
            <w:r w:rsidDel="00000000" w:rsidR="00000000" w:rsidRPr="00000000">
              <w:rPr>
                <w:color w:val="000000"/>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9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9B">
            <w:pPr>
              <w:widowControl w:val="0"/>
              <w:spacing w:after="0" w:before="0" w:line="240" w:lineRule="auto"/>
              <w:rPr>
                <w:color w:val="000000"/>
                <w:sz w:val="20"/>
                <w:szCs w:val="20"/>
              </w:rPr>
            </w:pPr>
            <w:r w:rsidDel="00000000" w:rsidR="00000000" w:rsidRPr="00000000">
              <w:rPr>
                <w:color w:val="000000"/>
                <w:sz w:val="20"/>
                <w:szCs w:val="20"/>
                <w:rtl w:val="0"/>
              </w:rPr>
              <w:t xml:space="preserve">Non</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9D">
            <w:pPr>
              <w:widowControl w:val="0"/>
              <w:spacing w:after="0" w:before="0" w:line="240" w:lineRule="auto"/>
              <w:jc w:val="center"/>
              <w:rPr>
                <w:color w:val="000000"/>
                <w:sz w:val="20"/>
                <w:szCs w:val="20"/>
              </w:rPr>
            </w:pPr>
            <w:r w:rsidDel="00000000" w:rsidR="00000000" w:rsidRPr="00000000">
              <w:rPr>
                <w:b w:val="0"/>
                <w:color w:val="00000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9E">
            <w:pPr>
              <w:widowControl w:val="0"/>
              <w:spacing w:after="0" w:before="0" w:line="240" w:lineRule="auto"/>
              <w:rPr>
                <w:color w:val="000000"/>
                <w:sz w:val="20"/>
                <w:szCs w:val="20"/>
              </w:rPr>
            </w:pPr>
            <w:r w:rsidDel="00000000" w:rsidR="00000000" w:rsidRPr="00000000">
              <w:rPr>
                <w:color w:val="000000"/>
                <w:sz w:val="20"/>
                <w:szCs w:val="20"/>
                <w:rtl w:val="0"/>
              </w:rPr>
              <w:t xml:space="preserve">s.o.</w:t>
            </w:r>
          </w:p>
        </w:tc>
      </w:tr>
    </w:tbl>
    <w:p w:rsidR="00000000" w:rsidDel="00000000" w:rsidP="00000000" w:rsidRDefault="00000000" w:rsidRPr="00000000" w14:paraId="0000039F">
      <w:pPr>
        <w:widowControl w:val="0"/>
        <w:spacing w:after="0" w:before="0" w:line="240" w:lineRule="auto"/>
        <w:rPr>
          <w:sz w:val="20"/>
          <w:szCs w:val="20"/>
        </w:rPr>
      </w:pPr>
      <w:r w:rsidDel="00000000" w:rsidR="00000000" w:rsidRPr="00000000">
        <w:rPr>
          <w:rtl w:val="0"/>
        </w:rPr>
      </w:r>
    </w:p>
    <w:tbl>
      <w:tblPr>
        <w:tblStyle w:val="Table11"/>
        <w:tblW w:w="10443.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20"/>
        <w:gridCol w:w="600"/>
        <w:gridCol w:w="5223"/>
        <w:tblGridChange w:id="0">
          <w:tblGrid>
            <w:gridCol w:w="4620"/>
            <w:gridCol w:w="600"/>
            <w:gridCol w:w="5223"/>
          </w:tblGrid>
        </w:tblGridChange>
      </w:tblGrid>
      <w:tr>
        <w:trPr>
          <w:cantSplit w:val="0"/>
          <w:trHeight w:val="495" w:hRule="atLeast"/>
          <w:tblHeader w:val="0"/>
        </w:trPr>
        <w:tc>
          <w:tcPr>
            <w:gridSpan w:val="3"/>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3A0">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Tuyauterie et prises de courant </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A3">
            <w:pPr>
              <w:widowControl w:val="0"/>
              <w:spacing w:after="0" w:before="0" w:line="240" w:lineRule="auto"/>
              <w:rPr>
                <w:color w:val="000000"/>
                <w:sz w:val="20"/>
                <w:szCs w:val="20"/>
              </w:rPr>
            </w:pPr>
            <w:r w:rsidDel="00000000" w:rsidR="00000000" w:rsidRPr="00000000">
              <w:rPr>
                <w:color w:val="000000"/>
                <w:sz w:val="20"/>
                <w:szCs w:val="20"/>
                <w:rtl w:val="0"/>
              </w:rPr>
              <w:t xml:space="preserve">Nombre de lits d’hôpitaux et types de lits recevant de l’oxygène via la tuyauterie.</w:t>
            </w:r>
          </w:p>
          <w:p w:rsidR="00000000" w:rsidDel="00000000" w:rsidP="00000000" w:rsidRDefault="00000000" w:rsidRPr="00000000" w14:paraId="000003A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Demandez cette information au personnel hospitalier.</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A5">
            <w:pPr>
              <w:widowControl w:val="0"/>
              <w:spacing w:after="0" w:before="0" w:line="240" w:lineRule="auto"/>
              <w:jc w:val="center"/>
              <w:rPr>
                <w:b w:val="0"/>
                <w:color w:val="000000"/>
                <w:sz w:val="20"/>
                <w:szCs w:val="20"/>
              </w:rPr>
            </w:pPr>
            <w:r w:rsidDel="00000000" w:rsidR="00000000" w:rsidRPr="00000000">
              <w:rPr>
                <w:rtl w:val="0"/>
              </w:rPr>
            </w:r>
          </w:p>
          <w:p w:rsidR="00000000" w:rsidDel="00000000" w:rsidP="00000000" w:rsidRDefault="00000000" w:rsidRPr="00000000" w14:paraId="000003A6">
            <w:pPr>
              <w:widowControl w:val="0"/>
              <w:spacing w:after="0" w:before="0" w:line="240" w:lineRule="auto"/>
              <w:jc w:val="center"/>
              <w:rPr>
                <w:b w:val="0"/>
                <w:color w:val="000000"/>
                <w:sz w:val="20"/>
                <w:szCs w:val="20"/>
              </w:rPr>
            </w:pPr>
            <w:r w:rsidDel="00000000" w:rsidR="00000000" w:rsidRPr="00000000">
              <w:rPr>
                <w:rtl w:val="0"/>
              </w:rPr>
            </w:r>
          </w:p>
          <w:p w:rsidR="00000000" w:rsidDel="00000000" w:rsidP="00000000" w:rsidRDefault="00000000" w:rsidRPr="00000000" w14:paraId="000003A7">
            <w:pPr>
              <w:widowControl w:val="0"/>
              <w:spacing w:after="0" w:before="0" w:line="240" w:lineRule="auto"/>
              <w:jc w:val="center"/>
              <w:rPr>
                <w:b w:val="0"/>
                <w:color w:val="000000"/>
                <w:sz w:val="20"/>
                <w:szCs w:val="20"/>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A9">
            <w:pPr>
              <w:widowControl w:val="0"/>
              <w:spacing w:after="0" w:before="0" w:line="240" w:lineRule="auto"/>
              <w:rPr>
                <w:color w:val="000000"/>
                <w:sz w:val="20"/>
                <w:szCs w:val="20"/>
              </w:rPr>
            </w:pPr>
            <w:r w:rsidDel="00000000" w:rsidR="00000000" w:rsidRPr="00000000">
              <w:rPr>
                <w:color w:val="000000"/>
                <w:sz w:val="20"/>
                <w:szCs w:val="20"/>
                <w:rtl w:val="0"/>
              </w:rPr>
              <w:t xml:space="preserve">Placez et étiquetez les punaises GPS sur les bâtiments dotés de connexions directes à la tuyauterie.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A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AB">
            <w:pPr>
              <w:widowControl w:val="0"/>
              <w:spacing w:after="0" w:before="0" w:line="240" w:lineRule="auto"/>
              <w:rPr>
                <w:b w:val="0"/>
                <w:color w:val="000000"/>
                <w:sz w:val="20"/>
                <w:szCs w:val="20"/>
              </w:rPr>
            </w:pPr>
            <w:r w:rsidDel="00000000" w:rsidR="00000000" w:rsidRPr="00000000">
              <w:rPr>
                <w:color w:val="000000"/>
                <w:sz w:val="20"/>
                <w:szCs w:val="20"/>
                <w:rtl w:val="0"/>
              </w:rPr>
              <w:t xml:space="preserve">Complété</w:t>
            </w: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AC">
            <w:pPr>
              <w:widowControl w:val="0"/>
              <w:spacing w:after="0" w:before="0" w:line="240" w:lineRule="auto"/>
              <w:rPr>
                <w:color w:val="000000"/>
                <w:sz w:val="20"/>
                <w:szCs w:val="20"/>
              </w:rPr>
            </w:pPr>
            <w:r w:rsidDel="00000000" w:rsidR="00000000" w:rsidRPr="00000000">
              <w:rPr>
                <w:color w:val="000000"/>
                <w:sz w:val="20"/>
                <w:szCs w:val="20"/>
                <w:rtl w:val="0"/>
              </w:rPr>
              <w:t xml:space="preserve">Placez et étiquetez les punaises GPS dans les services recevant de l'oxygène provenant des collecteurs d'alimentation.</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A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AE">
            <w:pPr>
              <w:widowControl w:val="0"/>
              <w:spacing w:after="0" w:before="0" w:line="240" w:lineRule="auto"/>
              <w:rPr>
                <w:b w:val="0"/>
                <w:color w:val="000000"/>
                <w:sz w:val="20"/>
                <w:szCs w:val="20"/>
              </w:rPr>
            </w:pPr>
            <w:r w:rsidDel="00000000" w:rsidR="00000000" w:rsidRPr="00000000">
              <w:rPr>
                <w:color w:val="000000"/>
                <w:sz w:val="20"/>
                <w:szCs w:val="20"/>
                <w:rtl w:val="0"/>
              </w:rPr>
              <w:t xml:space="preserve">Complété</w:t>
            </w: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AF">
            <w:pPr>
              <w:widowControl w:val="0"/>
              <w:spacing w:after="0" w:before="0" w:line="240" w:lineRule="auto"/>
              <w:rPr>
                <w:b w:val="0"/>
                <w:color w:val="000000"/>
                <w:sz w:val="20"/>
                <w:szCs w:val="20"/>
              </w:rPr>
            </w:pPr>
            <w:r w:rsidDel="00000000" w:rsidR="00000000" w:rsidRPr="00000000">
              <w:rPr>
                <w:color w:val="000000"/>
                <w:sz w:val="20"/>
                <w:szCs w:val="20"/>
                <w:rtl w:val="0"/>
              </w:rPr>
              <w:t xml:space="preserve">Des prises d’oxygène standard sont utilisées </w:t>
            </w:r>
            <w:r w:rsidDel="00000000" w:rsidR="00000000" w:rsidRPr="00000000">
              <w:rPr>
                <w:b w:val="0"/>
                <w:color w:val="000000"/>
                <w:sz w:val="20"/>
                <w:szCs w:val="20"/>
                <w:rtl w:val="0"/>
              </w:rPr>
              <w:t xml:space="preserve">(si disponibles);</w:t>
            </w:r>
          </w:p>
          <w:p w:rsidR="00000000" w:rsidDel="00000000" w:rsidP="00000000" w:rsidRDefault="00000000" w:rsidRPr="00000000" w14:paraId="000003B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La norme devrait être indiquée sur la sortie.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B1">
            <w:pPr>
              <w:widowControl w:val="0"/>
              <w:spacing w:after="0" w:before="0" w:line="240" w:lineRule="auto"/>
              <w:jc w:val="center"/>
              <w:rPr>
                <w:color w:val="000000"/>
                <w:sz w:val="20"/>
                <w:szCs w:val="20"/>
              </w:rPr>
            </w:pPr>
            <w:r w:rsidDel="00000000" w:rsidR="00000000" w:rsidRPr="00000000">
              <w:rPr>
                <w:b w:val="0"/>
                <w:color w:val="00000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B2">
            <w:pPr>
              <w:widowControl w:val="0"/>
              <w:spacing w:after="0" w:before="0" w:line="240" w:lineRule="auto"/>
              <w:rPr>
                <w:color w:val="000000"/>
                <w:sz w:val="20"/>
                <w:szCs w:val="20"/>
              </w:rPr>
            </w:pPr>
            <w:r w:rsidDel="00000000" w:rsidR="00000000" w:rsidRPr="00000000">
              <w:rPr>
                <w:color w:val="000000"/>
                <w:sz w:val="20"/>
                <w:szCs w:val="20"/>
                <w:rtl w:val="0"/>
              </w:rPr>
              <w:t xml:space="preserve">Norme britannique</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B4">
            <w:pPr>
              <w:widowControl w:val="0"/>
              <w:spacing w:after="0" w:before="0" w:line="240" w:lineRule="auto"/>
              <w:jc w:val="center"/>
              <w:rPr>
                <w:color w:val="000000"/>
                <w:sz w:val="20"/>
                <w:szCs w:val="20"/>
              </w:rPr>
            </w:pPr>
            <w:r w:rsidDel="00000000" w:rsidR="00000000" w:rsidRPr="00000000">
              <w:rPr>
                <w:b w:val="0"/>
                <w:color w:val="00000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B5">
            <w:pPr>
              <w:widowControl w:val="0"/>
              <w:spacing w:after="0" w:before="0" w:line="240" w:lineRule="auto"/>
              <w:rPr>
                <w:color w:val="000000"/>
                <w:sz w:val="20"/>
                <w:szCs w:val="20"/>
              </w:rPr>
            </w:pPr>
            <w:r w:rsidDel="00000000" w:rsidR="00000000" w:rsidRPr="00000000">
              <w:rPr>
                <w:color w:val="000000"/>
                <w:sz w:val="20"/>
                <w:szCs w:val="20"/>
                <w:rtl w:val="0"/>
              </w:rPr>
              <w:t xml:space="preserve">Norme française</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B7">
            <w:pPr>
              <w:widowControl w:val="0"/>
              <w:spacing w:after="0" w:before="0" w:line="240" w:lineRule="auto"/>
              <w:jc w:val="center"/>
              <w:rPr>
                <w:color w:val="000000"/>
                <w:sz w:val="20"/>
                <w:szCs w:val="20"/>
              </w:rPr>
            </w:pPr>
            <w:r w:rsidDel="00000000" w:rsidR="00000000" w:rsidRPr="00000000">
              <w:rPr>
                <w:b w:val="0"/>
                <w:color w:val="00000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B8">
            <w:pPr>
              <w:widowControl w:val="0"/>
              <w:spacing w:after="0" w:before="0" w:line="240" w:lineRule="auto"/>
              <w:rPr>
                <w:color w:val="000000"/>
                <w:sz w:val="20"/>
                <w:szCs w:val="20"/>
              </w:rPr>
            </w:pPr>
            <w:r w:rsidDel="00000000" w:rsidR="00000000" w:rsidRPr="00000000">
              <w:rPr>
                <w:color w:val="000000"/>
                <w:sz w:val="20"/>
                <w:szCs w:val="20"/>
                <w:rtl w:val="0"/>
              </w:rPr>
              <w:t xml:space="preserve">Norme allemande</w:t>
            </w:r>
          </w:p>
        </w:tc>
      </w:tr>
      <w:tr>
        <w:trPr>
          <w:cantSplit w:val="0"/>
          <w:trHeight w:val="33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BA">
            <w:pPr>
              <w:widowControl w:val="0"/>
              <w:spacing w:after="0" w:before="0" w:line="240" w:lineRule="auto"/>
              <w:jc w:val="center"/>
              <w:rPr>
                <w:color w:val="000000"/>
                <w:sz w:val="20"/>
                <w:szCs w:val="20"/>
              </w:rPr>
            </w:pPr>
            <w:r w:rsidDel="00000000" w:rsidR="00000000" w:rsidRPr="00000000">
              <w:rPr>
                <w:b w:val="0"/>
                <w:color w:val="000000"/>
                <w:sz w:val="20"/>
                <w:szCs w:val="20"/>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BB">
            <w:pPr>
              <w:widowControl w:val="0"/>
              <w:spacing w:after="0" w:before="0" w:line="240" w:lineRule="auto"/>
              <w:rPr>
                <w:color w:val="000000"/>
                <w:sz w:val="20"/>
                <w:szCs w:val="20"/>
              </w:rPr>
            </w:pPr>
            <w:r w:rsidDel="00000000" w:rsidR="00000000" w:rsidRPr="00000000">
              <w:rPr>
                <w:color w:val="000000"/>
                <w:sz w:val="20"/>
                <w:szCs w:val="20"/>
                <w:rtl w:val="0"/>
              </w:rPr>
              <w:t xml:space="preserve">Autre (veuillez préciser) </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BC">
            <w:pPr>
              <w:widowControl w:val="0"/>
              <w:spacing w:after="0" w:before="0" w:line="240" w:lineRule="auto"/>
              <w:rPr>
                <w:color w:val="000000"/>
                <w:sz w:val="20"/>
                <w:szCs w:val="20"/>
              </w:rPr>
            </w:pPr>
            <w:r w:rsidDel="00000000" w:rsidR="00000000" w:rsidRPr="00000000">
              <w:rPr>
                <w:color w:val="000000"/>
                <w:sz w:val="20"/>
                <w:szCs w:val="20"/>
                <w:rtl w:val="0"/>
              </w:rPr>
              <w:t xml:space="preserve">Quels types de tuyaux sont installés?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B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BE">
            <w:pPr>
              <w:widowControl w:val="0"/>
              <w:spacing w:after="0" w:before="0" w:line="240" w:lineRule="auto"/>
              <w:rPr>
                <w:color w:val="000000"/>
                <w:sz w:val="20"/>
                <w:szCs w:val="20"/>
              </w:rPr>
            </w:pPr>
            <w:r w:rsidDel="00000000" w:rsidR="00000000" w:rsidRPr="00000000">
              <w:rPr>
                <w:color w:val="000000"/>
                <w:sz w:val="20"/>
                <w:szCs w:val="20"/>
                <w:rtl w:val="0"/>
              </w:rPr>
              <w:t xml:space="preserve">Tuyaux en cuivre</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C0">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C1">
            <w:pPr>
              <w:widowControl w:val="0"/>
              <w:spacing w:after="0" w:before="0" w:line="240" w:lineRule="auto"/>
              <w:rPr>
                <w:color w:val="000000"/>
                <w:sz w:val="20"/>
                <w:szCs w:val="20"/>
              </w:rPr>
            </w:pPr>
            <w:r w:rsidDel="00000000" w:rsidR="00000000" w:rsidRPr="00000000">
              <w:rPr>
                <w:color w:val="000000"/>
                <w:sz w:val="20"/>
                <w:szCs w:val="20"/>
                <w:rtl w:val="0"/>
              </w:rPr>
              <w:t xml:space="preserve">Tuyaux en aluminium</w:t>
            </w:r>
          </w:p>
        </w:tc>
      </w:tr>
      <w:tr>
        <w:trPr>
          <w:cantSplit w:val="0"/>
          <w:trHeight w:val="25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C3">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C4">
            <w:pPr>
              <w:widowControl w:val="0"/>
              <w:spacing w:after="0" w:before="0" w:line="240" w:lineRule="auto"/>
              <w:rPr>
                <w:color w:val="000000"/>
                <w:sz w:val="20"/>
                <w:szCs w:val="20"/>
              </w:rPr>
            </w:pPr>
            <w:r w:rsidDel="00000000" w:rsidR="00000000" w:rsidRPr="00000000">
              <w:rPr>
                <w:color w:val="000000"/>
                <w:sz w:val="20"/>
                <w:szCs w:val="20"/>
                <w:rtl w:val="0"/>
              </w:rPr>
              <w:t xml:space="preserve">Autre (veuillez préciser) </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C5">
            <w:pPr>
              <w:widowControl w:val="0"/>
              <w:spacing w:after="0" w:before="0" w:line="240" w:lineRule="auto"/>
              <w:rPr>
                <w:color w:val="000000"/>
                <w:sz w:val="20"/>
                <w:szCs w:val="20"/>
              </w:rPr>
            </w:pPr>
            <w:r w:rsidDel="00000000" w:rsidR="00000000" w:rsidRPr="00000000">
              <w:rPr>
                <w:color w:val="000000"/>
                <w:sz w:val="20"/>
                <w:szCs w:val="20"/>
                <w:rtl w:val="0"/>
              </w:rPr>
              <w:t xml:space="preserve">Les tuyaux sont-ils correctement identifiés?</w:t>
            </w:r>
          </w:p>
          <w:p w:rsidR="00000000" w:rsidDel="00000000" w:rsidP="00000000" w:rsidRDefault="00000000" w:rsidRPr="00000000" w14:paraId="000003C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(Les tuyaux doivent être étiquetés pour l'oxygène avec des flèches directionnelles)</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C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C8">
            <w:pPr>
              <w:widowControl w:val="0"/>
              <w:spacing w:after="0" w:before="0" w:line="240" w:lineRule="auto"/>
              <w:rPr>
                <w:color w:val="000000"/>
                <w:sz w:val="20"/>
                <w:szCs w:val="20"/>
              </w:rPr>
            </w:pPr>
            <w:r w:rsidDel="00000000" w:rsidR="00000000" w:rsidRPr="00000000">
              <w:rPr>
                <w:color w:val="000000"/>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C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CB">
            <w:pPr>
              <w:widowControl w:val="0"/>
              <w:spacing w:after="0" w:before="0" w:line="240" w:lineRule="auto"/>
              <w:rPr>
                <w:color w:val="000000"/>
                <w:sz w:val="20"/>
                <w:szCs w:val="20"/>
              </w:rPr>
            </w:pPr>
            <w:r w:rsidDel="00000000" w:rsidR="00000000" w:rsidRPr="00000000">
              <w:rPr>
                <w:color w:val="000000"/>
                <w:sz w:val="20"/>
                <w:szCs w:val="20"/>
                <w:rtl w:val="0"/>
              </w:rPr>
              <w:t xml:space="preserve">Non</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C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CE">
            <w:pPr>
              <w:widowControl w:val="0"/>
              <w:spacing w:after="0" w:before="0" w:line="240" w:lineRule="auto"/>
              <w:rPr>
                <w:color w:val="000000"/>
                <w:sz w:val="20"/>
                <w:szCs w:val="20"/>
              </w:rPr>
            </w:pPr>
            <w:r w:rsidDel="00000000" w:rsidR="00000000" w:rsidRPr="00000000">
              <w:rPr>
                <w:color w:val="000000"/>
                <w:sz w:val="20"/>
                <w:szCs w:val="20"/>
                <w:rtl w:val="0"/>
              </w:rPr>
              <w:t xml:space="preserve">s.o.</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CF">
            <w:pPr>
              <w:widowControl w:val="0"/>
              <w:spacing w:after="0" w:before="0" w:line="240" w:lineRule="auto"/>
              <w:rPr>
                <w:color w:val="000000"/>
                <w:sz w:val="20"/>
                <w:szCs w:val="20"/>
              </w:rPr>
            </w:pPr>
            <w:r w:rsidDel="00000000" w:rsidR="00000000" w:rsidRPr="00000000">
              <w:rPr>
                <w:color w:val="000000"/>
                <w:sz w:val="20"/>
                <w:szCs w:val="20"/>
                <w:rtl w:val="0"/>
              </w:rPr>
              <w:t xml:space="preserve">Veuillez commenter l'état général du système de tuyauterie.</w:t>
            </w:r>
          </w:p>
          <w:p w:rsidR="00000000" w:rsidDel="00000000" w:rsidP="00000000" w:rsidRDefault="00000000" w:rsidRPr="00000000" w14:paraId="000003D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(Présence de valves de zone et d'alarmes, taille de tuyauterie adéquate, fuites signalées, chutes de pression, supports adéquats)</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D1">
            <w:pPr>
              <w:widowControl w:val="0"/>
              <w:spacing w:after="0" w:before="0" w:line="240" w:lineRule="auto"/>
              <w:jc w:val="center"/>
              <w:rPr>
                <w:b w:val="0"/>
                <w:color w:val="000000"/>
                <w:sz w:val="20"/>
                <w:szCs w:val="20"/>
              </w:rPr>
            </w:pPr>
            <w:r w:rsidDel="00000000" w:rsidR="00000000" w:rsidRPr="00000000">
              <w:rPr>
                <w:rtl w:val="0"/>
              </w:rPr>
            </w:r>
          </w:p>
        </w:tc>
      </w:tr>
    </w:tbl>
    <w:p w:rsidR="00000000" w:rsidDel="00000000" w:rsidP="00000000" w:rsidRDefault="00000000" w:rsidRPr="00000000" w14:paraId="000003D3">
      <w:pPr>
        <w:widowControl w:val="0"/>
        <w:spacing w:after="0" w:before="0" w:line="240" w:lineRule="auto"/>
        <w:rPr>
          <w:sz w:val="20"/>
          <w:szCs w:val="20"/>
        </w:rPr>
      </w:pPr>
      <w:r w:rsidDel="00000000" w:rsidR="00000000" w:rsidRPr="00000000">
        <w:rPr>
          <w:rtl w:val="0"/>
        </w:rPr>
      </w:r>
    </w:p>
    <w:tbl>
      <w:tblPr>
        <w:tblStyle w:val="Table12"/>
        <w:tblW w:w="104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20"/>
        <w:gridCol w:w="600"/>
        <w:gridCol w:w="5240"/>
        <w:tblGridChange w:id="0">
          <w:tblGrid>
            <w:gridCol w:w="4620"/>
            <w:gridCol w:w="600"/>
            <w:gridCol w:w="5240"/>
          </w:tblGrid>
        </w:tblGridChange>
      </w:tblGrid>
      <w:tr>
        <w:trPr>
          <w:cantSplit w:val="0"/>
          <w:trHeight w:val="499" w:hRule="atLeast"/>
          <w:tblHeader w:val="0"/>
        </w:trPr>
        <w:tc>
          <w:tcPr>
            <w:gridSpan w:val="3"/>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3D4">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Infrastructure du bâtiment</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D7">
            <w:pPr>
              <w:widowControl w:val="0"/>
              <w:spacing w:after="0" w:before="0" w:line="240" w:lineRule="auto"/>
              <w:rPr>
                <w:color w:val="000000"/>
                <w:sz w:val="20"/>
                <w:szCs w:val="20"/>
              </w:rPr>
            </w:pPr>
            <w:r w:rsidDel="00000000" w:rsidR="00000000" w:rsidRPr="00000000">
              <w:rPr>
                <w:color w:val="000000"/>
                <w:sz w:val="20"/>
                <w:szCs w:val="20"/>
                <w:rtl w:val="0"/>
              </w:rPr>
              <w:t xml:space="preserve">Quelle est la ventilation de l’usine? </w:t>
            </w:r>
          </w:p>
        </w:tc>
        <w:tc>
          <w:tcPr>
            <w:tcBorders>
              <w:top w:color="000000" w:space="0" w:sz="8" w:val="single"/>
              <w:left w:color="000000" w:space="0" w:sz="8" w:val="single"/>
            </w:tcBorders>
            <w:tcMar>
              <w:top w:w="40.0" w:type="dxa"/>
              <w:left w:w="40.0" w:type="dxa"/>
              <w:bottom w:w="40.0" w:type="dxa"/>
              <w:right w:w="40.0" w:type="dxa"/>
            </w:tcMar>
          </w:tcPr>
          <w:p w:rsidR="00000000" w:rsidDel="00000000" w:rsidP="00000000" w:rsidRDefault="00000000" w:rsidRPr="00000000" w14:paraId="000003D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D9">
            <w:pPr>
              <w:widowControl w:val="0"/>
              <w:spacing w:after="0" w:before="0" w:line="240" w:lineRule="auto"/>
              <w:rPr>
                <w:color w:val="000000"/>
                <w:sz w:val="20"/>
                <w:szCs w:val="20"/>
              </w:rPr>
            </w:pPr>
            <w:r w:rsidDel="00000000" w:rsidR="00000000" w:rsidRPr="00000000">
              <w:rPr>
                <w:color w:val="000000"/>
                <w:sz w:val="20"/>
                <w:szCs w:val="20"/>
                <w:rtl w:val="0"/>
              </w:rPr>
              <w:t xml:space="preserve">Fenêtres</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tcBorders>
            <w:tcMar>
              <w:top w:w="40.0" w:type="dxa"/>
              <w:left w:w="40.0" w:type="dxa"/>
              <w:bottom w:w="40.0" w:type="dxa"/>
              <w:right w:w="40.0" w:type="dxa"/>
            </w:tcMar>
          </w:tcPr>
          <w:p w:rsidR="00000000" w:rsidDel="00000000" w:rsidP="00000000" w:rsidRDefault="00000000" w:rsidRPr="00000000" w14:paraId="000003D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DC">
            <w:pPr>
              <w:widowControl w:val="0"/>
              <w:spacing w:after="0" w:before="0" w:line="240" w:lineRule="auto"/>
              <w:rPr>
                <w:color w:val="000000"/>
                <w:sz w:val="20"/>
                <w:szCs w:val="20"/>
              </w:rPr>
            </w:pPr>
            <w:r w:rsidDel="00000000" w:rsidR="00000000" w:rsidRPr="00000000">
              <w:rPr>
                <w:color w:val="000000"/>
                <w:sz w:val="20"/>
                <w:szCs w:val="20"/>
                <w:rtl w:val="0"/>
              </w:rPr>
              <w:t xml:space="preserve">Ventilateur d’extraction</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tcBorders>
            <w:tcMar>
              <w:top w:w="40.0" w:type="dxa"/>
              <w:left w:w="40.0" w:type="dxa"/>
              <w:bottom w:w="40.0" w:type="dxa"/>
              <w:right w:w="40.0" w:type="dxa"/>
            </w:tcMar>
          </w:tcPr>
          <w:p w:rsidR="00000000" w:rsidDel="00000000" w:rsidP="00000000" w:rsidRDefault="00000000" w:rsidRPr="00000000" w14:paraId="000003DE">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DF">
            <w:pPr>
              <w:widowControl w:val="0"/>
              <w:spacing w:after="0" w:before="0" w:line="240" w:lineRule="auto"/>
              <w:rPr>
                <w:color w:val="000000"/>
                <w:sz w:val="20"/>
                <w:szCs w:val="20"/>
              </w:rPr>
            </w:pPr>
            <w:r w:rsidDel="00000000" w:rsidR="00000000" w:rsidRPr="00000000">
              <w:rPr>
                <w:color w:val="000000"/>
                <w:sz w:val="20"/>
                <w:szCs w:val="20"/>
                <w:rtl w:val="0"/>
              </w:rPr>
              <w:t xml:space="preserve">Climatisation</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E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E2">
            <w:pPr>
              <w:widowControl w:val="0"/>
              <w:spacing w:after="0" w:before="0" w:line="240" w:lineRule="auto"/>
              <w:rPr>
                <w:color w:val="000000"/>
                <w:sz w:val="20"/>
                <w:szCs w:val="20"/>
              </w:rPr>
            </w:pPr>
            <w:r w:rsidDel="00000000" w:rsidR="00000000" w:rsidRPr="00000000">
              <w:rPr>
                <w:color w:val="000000"/>
                <w:sz w:val="20"/>
                <w:szCs w:val="20"/>
                <w:rtl w:val="0"/>
              </w:rPr>
              <w:t xml:space="preserve">Autre (veuillez préciser) </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E3">
            <w:pPr>
              <w:widowControl w:val="0"/>
              <w:spacing w:after="0" w:before="0" w:line="240" w:lineRule="auto"/>
              <w:rPr>
                <w:color w:val="000000"/>
                <w:sz w:val="20"/>
                <w:szCs w:val="20"/>
              </w:rPr>
            </w:pPr>
            <w:r w:rsidDel="00000000" w:rsidR="00000000" w:rsidRPr="00000000">
              <w:rPr>
                <w:color w:val="000000"/>
                <w:sz w:val="20"/>
                <w:szCs w:val="20"/>
                <w:rtl w:val="0"/>
              </w:rPr>
              <w:t xml:space="preserve">Prenez une photo de la façon dont la ventilation est fournie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E4">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E5">
            <w:pPr>
              <w:widowControl w:val="0"/>
              <w:spacing w:after="0" w:before="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E6">
            <w:pPr>
              <w:widowControl w:val="0"/>
              <w:spacing w:after="0" w:before="0" w:line="240" w:lineRule="auto"/>
              <w:rPr>
                <w:color w:val="000000"/>
                <w:sz w:val="20"/>
                <w:szCs w:val="20"/>
              </w:rPr>
            </w:pPr>
            <w:r w:rsidDel="00000000" w:rsidR="00000000" w:rsidRPr="00000000">
              <w:rPr>
                <w:color w:val="000000"/>
                <w:sz w:val="20"/>
                <w:szCs w:val="20"/>
                <w:rtl w:val="0"/>
              </w:rPr>
              <w:t xml:space="preserve">Quelle est la température dans le local technique ou dans le conteneur?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E7">
            <w:pPr>
              <w:widowControl w:val="0"/>
              <w:spacing w:after="0" w:before="0" w:line="240" w:lineRule="auto"/>
              <w:jc w:val="center"/>
              <w:rPr>
                <w:b w:val="0"/>
                <w:color w:val="000000"/>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E8">
            <w:pPr>
              <w:widowControl w:val="0"/>
              <w:spacing w:after="0" w:before="0" w:line="240" w:lineRule="auto"/>
              <w:rPr>
                <w:color w:val="000000"/>
                <w:sz w:val="20"/>
                <w:szCs w:val="20"/>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E9">
            <w:pPr>
              <w:widowControl w:val="0"/>
              <w:spacing w:after="0" w:before="0" w:line="240" w:lineRule="auto"/>
              <w:rPr>
                <w:color w:val="000000"/>
                <w:sz w:val="20"/>
                <w:szCs w:val="20"/>
              </w:rPr>
            </w:pPr>
            <w:r w:rsidDel="00000000" w:rsidR="00000000" w:rsidRPr="00000000">
              <w:rPr>
                <w:color w:val="000000"/>
                <w:sz w:val="20"/>
                <w:szCs w:val="20"/>
                <w:rtl w:val="0"/>
              </w:rPr>
              <w:t xml:space="preserve">Le compresseur d’air est-il relié à l’extérieur du bâtiment?</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E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EB">
            <w:pPr>
              <w:widowControl w:val="0"/>
              <w:spacing w:after="0" w:before="0" w:line="240" w:lineRule="auto"/>
              <w:rPr>
                <w:color w:val="000000"/>
                <w:sz w:val="20"/>
                <w:szCs w:val="20"/>
              </w:rPr>
            </w:pPr>
            <w:r w:rsidDel="00000000" w:rsidR="00000000" w:rsidRPr="00000000">
              <w:rPr>
                <w:color w:val="000000"/>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E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EE">
            <w:pPr>
              <w:widowControl w:val="0"/>
              <w:spacing w:after="0" w:before="0" w:line="240" w:lineRule="auto"/>
              <w:rPr>
                <w:color w:val="000000"/>
                <w:sz w:val="20"/>
                <w:szCs w:val="20"/>
              </w:rPr>
            </w:pPr>
            <w:r w:rsidDel="00000000" w:rsidR="00000000" w:rsidRPr="00000000">
              <w:rPr>
                <w:color w:val="000000"/>
                <w:sz w:val="20"/>
                <w:szCs w:val="20"/>
                <w:rtl w:val="0"/>
              </w:rPr>
              <w:t xml:space="preserve">Non</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EF">
            <w:pPr>
              <w:widowControl w:val="0"/>
              <w:spacing w:after="0" w:before="0" w:line="240" w:lineRule="auto"/>
              <w:rPr>
                <w:b w:val="0"/>
                <w:color w:val="000000"/>
                <w:sz w:val="20"/>
                <w:szCs w:val="20"/>
              </w:rPr>
            </w:pPr>
            <w:r w:rsidDel="00000000" w:rsidR="00000000" w:rsidRPr="00000000">
              <w:rPr>
                <w:color w:val="000000"/>
                <w:sz w:val="20"/>
                <w:szCs w:val="20"/>
                <w:rtl w:val="0"/>
              </w:rPr>
              <w:t xml:space="preserve">Décrire la propreté et l’état général de l’usine.</w:t>
            </w: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F0">
            <w:pPr>
              <w:widowControl w:val="0"/>
              <w:spacing w:after="0" w:before="0" w:line="240" w:lineRule="auto"/>
              <w:jc w:val="center"/>
              <w:rPr>
                <w:b w:val="0"/>
                <w:color w:val="000000"/>
                <w:sz w:val="20"/>
                <w:szCs w:val="20"/>
              </w:rPr>
            </w:pPr>
            <w:r w:rsidDel="00000000" w:rsidR="00000000" w:rsidRPr="00000000">
              <w:rPr>
                <w:rtl w:val="0"/>
              </w:rPr>
            </w:r>
          </w:p>
          <w:p w:rsidR="00000000" w:rsidDel="00000000" w:rsidP="00000000" w:rsidRDefault="00000000" w:rsidRPr="00000000" w14:paraId="000003F1">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3F2">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3F3">
            <w:pPr>
              <w:widowControl w:val="0"/>
              <w:spacing w:after="0" w:before="0" w:line="240" w:lineRule="auto"/>
              <w:rPr>
                <w:color w:val="000000"/>
                <w:sz w:val="20"/>
                <w:szCs w:val="20"/>
              </w:rPr>
            </w:pPr>
            <w:r w:rsidDel="00000000" w:rsidR="00000000" w:rsidRPr="00000000">
              <w:rPr>
                <w:rtl w:val="0"/>
              </w:rPr>
            </w:r>
          </w:p>
          <w:p w:rsidR="00000000" w:rsidDel="00000000" w:rsidP="00000000" w:rsidRDefault="00000000" w:rsidRPr="00000000" w14:paraId="000003F4">
            <w:pPr>
              <w:widowControl w:val="0"/>
              <w:spacing w:after="0" w:before="0" w:line="240" w:lineRule="auto"/>
              <w:rPr>
                <w:color w:val="000000"/>
                <w:sz w:val="20"/>
                <w:szCs w:val="20"/>
              </w:rPr>
            </w:pPr>
            <w:r w:rsidDel="00000000" w:rsidR="00000000" w:rsidRPr="00000000">
              <w:rPr>
                <w:rtl w:val="0"/>
              </w:rPr>
            </w:r>
          </w:p>
        </w:tc>
      </w:tr>
      <w:tr>
        <w:trPr>
          <w:cantSplit w:val="0"/>
          <w:trHeight w:val="1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F6">
            <w:pPr>
              <w:widowControl w:val="0"/>
              <w:spacing w:after="0" w:before="0" w:line="240" w:lineRule="auto"/>
              <w:rPr>
                <w:color w:val="000000"/>
                <w:sz w:val="20"/>
                <w:szCs w:val="20"/>
              </w:rPr>
            </w:pPr>
            <w:r w:rsidDel="00000000" w:rsidR="00000000" w:rsidRPr="00000000">
              <w:rPr>
                <w:color w:val="000000"/>
                <w:sz w:val="20"/>
                <w:szCs w:val="20"/>
                <w:rtl w:val="0"/>
              </w:rPr>
              <w:t xml:space="preserve">Y a-t-il un éclairage suffisant dans le local technique?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F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F8">
            <w:pPr>
              <w:widowControl w:val="0"/>
              <w:spacing w:after="0" w:before="0" w:line="240" w:lineRule="auto"/>
              <w:rPr>
                <w:color w:val="000000"/>
                <w:sz w:val="20"/>
                <w:szCs w:val="20"/>
              </w:rPr>
            </w:pPr>
            <w:r w:rsidDel="00000000" w:rsidR="00000000" w:rsidRPr="00000000">
              <w:rPr>
                <w:color w:val="000000"/>
                <w:sz w:val="20"/>
                <w:szCs w:val="20"/>
                <w:rtl w:val="0"/>
              </w:rPr>
              <w:t xml:space="preserve">Oui</w:t>
            </w:r>
          </w:p>
        </w:tc>
      </w:tr>
      <w:tr>
        <w:trPr>
          <w:cantSplit w:val="0"/>
          <w:trHeight w:val="10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F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FB">
            <w:pPr>
              <w:widowControl w:val="0"/>
              <w:spacing w:after="0" w:before="0" w:line="240" w:lineRule="auto"/>
              <w:rPr>
                <w:color w:val="000000"/>
                <w:sz w:val="20"/>
                <w:szCs w:val="20"/>
              </w:rPr>
            </w:pPr>
            <w:r w:rsidDel="00000000" w:rsidR="00000000" w:rsidRPr="00000000">
              <w:rPr>
                <w:color w:val="000000"/>
                <w:sz w:val="20"/>
                <w:szCs w:val="20"/>
                <w:rtl w:val="0"/>
              </w:rPr>
              <w:t xml:space="preserve">Non</w:t>
            </w:r>
          </w:p>
        </w:tc>
      </w:tr>
      <w:tr>
        <w:trPr>
          <w:cantSplit w:val="0"/>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FC">
            <w:pPr>
              <w:widowControl w:val="0"/>
              <w:spacing w:after="0" w:before="0" w:line="240" w:lineRule="auto"/>
              <w:rPr>
                <w:b w:val="0"/>
                <w:color w:val="000000"/>
                <w:sz w:val="20"/>
                <w:szCs w:val="20"/>
              </w:rPr>
            </w:pPr>
            <w:r w:rsidDel="00000000" w:rsidR="00000000" w:rsidRPr="00000000">
              <w:rPr>
                <w:color w:val="000000"/>
                <w:sz w:val="20"/>
                <w:szCs w:val="20"/>
                <w:rtl w:val="0"/>
              </w:rPr>
              <w:t xml:space="preserve">Y a-t-il un contrôle suffisant de la poussière dans le local technique?</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3F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FE">
            <w:pPr>
              <w:widowControl w:val="0"/>
              <w:spacing w:after="0" w:before="0" w:line="240" w:lineRule="auto"/>
              <w:rPr>
                <w:color w:val="000000"/>
                <w:sz w:val="20"/>
                <w:szCs w:val="20"/>
              </w:rPr>
            </w:pPr>
            <w:r w:rsidDel="00000000" w:rsidR="00000000" w:rsidRPr="00000000">
              <w:rPr>
                <w:color w:val="000000"/>
                <w:sz w:val="20"/>
                <w:szCs w:val="20"/>
                <w:rtl w:val="0"/>
              </w:rPr>
              <w:t xml:space="preserve">Oui</w:t>
            </w:r>
          </w:p>
        </w:tc>
      </w:tr>
      <w:tr>
        <w:trPr>
          <w:cantSplit w:val="0"/>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00">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01">
            <w:pPr>
              <w:widowControl w:val="0"/>
              <w:spacing w:after="0" w:before="0" w:line="240" w:lineRule="auto"/>
              <w:rPr>
                <w:color w:val="000000"/>
                <w:sz w:val="20"/>
                <w:szCs w:val="20"/>
              </w:rPr>
            </w:pPr>
            <w:r w:rsidDel="00000000" w:rsidR="00000000" w:rsidRPr="00000000">
              <w:rPr>
                <w:color w:val="000000"/>
                <w:sz w:val="20"/>
                <w:szCs w:val="20"/>
                <w:rtl w:val="0"/>
              </w:rPr>
              <w:t xml:space="preserve">Non</w:t>
            </w:r>
          </w:p>
        </w:tc>
      </w:tr>
      <w:tr>
        <w:trPr>
          <w:cantSplit w:val="0"/>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02">
            <w:pPr>
              <w:widowControl w:val="0"/>
              <w:spacing w:after="0" w:before="0" w:line="240" w:lineRule="auto"/>
              <w:rPr>
                <w:color w:val="000000"/>
                <w:sz w:val="20"/>
                <w:szCs w:val="20"/>
              </w:rPr>
            </w:pPr>
            <w:r w:rsidDel="00000000" w:rsidR="00000000" w:rsidRPr="00000000">
              <w:rPr>
                <w:color w:val="000000"/>
                <w:sz w:val="20"/>
                <w:szCs w:val="20"/>
                <w:rtl w:val="0"/>
              </w:rPr>
              <w:t xml:space="preserve">Y a-t-il des sources de pollution à proximité (par exemple, gaz d'échappement des générateurs, voitures au ralenti, incinérateurs)?</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03">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04">
            <w:pPr>
              <w:widowControl w:val="0"/>
              <w:spacing w:after="0" w:before="0" w:line="240" w:lineRule="auto"/>
              <w:rPr>
                <w:color w:val="000000"/>
                <w:sz w:val="20"/>
                <w:szCs w:val="20"/>
              </w:rPr>
            </w:pPr>
            <w:r w:rsidDel="00000000" w:rsidR="00000000" w:rsidRPr="00000000">
              <w:rPr>
                <w:color w:val="000000"/>
                <w:sz w:val="20"/>
                <w:szCs w:val="20"/>
                <w:rtl w:val="0"/>
              </w:rPr>
              <w:t xml:space="preserve">Oui</w:t>
            </w:r>
          </w:p>
        </w:tc>
      </w:tr>
      <w:tr>
        <w:trPr>
          <w:cantSplit w:val="0"/>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06">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07">
            <w:pPr>
              <w:widowControl w:val="0"/>
              <w:spacing w:after="0" w:before="0" w:line="240" w:lineRule="auto"/>
              <w:rPr>
                <w:color w:val="000000"/>
                <w:sz w:val="20"/>
                <w:szCs w:val="20"/>
              </w:rPr>
            </w:pPr>
            <w:r w:rsidDel="00000000" w:rsidR="00000000" w:rsidRPr="00000000">
              <w:rPr>
                <w:color w:val="000000"/>
                <w:sz w:val="20"/>
                <w:szCs w:val="20"/>
                <w:rtl w:val="0"/>
              </w:rPr>
              <w:t xml:space="preserve">Non</w:t>
            </w:r>
          </w:p>
        </w:tc>
      </w:tr>
      <w:tr>
        <w:trPr>
          <w:cantSplit w:val="0"/>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08">
            <w:pPr>
              <w:widowControl w:val="0"/>
              <w:spacing w:after="0" w:before="0" w:line="240" w:lineRule="auto"/>
              <w:rPr>
                <w:color w:val="000000"/>
                <w:sz w:val="20"/>
                <w:szCs w:val="20"/>
              </w:rPr>
            </w:pPr>
            <w:r w:rsidDel="00000000" w:rsidR="00000000" w:rsidRPr="00000000">
              <w:rPr>
                <w:color w:val="000000"/>
                <w:sz w:val="20"/>
                <w:szCs w:val="20"/>
                <w:rtl w:val="0"/>
              </w:rPr>
              <w:t xml:space="preserve">Y a-t-il un système d’alarme reliant l’usine PSA?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0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0A">
            <w:pPr>
              <w:widowControl w:val="0"/>
              <w:spacing w:after="0" w:before="0" w:line="240" w:lineRule="auto"/>
              <w:rPr>
                <w:color w:val="000000"/>
                <w:sz w:val="20"/>
                <w:szCs w:val="20"/>
              </w:rPr>
            </w:pPr>
            <w:r w:rsidDel="00000000" w:rsidR="00000000" w:rsidRPr="00000000">
              <w:rPr>
                <w:color w:val="000000"/>
                <w:sz w:val="20"/>
                <w:szCs w:val="20"/>
                <w:rtl w:val="0"/>
              </w:rPr>
              <w:t xml:space="preserve">Oui</w:t>
            </w:r>
          </w:p>
        </w:tc>
      </w:tr>
      <w:tr>
        <w:trPr>
          <w:cantSplit w:val="0"/>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0C">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0D">
            <w:pPr>
              <w:widowControl w:val="0"/>
              <w:spacing w:after="0" w:before="0" w:line="240" w:lineRule="auto"/>
              <w:rPr>
                <w:color w:val="000000"/>
                <w:sz w:val="20"/>
                <w:szCs w:val="20"/>
              </w:rPr>
            </w:pPr>
            <w:r w:rsidDel="00000000" w:rsidR="00000000" w:rsidRPr="00000000">
              <w:rPr>
                <w:color w:val="000000"/>
                <w:sz w:val="20"/>
                <w:szCs w:val="20"/>
                <w:rtl w:val="0"/>
              </w:rPr>
              <w:t xml:space="preserve">Non</w:t>
            </w:r>
          </w:p>
        </w:tc>
      </w:tr>
      <w:tr>
        <w:trPr>
          <w:cantSplit w:val="0"/>
          <w:trHeight w:val="309"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0E">
            <w:pPr>
              <w:widowControl w:val="0"/>
              <w:pBdr>
                <w:top w:space="0" w:sz="0" w:val="nil"/>
                <w:left w:space="0" w:sz="0" w:val="nil"/>
                <w:bottom w:space="0" w:sz="0" w:val="nil"/>
                <w:right w:space="0" w:sz="0" w:val="nil"/>
                <w:between w:space="0" w:sz="0" w:val="nil"/>
              </w:pBdr>
              <w:spacing w:after="0" w:before="0" w:line="240" w:lineRule="auto"/>
              <w:rPr>
                <w:color w:val="000000"/>
                <w:sz w:val="20"/>
                <w:szCs w:val="20"/>
              </w:rPr>
            </w:pPr>
            <w:r w:rsidDel="00000000" w:rsidR="00000000" w:rsidRPr="00000000">
              <w:rPr>
                <w:color w:val="000000"/>
                <w:sz w:val="20"/>
                <w:szCs w:val="20"/>
                <w:rtl w:val="0"/>
              </w:rPr>
              <w:t xml:space="preserve">Y a-t-il une signalisation de sécurité visible dans le local technique?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0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10">
            <w:pPr>
              <w:widowControl w:val="0"/>
              <w:spacing w:after="0" w:before="0" w:line="240" w:lineRule="auto"/>
              <w:rPr>
                <w:color w:val="000000"/>
                <w:sz w:val="20"/>
                <w:szCs w:val="20"/>
              </w:rPr>
            </w:pPr>
            <w:r w:rsidDel="00000000" w:rsidR="00000000" w:rsidRPr="00000000">
              <w:rPr>
                <w:color w:val="000000"/>
                <w:sz w:val="20"/>
                <w:szCs w:val="20"/>
                <w:rtl w:val="0"/>
              </w:rPr>
              <w:t xml:space="preserve">Oui</w:t>
            </w:r>
          </w:p>
        </w:tc>
      </w:tr>
      <w:tr>
        <w:trPr>
          <w:cantSplit w:val="0"/>
          <w:trHeight w:val="309"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12">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13">
            <w:pPr>
              <w:widowControl w:val="0"/>
              <w:spacing w:after="0" w:before="0" w:line="240" w:lineRule="auto"/>
              <w:rPr>
                <w:color w:val="000000"/>
                <w:sz w:val="20"/>
                <w:szCs w:val="20"/>
              </w:rPr>
            </w:pPr>
            <w:r w:rsidDel="00000000" w:rsidR="00000000" w:rsidRPr="00000000">
              <w:rPr>
                <w:color w:val="000000"/>
                <w:sz w:val="20"/>
                <w:szCs w:val="20"/>
                <w:rtl w:val="0"/>
              </w:rPr>
              <w:t xml:space="preserve">Non</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14">
            <w:pPr>
              <w:widowControl w:val="0"/>
              <w:pBdr>
                <w:top w:space="0" w:sz="0" w:val="nil"/>
                <w:left w:space="0" w:sz="0" w:val="nil"/>
                <w:bottom w:space="0" w:sz="0" w:val="nil"/>
                <w:right w:space="0" w:sz="0" w:val="nil"/>
                <w:between w:space="0" w:sz="0" w:val="nil"/>
              </w:pBdr>
              <w:spacing w:after="0" w:before="0" w:line="240" w:lineRule="auto"/>
              <w:rPr>
                <w:color w:val="000000"/>
                <w:sz w:val="20"/>
                <w:szCs w:val="20"/>
              </w:rPr>
            </w:pPr>
            <w:r w:rsidDel="00000000" w:rsidR="00000000" w:rsidRPr="00000000">
              <w:rPr>
                <w:color w:val="000000"/>
                <w:sz w:val="20"/>
                <w:szCs w:val="20"/>
                <w:rtl w:val="0"/>
              </w:rPr>
              <w:t xml:space="preserve">Y a-t-il un extincteur dans le local technique?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1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16">
            <w:pPr>
              <w:widowControl w:val="0"/>
              <w:spacing w:after="0" w:before="0" w:line="240" w:lineRule="auto"/>
              <w:rPr>
                <w:color w:val="000000"/>
                <w:sz w:val="20"/>
                <w:szCs w:val="20"/>
              </w:rPr>
            </w:pPr>
            <w:r w:rsidDel="00000000" w:rsidR="00000000" w:rsidRPr="00000000">
              <w:rPr>
                <w:color w:val="000000"/>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1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19">
            <w:pPr>
              <w:widowControl w:val="0"/>
              <w:spacing w:after="0" w:before="0" w:line="240" w:lineRule="auto"/>
              <w:rPr>
                <w:color w:val="000000"/>
                <w:sz w:val="20"/>
                <w:szCs w:val="20"/>
              </w:rPr>
            </w:pPr>
            <w:r w:rsidDel="00000000" w:rsidR="00000000" w:rsidRPr="00000000">
              <w:rPr>
                <w:color w:val="000000"/>
                <w:sz w:val="20"/>
                <w:szCs w:val="20"/>
                <w:rtl w:val="0"/>
              </w:rPr>
              <w:t xml:space="preserve">Non</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1A">
            <w:pPr>
              <w:widowControl w:val="0"/>
              <w:pBdr>
                <w:top w:space="0" w:sz="0" w:val="nil"/>
                <w:left w:space="0" w:sz="0" w:val="nil"/>
                <w:bottom w:space="0" w:sz="0" w:val="nil"/>
                <w:right w:space="0" w:sz="0" w:val="nil"/>
                <w:between w:space="0" w:sz="0" w:val="nil"/>
              </w:pBdr>
              <w:spacing w:after="0" w:before="0" w:line="240" w:lineRule="auto"/>
              <w:rPr>
                <w:color w:val="000000"/>
                <w:sz w:val="20"/>
                <w:szCs w:val="20"/>
              </w:rPr>
            </w:pPr>
            <w:r w:rsidDel="00000000" w:rsidR="00000000" w:rsidRPr="00000000">
              <w:rPr>
                <w:color w:val="000000"/>
                <w:sz w:val="20"/>
                <w:szCs w:val="20"/>
                <w:rtl w:val="0"/>
              </w:rPr>
              <w:t xml:space="preserve">SI OUI, l'extincteur est-il périmé?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1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1C">
            <w:pPr>
              <w:widowControl w:val="0"/>
              <w:spacing w:after="0" w:before="0" w:line="240" w:lineRule="auto"/>
              <w:rPr>
                <w:color w:val="000000"/>
                <w:sz w:val="20"/>
                <w:szCs w:val="20"/>
              </w:rPr>
            </w:pPr>
            <w:r w:rsidDel="00000000" w:rsidR="00000000" w:rsidRPr="00000000">
              <w:rPr>
                <w:color w:val="000000"/>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1E">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1F">
            <w:pPr>
              <w:widowControl w:val="0"/>
              <w:spacing w:after="0" w:before="0" w:line="240" w:lineRule="auto"/>
              <w:rPr>
                <w:color w:val="000000"/>
                <w:sz w:val="20"/>
                <w:szCs w:val="20"/>
              </w:rPr>
            </w:pPr>
            <w:r w:rsidDel="00000000" w:rsidR="00000000" w:rsidRPr="00000000">
              <w:rPr>
                <w:color w:val="000000"/>
                <w:sz w:val="20"/>
                <w:szCs w:val="20"/>
                <w:rtl w:val="0"/>
              </w:rPr>
              <w:t xml:space="preserve">Non</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20">
            <w:pPr>
              <w:widowControl w:val="0"/>
              <w:pBdr>
                <w:top w:space="0" w:sz="0" w:val="nil"/>
                <w:left w:space="0" w:sz="0" w:val="nil"/>
                <w:bottom w:space="0" w:sz="0" w:val="nil"/>
                <w:right w:space="0" w:sz="0" w:val="nil"/>
                <w:between w:space="0" w:sz="0" w:val="nil"/>
              </w:pBdr>
              <w:spacing w:after="0" w:before="0" w:line="240" w:lineRule="auto"/>
              <w:rPr>
                <w:color w:val="000000"/>
                <w:sz w:val="20"/>
                <w:szCs w:val="20"/>
              </w:rPr>
            </w:pPr>
            <w:r w:rsidDel="00000000" w:rsidR="00000000" w:rsidRPr="00000000">
              <w:rPr>
                <w:color w:val="000000"/>
                <w:sz w:val="20"/>
                <w:szCs w:val="20"/>
                <w:rtl w:val="0"/>
              </w:rPr>
              <w:t xml:space="preserve">Y a-t-il des objets inflammables dans le local technique?</w:t>
            </w:r>
          </w:p>
          <w:p w:rsidR="00000000" w:rsidDel="00000000" w:rsidP="00000000" w:rsidRDefault="00000000" w:rsidRPr="00000000" w14:paraId="00000421">
            <w:pPr>
              <w:widowControl w:val="0"/>
              <w:pBdr>
                <w:top w:space="0" w:sz="0" w:val="nil"/>
                <w:left w:space="0" w:sz="0" w:val="nil"/>
                <w:bottom w:space="0" w:sz="0" w:val="nil"/>
                <w:right w:space="0" w:sz="0" w:val="nil"/>
                <w:between w:space="0" w:sz="0" w:val="nil"/>
              </w:pBdr>
              <w:spacing w:after="0" w:before="0" w:line="240" w:lineRule="auto"/>
              <w:rPr>
                <w:b w:val="0"/>
                <w:color w:val="000000"/>
                <w:sz w:val="20"/>
                <w:szCs w:val="20"/>
              </w:rPr>
            </w:pPr>
            <w:r w:rsidDel="00000000" w:rsidR="00000000" w:rsidRPr="00000000">
              <w:rPr>
                <w:b w:val="0"/>
                <w:color w:val="000000"/>
                <w:sz w:val="20"/>
                <w:szCs w:val="20"/>
                <w:rtl w:val="0"/>
              </w:rPr>
              <w:t xml:space="preserve">(par exemple : chiffons huileux, papier, bois)</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22">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23">
            <w:pPr>
              <w:widowControl w:val="0"/>
              <w:spacing w:after="0" w:before="0" w:line="240" w:lineRule="auto"/>
              <w:rPr>
                <w:color w:val="000000"/>
                <w:sz w:val="20"/>
                <w:szCs w:val="20"/>
              </w:rPr>
            </w:pPr>
            <w:r w:rsidDel="00000000" w:rsidR="00000000" w:rsidRPr="00000000">
              <w:rPr>
                <w:color w:val="000000"/>
                <w:sz w:val="20"/>
                <w:szCs w:val="20"/>
                <w:rtl w:val="0"/>
              </w:rPr>
              <w:t xml:space="preserve">Oui</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2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26">
            <w:pPr>
              <w:widowControl w:val="0"/>
              <w:spacing w:after="0" w:before="0" w:line="240" w:lineRule="auto"/>
              <w:rPr>
                <w:color w:val="000000"/>
                <w:sz w:val="20"/>
                <w:szCs w:val="20"/>
              </w:rPr>
            </w:pPr>
            <w:r w:rsidDel="00000000" w:rsidR="00000000" w:rsidRPr="00000000">
              <w:rPr>
                <w:color w:val="000000"/>
                <w:sz w:val="20"/>
                <w:szCs w:val="20"/>
                <w:rtl w:val="0"/>
              </w:rPr>
              <w:t xml:space="preserve">Non</w:t>
            </w:r>
          </w:p>
        </w:tc>
      </w:tr>
    </w:tbl>
    <w:p w:rsidR="00000000" w:rsidDel="00000000" w:rsidP="00000000" w:rsidRDefault="00000000" w:rsidRPr="00000000" w14:paraId="00000427">
      <w:pPr>
        <w:widowControl w:val="0"/>
        <w:spacing w:after="0" w:before="0" w:line="240" w:lineRule="auto"/>
        <w:rPr>
          <w:sz w:val="20"/>
          <w:szCs w:val="20"/>
        </w:rPr>
      </w:pPr>
      <w:r w:rsidDel="00000000" w:rsidR="00000000" w:rsidRPr="00000000">
        <w:rPr>
          <w:rtl w:val="0"/>
        </w:rPr>
      </w:r>
    </w:p>
    <w:tbl>
      <w:tblPr>
        <w:tblStyle w:val="Table13"/>
        <w:tblW w:w="10460.0" w:type="dxa"/>
        <w:jc w:val="left"/>
        <w:tblInd w:w="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05"/>
        <w:gridCol w:w="600"/>
        <w:gridCol w:w="5255"/>
        <w:tblGridChange w:id="0">
          <w:tblGrid>
            <w:gridCol w:w="4605"/>
            <w:gridCol w:w="600"/>
            <w:gridCol w:w="5255"/>
          </w:tblGrid>
        </w:tblGridChange>
      </w:tblGrid>
      <w:tr>
        <w:trPr>
          <w:cantSplit w:val="0"/>
          <w:trHeight w:val="504.0987793619859" w:hRule="atLeast"/>
          <w:tblHeader w:val="0"/>
        </w:trPr>
        <w:tc>
          <w:tcPr>
            <w:gridSpan w:val="3"/>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428">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Entretien </w:t>
            </w:r>
          </w:p>
        </w:tc>
      </w:tr>
      <w:tr>
        <w:trPr>
          <w:cantSplit w:val="0"/>
          <w:trHeight w:val="1787.2593086470408"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2B">
            <w:pPr>
              <w:widowControl w:val="0"/>
              <w:spacing w:after="0" w:before="0" w:line="240" w:lineRule="auto"/>
              <w:rPr>
                <w:color w:val="000000"/>
                <w:sz w:val="20"/>
                <w:szCs w:val="20"/>
              </w:rPr>
            </w:pPr>
            <w:r w:rsidDel="00000000" w:rsidR="00000000" w:rsidRPr="00000000">
              <w:rPr>
                <w:color w:val="000000"/>
                <w:sz w:val="20"/>
                <w:szCs w:val="20"/>
                <w:rtl w:val="0"/>
              </w:rPr>
              <w:t xml:space="preserve">Décrire les pièces de rechange disponibles dans l'établissement.</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2C">
            <w:pPr>
              <w:widowControl w:val="0"/>
              <w:spacing w:after="0" w:before="0" w:line="240" w:lineRule="auto"/>
              <w:rPr>
                <w:b w:val="0"/>
                <w:color w:val="000000"/>
                <w:sz w:val="20"/>
                <w:szCs w:val="20"/>
              </w:rPr>
            </w:pPr>
            <w:r w:rsidDel="00000000" w:rsidR="00000000" w:rsidRPr="00000000">
              <w:rPr>
                <w:rtl w:val="0"/>
              </w:rPr>
            </w:r>
          </w:p>
        </w:tc>
      </w:tr>
      <w:tr>
        <w:trPr>
          <w:cantSplit w:val="0"/>
          <w:trHeight w:val="1497.020617499231"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2E">
            <w:pPr>
              <w:widowControl w:val="0"/>
              <w:spacing w:after="0" w:before="0" w:line="240" w:lineRule="auto"/>
              <w:rPr>
                <w:color w:val="000000"/>
                <w:sz w:val="20"/>
                <w:szCs w:val="20"/>
              </w:rPr>
            </w:pPr>
            <w:r w:rsidDel="00000000" w:rsidR="00000000" w:rsidRPr="00000000">
              <w:rPr>
                <w:color w:val="000000"/>
                <w:sz w:val="20"/>
                <w:szCs w:val="20"/>
                <w:rtl w:val="0"/>
              </w:rPr>
              <w:t xml:space="preserve">Qui, parmi le personnel de l'hôpital ou de l'établissement, effectue l'entretien de l'usine?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2F">
            <w:pPr>
              <w:widowControl w:val="0"/>
              <w:spacing w:after="0" w:before="0" w:line="240" w:lineRule="auto"/>
              <w:jc w:val="center"/>
              <w:rPr>
                <w:b w:val="0"/>
                <w:color w:val="000000"/>
                <w:sz w:val="20"/>
                <w:szCs w:val="20"/>
              </w:rPr>
            </w:pPr>
            <w:r w:rsidDel="00000000" w:rsidR="00000000" w:rsidRPr="00000000">
              <w:rPr>
                <w:rtl w:val="0"/>
              </w:rPr>
            </w:r>
          </w:p>
        </w:tc>
      </w:tr>
      <w:tr>
        <w:trPr>
          <w:cantSplit w:val="0"/>
          <w:trHeight w:val="2153.876602728485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31">
            <w:pPr>
              <w:widowControl w:val="0"/>
              <w:spacing w:after="0" w:before="0" w:line="240" w:lineRule="auto"/>
              <w:rPr>
                <w:color w:val="000000"/>
                <w:sz w:val="20"/>
                <w:szCs w:val="20"/>
              </w:rPr>
            </w:pPr>
            <w:r w:rsidDel="00000000" w:rsidR="00000000" w:rsidRPr="00000000">
              <w:rPr>
                <w:color w:val="000000"/>
                <w:sz w:val="20"/>
                <w:szCs w:val="20"/>
                <w:rtl w:val="0"/>
              </w:rPr>
              <w:t xml:space="preserve">Qui (fournisseur, fabricant ou prestataire de services externe/tiers) effectue l'entretien de l'usine? Veuillez fournir son nom et ses coordonnées.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32">
            <w:pPr>
              <w:widowControl w:val="0"/>
              <w:spacing w:after="0" w:before="0" w:line="240" w:lineRule="auto"/>
              <w:jc w:val="center"/>
              <w:rPr>
                <w:b w:val="0"/>
                <w:color w:val="000000"/>
                <w:sz w:val="20"/>
                <w:szCs w:val="20"/>
              </w:rPr>
            </w:pPr>
            <w:r w:rsidDel="00000000" w:rsidR="00000000" w:rsidRPr="00000000">
              <w:rPr>
                <w:rtl w:val="0"/>
              </w:rPr>
            </w:r>
          </w:p>
        </w:tc>
      </w:tr>
      <w:tr>
        <w:trPr>
          <w:cantSplit w:val="0"/>
          <w:trHeight w:val="325.8621489223254"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34">
            <w:pPr>
              <w:widowControl w:val="0"/>
              <w:spacing w:after="0" w:before="0" w:line="240" w:lineRule="auto"/>
              <w:rPr>
                <w:color w:val="000000"/>
                <w:sz w:val="20"/>
                <w:szCs w:val="20"/>
              </w:rPr>
            </w:pPr>
            <w:r w:rsidDel="00000000" w:rsidR="00000000" w:rsidRPr="00000000">
              <w:rPr>
                <w:color w:val="000000"/>
                <w:sz w:val="20"/>
                <w:szCs w:val="20"/>
                <w:rtl w:val="0"/>
              </w:rPr>
              <w:t xml:space="preserve">Y a-t-il un registre disponible?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3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36">
            <w:pPr>
              <w:widowControl w:val="0"/>
              <w:spacing w:after="0" w:before="0" w:line="240" w:lineRule="auto"/>
              <w:rPr>
                <w:color w:val="000000"/>
                <w:sz w:val="20"/>
                <w:szCs w:val="20"/>
              </w:rPr>
            </w:pPr>
            <w:r w:rsidDel="00000000" w:rsidR="00000000" w:rsidRPr="00000000">
              <w:rPr>
                <w:color w:val="000000"/>
                <w:sz w:val="20"/>
                <w:szCs w:val="20"/>
                <w:rtl w:val="0"/>
              </w:rPr>
              <w:t xml:space="preserve">Oui</w:t>
            </w:r>
          </w:p>
        </w:tc>
      </w:tr>
      <w:tr>
        <w:trPr>
          <w:cantSplit w:val="0"/>
          <w:trHeight w:val="325.8621489223254"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3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39">
            <w:pPr>
              <w:widowControl w:val="0"/>
              <w:spacing w:after="0" w:before="0" w:line="240" w:lineRule="auto"/>
              <w:rPr>
                <w:color w:val="000000"/>
                <w:sz w:val="20"/>
                <w:szCs w:val="20"/>
              </w:rPr>
            </w:pPr>
            <w:r w:rsidDel="00000000" w:rsidR="00000000" w:rsidRPr="00000000">
              <w:rPr>
                <w:color w:val="000000"/>
                <w:sz w:val="20"/>
                <w:szCs w:val="20"/>
                <w:rtl w:val="0"/>
              </w:rPr>
              <w:t xml:space="preserve">Non</w:t>
            </w:r>
          </w:p>
        </w:tc>
      </w:tr>
      <w:tr>
        <w:trPr>
          <w:cantSplit w:val="0"/>
          <w:trHeight w:val="560.0699743242898"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3A">
            <w:pPr>
              <w:widowControl w:val="0"/>
              <w:spacing w:after="0" w:before="0" w:line="240" w:lineRule="auto"/>
              <w:rPr>
                <w:color w:val="000000"/>
                <w:sz w:val="20"/>
                <w:szCs w:val="20"/>
              </w:rPr>
            </w:pPr>
            <w:r w:rsidDel="00000000" w:rsidR="00000000" w:rsidRPr="00000000">
              <w:rPr>
                <w:color w:val="000000"/>
                <w:sz w:val="20"/>
                <w:szCs w:val="20"/>
                <w:rtl w:val="0"/>
              </w:rPr>
              <w:t xml:space="preserve">SI OUI : Prenez une photo claire du journal de bord.</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3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3C">
            <w:pPr>
              <w:widowControl w:val="0"/>
              <w:spacing w:after="0" w:before="0" w:line="240" w:lineRule="auto"/>
              <w:rPr>
                <w:color w:val="000000"/>
                <w:sz w:val="20"/>
                <w:szCs w:val="20"/>
              </w:rPr>
            </w:pPr>
            <w:r w:rsidDel="00000000" w:rsidR="00000000" w:rsidRPr="00000000">
              <w:rPr>
                <w:color w:val="000000"/>
                <w:sz w:val="20"/>
                <w:szCs w:val="20"/>
                <w:rtl w:val="0"/>
              </w:rPr>
              <w:t xml:space="preserve">Complété</w:t>
            </w:r>
          </w:p>
        </w:tc>
      </w:tr>
      <w:tr>
        <w:trPr>
          <w:cantSplit w:val="0"/>
          <w:trHeight w:val="325.8621489223254"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3D">
            <w:pPr>
              <w:widowControl w:val="0"/>
              <w:spacing w:after="0" w:before="0" w:line="240" w:lineRule="auto"/>
              <w:rPr>
                <w:color w:val="000000"/>
                <w:sz w:val="20"/>
                <w:szCs w:val="20"/>
              </w:rPr>
            </w:pPr>
            <w:r w:rsidDel="00000000" w:rsidR="00000000" w:rsidRPr="00000000">
              <w:rPr>
                <w:color w:val="000000"/>
                <w:sz w:val="20"/>
                <w:szCs w:val="20"/>
                <w:rtl w:val="0"/>
              </w:rPr>
              <w:t xml:space="preserve">Y a-t-il des difficultés avec l’entretien?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3E">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3F">
            <w:pPr>
              <w:widowControl w:val="0"/>
              <w:spacing w:after="0" w:before="0" w:line="240" w:lineRule="auto"/>
              <w:rPr>
                <w:color w:val="000000"/>
                <w:sz w:val="20"/>
                <w:szCs w:val="20"/>
              </w:rPr>
            </w:pPr>
            <w:r w:rsidDel="00000000" w:rsidR="00000000" w:rsidRPr="00000000">
              <w:rPr>
                <w:color w:val="000000"/>
                <w:sz w:val="20"/>
                <w:szCs w:val="20"/>
                <w:rtl w:val="0"/>
              </w:rPr>
              <w:t xml:space="preserve">Oui</w:t>
            </w:r>
          </w:p>
        </w:tc>
      </w:tr>
      <w:tr>
        <w:trPr>
          <w:cantSplit w:val="0"/>
          <w:trHeight w:val="325.8621489223254"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4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42">
            <w:pPr>
              <w:widowControl w:val="0"/>
              <w:spacing w:after="0" w:before="0" w:line="240" w:lineRule="auto"/>
              <w:rPr>
                <w:color w:val="000000"/>
                <w:sz w:val="20"/>
                <w:szCs w:val="20"/>
              </w:rPr>
            </w:pPr>
            <w:r w:rsidDel="00000000" w:rsidR="00000000" w:rsidRPr="00000000">
              <w:rPr>
                <w:color w:val="000000"/>
                <w:sz w:val="20"/>
                <w:szCs w:val="20"/>
                <w:rtl w:val="0"/>
              </w:rPr>
              <w:t xml:space="preserve">Non</w:t>
            </w:r>
          </w:p>
        </w:tc>
      </w:tr>
      <w:tr>
        <w:trPr>
          <w:cantSplit w:val="0"/>
          <w:trHeight w:val="1262.6934505301824"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43">
            <w:pPr>
              <w:widowControl w:val="0"/>
              <w:spacing w:after="0" w:before="0" w:line="240" w:lineRule="auto"/>
              <w:rPr>
                <w:color w:val="000000"/>
                <w:sz w:val="20"/>
                <w:szCs w:val="20"/>
              </w:rPr>
            </w:pPr>
            <w:r w:rsidDel="00000000" w:rsidR="00000000" w:rsidRPr="00000000">
              <w:rPr>
                <w:color w:val="000000"/>
                <w:sz w:val="20"/>
                <w:szCs w:val="20"/>
                <w:rtl w:val="0"/>
              </w:rPr>
              <w:t xml:space="preserve">SI OUI : Décrivez les défis observés.</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44">
            <w:pPr>
              <w:widowControl w:val="0"/>
              <w:spacing w:after="0" w:before="0" w:line="240" w:lineRule="auto"/>
              <w:jc w:val="center"/>
              <w:rPr>
                <w:b w:val="0"/>
                <w:color w:val="000000"/>
                <w:sz w:val="20"/>
                <w:szCs w:val="20"/>
              </w:rPr>
            </w:pPr>
            <w:r w:rsidDel="00000000" w:rsidR="00000000" w:rsidRPr="00000000">
              <w:rPr>
                <w:rtl w:val="0"/>
              </w:rPr>
            </w:r>
          </w:p>
          <w:p w:rsidR="00000000" w:rsidDel="00000000" w:rsidP="00000000" w:rsidRDefault="00000000" w:rsidRPr="00000000" w14:paraId="00000445">
            <w:pPr>
              <w:widowControl w:val="0"/>
              <w:spacing w:after="0" w:before="0" w:line="240" w:lineRule="auto"/>
              <w:jc w:val="center"/>
              <w:rPr>
                <w:b w:val="0"/>
                <w:color w:val="000000"/>
                <w:sz w:val="20"/>
                <w:szCs w:val="20"/>
              </w:rPr>
            </w:pPr>
            <w:r w:rsidDel="00000000" w:rsidR="00000000" w:rsidRPr="00000000">
              <w:rPr>
                <w:rtl w:val="0"/>
              </w:rPr>
            </w:r>
          </w:p>
          <w:p w:rsidR="00000000" w:rsidDel="00000000" w:rsidP="00000000" w:rsidRDefault="00000000" w:rsidRPr="00000000" w14:paraId="00000446">
            <w:pPr>
              <w:widowControl w:val="0"/>
              <w:spacing w:after="0" w:before="0" w:line="240" w:lineRule="auto"/>
              <w:jc w:val="center"/>
              <w:rPr>
                <w:b w:val="0"/>
                <w:color w:val="000000"/>
                <w:sz w:val="20"/>
                <w:szCs w:val="20"/>
              </w:rPr>
            </w:pPr>
            <w:r w:rsidDel="00000000" w:rsidR="00000000" w:rsidRPr="00000000">
              <w:rPr>
                <w:rtl w:val="0"/>
              </w:rPr>
            </w:r>
          </w:p>
          <w:p w:rsidR="00000000" w:rsidDel="00000000" w:rsidP="00000000" w:rsidRDefault="00000000" w:rsidRPr="00000000" w14:paraId="00000447">
            <w:pPr>
              <w:widowControl w:val="0"/>
              <w:spacing w:after="0" w:before="0" w:line="240" w:lineRule="auto"/>
              <w:jc w:val="center"/>
              <w:rPr>
                <w:b w:val="0"/>
                <w:color w:val="000000"/>
                <w:sz w:val="20"/>
                <w:szCs w:val="20"/>
              </w:rPr>
            </w:pPr>
            <w:r w:rsidDel="00000000" w:rsidR="00000000" w:rsidRPr="00000000">
              <w:rPr>
                <w:rtl w:val="0"/>
              </w:rPr>
            </w:r>
          </w:p>
          <w:p w:rsidR="00000000" w:rsidDel="00000000" w:rsidP="00000000" w:rsidRDefault="00000000" w:rsidRPr="00000000" w14:paraId="00000448">
            <w:pPr>
              <w:widowControl w:val="0"/>
              <w:spacing w:after="0" w:before="0" w:line="240" w:lineRule="auto"/>
              <w:jc w:val="center"/>
              <w:rPr>
                <w:b w:val="0"/>
                <w:color w:val="000000"/>
                <w:sz w:val="20"/>
                <w:szCs w:val="20"/>
              </w:rPr>
            </w:pPr>
            <w:r w:rsidDel="00000000" w:rsidR="00000000" w:rsidRPr="00000000">
              <w:rPr>
                <w:rtl w:val="0"/>
              </w:rPr>
            </w:r>
          </w:p>
        </w:tc>
      </w:tr>
      <w:tr>
        <w:trPr>
          <w:cantSplit w:val="0"/>
          <w:trHeight w:val="325.8621489223254"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4A">
            <w:pPr>
              <w:widowControl w:val="0"/>
              <w:spacing w:after="0" w:before="0" w:line="240" w:lineRule="auto"/>
              <w:rPr>
                <w:color w:val="000000"/>
                <w:sz w:val="20"/>
                <w:szCs w:val="20"/>
              </w:rPr>
            </w:pPr>
            <w:r w:rsidDel="00000000" w:rsidR="00000000" w:rsidRPr="00000000">
              <w:rPr>
                <w:color w:val="000000"/>
                <w:sz w:val="20"/>
                <w:szCs w:val="20"/>
                <w:rtl w:val="0"/>
              </w:rPr>
              <w:t xml:space="preserve">Les manuels des équipements de l’usine sont-ils accessibles?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4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4C">
            <w:pPr>
              <w:widowControl w:val="0"/>
              <w:spacing w:after="0" w:before="0" w:line="240" w:lineRule="auto"/>
              <w:rPr>
                <w:color w:val="000000"/>
                <w:sz w:val="20"/>
                <w:szCs w:val="20"/>
              </w:rPr>
            </w:pPr>
            <w:r w:rsidDel="00000000" w:rsidR="00000000" w:rsidRPr="00000000">
              <w:rPr>
                <w:color w:val="000000"/>
                <w:sz w:val="20"/>
                <w:szCs w:val="20"/>
                <w:rtl w:val="0"/>
              </w:rPr>
              <w:t xml:space="preserve">Oui</w:t>
            </w:r>
          </w:p>
        </w:tc>
      </w:tr>
      <w:tr>
        <w:trPr>
          <w:cantSplit w:val="0"/>
          <w:trHeight w:val="325.8621489223254"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4E">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4F">
            <w:pPr>
              <w:widowControl w:val="0"/>
              <w:spacing w:after="0" w:before="0" w:line="240" w:lineRule="auto"/>
              <w:rPr>
                <w:color w:val="000000"/>
                <w:sz w:val="20"/>
                <w:szCs w:val="20"/>
              </w:rPr>
            </w:pPr>
            <w:r w:rsidDel="00000000" w:rsidR="00000000" w:rsidRPr="00000000">
              <w:rPr>
                <w:color w:val="000000"/>
                <w:sz w:val="20"/>
                <w:szCs w:val="20"/>
                <w:rtl w:val="0"/>
              </w:rPr>
              <w:t xml:space="preserve">Non</w:t>
            </w:r>
          </w:p>
        </w:tc>
      </w:tr>
      <w:tr>
        <w:trPr>
          <w:cantSplit w:val="0"/>
          <w:trHeight w:val="325.8621489223254"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50">
            <w:pPr>
              <w:widowControl w:val="0"/>
              <w:spacing w:after="0" w:before="0" w:line="240" w:lineRule="auto"/>
              <w:rPr>
                <w:color w:val="000000"/>
                <w:sz w:val="20"/>
                <w:szCs w:val="20"/>
              </w:rPr>
            </w:pPr>
            <w:r w:rsidDel="00000000" w:rsidR="00000000" w:rsidRPr="00000000">
              <w:rPr>
                <w:color w:val="000000"/>
                <w:sz w:val="20"/>
                <w:szCs w:val="20"/>
                <w:rtl w:val="0"/>
              </w:rPr>
              <w:t xml:space="preserve">L’équipe d’entretien des usines dispose-t-elle des outils appropriés?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5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52">
            <w:pPr>
              <w:widowControl w:val="0"/>
              <w:spacing w:after="0" w:before="0" w:line="240" w:lineRule="auto"/>
              <w:rPr>
                <w:color w:val="000000"/>
                <w:sz w:val="20"/>
                <w:szCs w:val="20"/>
              </w:rPr>
            </w:pPr>
            <w:r w:rsidDel="00000000" w:rsidR="00000000" w:rsidRPr="00000000">
              <w:rPr>
                <w:color w:val="000000"/>
                <w:sz w:val="20"/>
                <w:szCs w:val="20"/>
                <w:rtl w:val="0"/>
              </w:rPr>
              <w:t xml:space="preserve">Oui</w:t>
            </w:r>
          </w:p>
        </w:tc>
      </w:tr>
      <w:tr>
        <w:trPr>
          <w:cantSplit w:val="0"/>
          <w:trHeight w:val="325.8621489223254"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54">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455">
            <w:pPr>
              <w:widowControl w:val="0"/>
              <w:spacing w:after="0" w:before="0" w:line="240" w:lineRule="auto"/>
              <w:rPr>
                <w:color w:val="000000"/>
                <w:sz w:val="20"/>
                <w:szCs w:val="20"/>
              </w:rPr>
            </w:pPr>
            <w:r w:rsidDel="00000000" w:rsidR="00000000" w:rsidRPr="00000000">
              <w:rPr>
                <w:color w:val="000000"/>
                <w:sz w:val="20"/>
                <w:szCs w:val="20"/>
                <w:rtl w:val="0"/>
              </w:rPr>
              <w:t xml:space="preserve">Non</w:t>
            </w:r>
          </w:p>
        </w:tc>
      </w:tr>
      <w:tr>
        <w:trPr>
          <w:cantSplit w:val="0"/>
          <w:trHeight w:val="1262.6934505301824"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56">
            <w:pPr>
              <w:widowControl w:val="0"/>
              <w:spacing w:after="0" w:before="0" w:line="240" w:lineRule="auto"/>
              <w:rPr>
                <w:color w:val="000000"/>
                <w:sz w:val="20"/>
                <w:szCs w:val="20"/>
              </w:rPr>
            </w:pPr>
            <w:r w:rsidDel="00000000" w:rsidR="00000000" w:rsidRPr="00000000">
              <w:rPr>
                <w:color w:val="000000"/>
                <w:sz w:val="20"/>
                <w:szCs w:val="20"/>
                <w:rtl w:val="0"/>
              </w:rPr>
              <w:t xml:space="preserve">Si NON : De quels outils l’équipe a-t-elle besoin?</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57">
            <w:pPr>
              <w:widowControl w:val="0"/>
              <w:spacing w:after="0" w:before="0" w:line="240" w:lineRule="auto"/>
              <w:jc w:val="center"/>
              <w:rPr>
                <w:b w:val="0"/>
                <w:color w:val="000000"/>
                <w:sz w:val="20"/>
                <w:szCs w:val="20"/>
              </w:rPr>
            </w:pPr>
            <w:r w:rsidDel="00000000" w:rsidR="00000000" w:rsidRPr="00000000">
              <w:rPr>
                <w:rtl w:val="0"/>
              </w:rPr>
            </w:r>
          </w:p>
          <w:p w:rsidR="00000000" w:rsidDel="00000000" w:rsidP="00000000" w:rsidRDefault="00000000" w:rsidRPr="00000000" w14:paraId="00000458">
            <w:pPr>
              <w:widowControl w:val="0"/>
              <w:spacing w:after="0" w:before="0" w:line="240" w:lineRule="auto"/>
              <w:jc w:val="center"/>
              <w:rPr>
                <w:b w:val="0"/>
                <w:color w:val="000000"/>
                <w:sz w:val="20"/>
                <w:szCs w:val="20"/>
              </w:rPr>
            </w:pPr>
            <w:r w:rsidDel="00000000" w:rsidR="00000000" w:rsidRPr="00000000">
              <w:rPr>
                <w:rtl w:val="0"/>
              </w:rPr>
            </w:r>
          </w:p>
          <w:p w:rsidR="00000000" w:rsidDel="00000000" w:rsidP="00000000" w:rsidRDefault="00000000" w:rsidRPr="00000000" w14:paraId="00000459">
            <w:pPr>
              <w:widowControl w:val="0"/>
              <w:spacing w:after="0" w:before="0" w:line="240" w:lineRule="auto"/>
              <w:jc w:val="center"/>
              <w:rPr>
                <w:b w:val="0"/>
                <w:color w:val="000000"/>
                <w:sz w:val="20"/>
                <w:szCs w:val="20"/>
              </w:rPr>
            </w:pPr>
            <w:r w:rsidDel="00000000" w:rsidR="00000000" w:rsidRPr="00000000">
              <w:rPr>
                <w:rtl w:val="0"/>
              </w:rPr>
            </w:r>
          </w:p>
          <w:p w:rsidR="00000000" w:rsidDel="00000000" w:rsidP="00000000" w:rsidRDefault="00000000" w:rsidRPr="00000000" w14:paraId="0000045A">
            <w:pPr>
              <w:widowControl w:val="0"/>
              <w:spacing w:after="0" w:before="0" w:line="240" w:lineRule="auto"/>
              <w:jc w:val="center"/>
              <w:rPr>
                <w:b w:val="0"/>
                <w:color w:val="000000"/>
                <w:sz w:val="20"/>
                <w:szCs w:val="20"/>
              </w:rPr>
            </w:pPr>
            <w:r w:rsidDel="00000000" w:rsidR="00000000" w:rsidRPr="00000000">
              <w:rPr>
                <w:rtl w:val="0"/>
              </w:rPr>
            </w:r>
          </w:p>
          <w:p w:rsidR="00000000" w:rsidDel="00000000" w:rsidP="00000000" w:rsidRDefault="00000000" w:rsidRPr="00000000" w14:paraId="0000045B">
            <w:pPr>
              <w:widowControl w:val="0"/>
              <w:spacing w:after="0" w:before="0" w:line="240" w:lineRule="auto"/>
              <w:jc w:val="center"/>
              <w:rPr>
                <w:b w:val="0"/>
                <w:color w:val="000000"/>
                <w:sz w:val="20"/>
                <w:szCs w:val="20"/>
              </w:rPr>
            </w:pPr>
            <w:r w:rsidDel="00000000" w:rsidR="00000000" w:rsidRPr="00000000">
              <w:rPr>
                <w:rtl w:val="0"/>
              </w:rPr>
            </w:r>
          </w:p>
        </w:tc>
      </w:tr>
      <w:tr>
        <w:trPr>
          <w:cantSplit w:val="0"/>
          <w:trHeight w:val="2469.415706098061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45D">
            <w:pPr>
              <w:widowControl w:val="0"/>
              <w:spacing w:after="0" w:before="0" w:line="240" w:lineRule="auto"/>
              <w:rPr>
                <w:color w:val="000000"/>
                <w:sz w:val="20"/>
                <w:szCs w:val="20"/>
              </w:rPr>
            </w:pPr>
            <w:r w:rsidDel="00000000" w:rsidR="00000000" w:rsidRPr="00000000">
              <w:rPr>
                <w:color w:val="000000"/>
                <w:sz w:val="20"/>
                <w:szCs w:val="20"/>
                <w:rtl w:val="0"/>
              </w:rPr>
              <w:t xml:space="preserve">Notes supplémentaires sur l'entretien :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45E">
            <w:pPr>
              <w:widowControl w:val="0"/>
              <w:spacing w:after="0" w:before="0" w:line="240" w:lineRule="auto"/>
              <w:jc w:val="center"/>
              <w:rPr>
                <w:b w:val="0"/>
                <w:color w:val="000000"/>
                <w:sz w:val="20"/>
                <w:szCs w:val="20"/>
              </w:rPr>
            </w:pPr>
            <w:r w:rsidDel="00000000" w:rsidR="00000000" w:rsidRPr="00000000">
              <w:rPr>
                <w:rtl w:val="0"/>
              </w:rPr>
            </w:r>
          </w:p>
          <w:p w:rsidR="00000000" w:rsidDel="00000000" w:rsidP="00000000" w:rsidRDefault="00000000" w:rsidRPr="00000000" w14:paraId="0000045F">
            <w:pPr>
              <w:widowControl w:val="0"/>
              <w:spacing w:after="0" w:before="0" w:line="240" w:lineRule="auto"/>
              <w:jc w:val="center"/>
              <w:rPr>
                <w:b w:val="0"/>
                <w:color w:val="000000"/>
                <w:sz w:val="20"/>
                <w:szCs w:val="20"/>
              </w:rPr>
            </w:pPr>
            <w:r w:rsidDel="00000000" w:rsidR="00000000" w:rsidRPr="00000000">
              <w:rPr>
                <w:rtl w:val="0"/>
              </w:rPr>
            </w:r>
          </w:p>
          <w:p w:rsidR="00000000" w:rsidDel="00000000" w:rsidP="00000000" w:rsidRDefault="00000000" w:rsidRPr="00000000" w14:paraId="00000460">
            <w:pPr>
              <w:widowControl w:val="0"/>
              <w:spacing w:after="0" w:before="0" w:line="240" w:lineRule="auto"/>
              <w:jc w:val="center"/>
              <w:rPr>
                <w:b w:val="0"/>
                <w:color w:val="000000"/>
                <w:sz w:val="20"/>
                <w:szCs w:val="20"/>
              </w:rPr>
            </w:pPr>
            <w:r w:rsidDel="00000000" w:rsidR="00000000" w:rsidRPr="00000000">
              <w:rPr>
                <w:rtl w:val="0"/>
              </w:rPr>
            </w:r>
          </w:p>
          <w:p w:rsidR="00000000" w:rsidDel="00000000" w:rsidP="00000000" w:rsidRDefault="00000000" w:rsidRPr="00000000" w14:paraId="00000461">
            <w:pPr>
              <w:widowControl w:val="0"/>
              <w:spacing w:after="0" w:before="0" w:line="240" w:lineRule="auto"/>
              <w:jc w:val="center"/>
              <w:rPr>
                <w:b w:val="0"/>
                <w:color w:val="000000"/>
                <w:sz w:val="20"/>
                <w:szCs w:val="20"/>
              </w:rPr>
            </w:pPr>
            <w:r w:rsidDel="00000000" w:rsidR="00000000" w:rsidRPr="00000000">
              <w:rPr>
                <w:rtl w:val="0"/>
              </w:rPr>
            </w:r>
          </w:p>
          <w:p w:rsidR="00000000" w:rsidDel="00000000" w:rsidP="00000000" w:rsidRDefault="00000000" w:rsidRPr="00000000" w14:paraId="00000462">
            <w:pPr>
              <w:widowControl w:val="0"/>
              <w:spacing w:after="0" w:before="0" w:line="240" w:lineRule="auto"/>
              <w:jc w:val="center"/>
              <w:rPr>
                <w:b w:val="0"/>
                <w:color w:val="000000"/>
                <w:sz w:val="20"/>
                <w:szCs w:val="20"/>
              </w:rPr>
            </w:pPr>
            <w:r w:rsidDel="00000000" w:rsidR="00000000" w:rsidRPr="00000000">
              <w:rPr>
                <w:rtl w:val="0"/>
              </w:rPr>
            </w:r>
          </w:p>
          <w:p w:rsidR="00000000" w:rsidDel="00000000" w:rsidP="00000000" w:rsidRDefault="00000000" w:rsidRPr="00000000" w14:paraId="00000463">
            <w:pPr>
              <w:widowControl w:val="0"/>
              <w:spacing w:after="0" w:before="0" w:line="240" w:lineRule="auto"/>
              <w:jc w:val="center"/>
              <w:rPr>
                <w:b w:val="0"/>
                <w:color w:val="000000"/>
                <w:sz w:val="20"/>
                <w:szCs w:val="20"/>
              </w:rPr>
            </w:pPr>
            <w:r w:rsidDel="00000000" w:rsidR="00000000" w:rsidRPr="00000000">
              <w:rPr>
                <w:rtl w:val="0"/>
              </w:rPr>
            </w:r>
          </w:p>
          <w:p w:rsidR="00000000" w:rsidDel="00000000" w:rsidP="00000000" w:rsidRDefault="00000000" w:rsidRPr="00000000" w14:paraId="00000464">
            <w:pPr>
              <w:widowControl w:val="0"/>
              <w:spacing w:after="0" w:before="0" w:line="240" w:lineRule="auto"/>
              <w:jc w:val="center"/>
              <w:rPr>
                <w:b w:val="0"/>
                <w:color w:val="000000"/>
                <w:sz w:val="20"/>
                <w:szCs w:val="20"/>
              </w:rPr>
            </w:pPr>
            <w:r w:rsidDel="00000000" w:rsidR="00000000" w:rsidRPr="00000000">
              <w:rPr>
                <w:rtl w:val="0"/>
              </w:rPr>
            </w:r>
          </w:p>
          <w:p w:rsidR="00000000" w:rsidDel="00000000" w:rsidP="00000000" w:rsidRDefault="00000000" w:rsidRPr="00000000" w14:paraId="00000465">
            <w:pPr>
              <w:widowControl w:val="0"/>
              <w:spacing w:after="0" w:before="0" w:line="240" w:lineRule="auto"/>
              <w:jc w:val="center"/>
              <w:rPr>
                <w:b w:val="0"/>
                <w:color w:val="000000"/>
                <w:sz w:val="20"/>
                <w:szCs w:val="20"/>
              </w:rPr>
            </w:pPr>
            <w:r w:rsidDel="00000000" w:rsidR="00000000" w:rsidRPr="00000000">
              <w:rPr>
                <w:rtl w:val="0"/>
              </w:rPr>
            </w:r>
          </w:p>
          <w:p w:rsidR="00000000" w:rsidDel="00000000" w:rsidP="00000000" w:rsidRDefault="00000000" w:rsidRPr="00000000" w14:paraId="00000466">
            <w:pPr>
              <w:widowControl w:val="0"/>
              <w:spacing w:after="0" w:before="0" w:line="240" w:lineRule="auto"/>
              <w:jc w:val="center"/>
              <w:rPr>
                <w:b w:val="0"/>
                <w:color w:val="000000"/>
                <w:sz w:val="20"/>
                <w:szCs w:val="20"/>
              </w:rPr>
            </w:pPr>
            <w:r w:rsidDel="00000000" w:rsidR="00000000" w:rsidRPr="00000000">
              <w:rPr>
                <w:rtl w:val="0"/>
              </w:rPr>
            </w:r>
          </w:p>
        </w:tc>
      </w:tr>
    </w:tbl>
    <w:p w:rsidR="00000000" w:rsidDel="00000000" w:rsidP="00000000" w:rsidRDefault="00000000" w:rsidRPr="00000000" w14:paraId="00000468">
      <w:pPr>
        <w:widowControl w:val="0"/>
        <w:spacing w:after="0" w:before="0" w:line="240" w:lineRule="auto"/>
        <w:rPr/>
      </w:pPr>
      <w:r w:rsidDel="00000000" w:rsidR="00000000" w:rsidRPr="00000000">
        <w:rPr>
          <w:rtl w:val="0"/>
        </w:rPr>
      </w:r>
    </w:p>
    <w:sectPr>
      <w:headerReference r:id="rId8" w:type="first"/>
      <w:footerReference r:id="rId9" w:type="default"/>
      <w:footerReference r:id="rId10" w:type="first"/>
      <w:pgSz w:h="16838" w:w="11906" w:orient="portrait"/>
      <w:pgMar w:bottom="720" w:top="720" w:left="720" w:right="720" w:header="849" w:footer="36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6D">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14"/>
      <w:tblW w:w="103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280"/>
      <w:tblGridChange w:id="0">
        <w:tblGrid>
          <w:gridCol w:w="5100"/>
          <w:gridCol w:w="5280"/>
        </w:tblGrid>
      </w:tblGridChange>
    </w:tblGrid>
    <w:tr>
      <w:trPr>
        <w:cantSplit w:val="0"/>
        <w:trHeight w:val="88" w:hRule="atLeast"/>
        <w:tblHeader w:val="0"/>
      </w:trPr>
      <w:tc>
        <w:tcPr>
          <w:gridSpan w:val="2"/>
          <w:tcBorders>
            <w:top w:color="000000" w:space="0" w:sz="4" w:val="single"/>
          </w:tcBorders>
          <w:vAlign w:val="bottom"/>
        </w:tcPr>
        <w:p w:rsidR="00000000" w:rsidDel="00000000" w:rsidP="00000000" w:rsidRDefault="00000000" w:rsidRPr="00000000" w14:paraId="0000046E">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4"/>
              <w:szCs w:val="4"/>
            </w:rPr>
          </w:pPr>
          <w:bookmarkStart w:colFirst="0" w:colLast="0" w:name="_heading=h.49x2ik5" w:id="1"/>
          <w:bookmarkEnd w:id="1"/>
          <w:r w:rsidDel="00000000" w:rsidR="00000000" w:rsidRPr="00000000">
            <w:rPr>
              <w:rtl w:val="0"/>
            </w:rPr>
          </w:r>
        </w:p>
      </w:tc>
    </w:tr>
    <w:tr>
      <w:trPr>
        <w:cantSplit w:val="0"/>
        <w:tblHeader w:val="0"/>
      </w:trPr>
      <w:tc>
        <w:tcPr>
          <w:vAlign w:val="bottom"/>
        </w:tcPr>
        <w:p w:rsidR="00000000" w:rsidDel="00000000" w:rsidP="00000000" w:rsidRDefault="00000000" w:rsidRPr="00000000" w14:paraId="00000470">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740"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492985739" name="image5.jpg"/>
                <a:graphic>
                  <a:graphicData uri="http://schemas.openxmlformats.org/drawingml/2006/picture">
                    <pic:pic>
                      <pic:nvPicPr>
                        <pic:cNvPr id="0" name="image5.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471">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472">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73">
    <w:pPr>
      <w:widowControl w:val="0"/>
      <w:pBdr>
        <w:top w:space="0" w:sz="0" w:val="nil"/>
        <w:left w:space="0" w:sz="0" w:val="nil"/>
        <w:bottom w:space="0" w:sz="0" w:val="nil"/>
        <w:right w:space="0" w:sz="0" w:val="nil"/>
        <w:between w:space="0" w:sz="0" w:val="nil"/>
      </w:pBdr>
      <w:spacing w:after="0" w:line="276" w:lineRule="auto"/>
      <w:rPr>
        <w:color w:val="323232"/>
        <w:sz w:val="16"/>
        <w:szCs w:val="16"/>
      </w:rPr>
    </w:pPr>
    <w:r w:rsidDel="00000000" w:rsidR="00000000" w:rsidRPr="00000000">
      <w:rPr>
        <w:rtl w:val="0"/>
      </w:rPr>
    </w:r>
  </w:p>
  <w:tbl>
    <w:tblPr>
      <w:tblStyle w:val="Table15"/>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rHeight w:val="283" w:hRule="atLeast"/>
        <w:tblHeader w:val="0"/>
      </w:trPr>
      <w:tc>
        <w:tcPr>
          <w:gridSpan w:val="2"/>
          <w:tcBorders>
            <w:top w:color="000000" w:space="0" w:sz="4" w:val="single"/>
          </w:tcBorders>
          <w:vAlign w:val="bottom"/>
        </w:tcPr>
        <w:p w:rsidR="00000000" w:rsidDel="00000000" w:rsidP="00000000" w:rsidRDefault="00000000" w:rsidRPr="00000000" w14:paraId="00000474">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2"/>
              <w:szCs w:val="2"/>
            </w:rPr>
          </w:pPr>
          <w:r w:rsidDel="00000000" w:rsidR="00000000" w:rsidRPr="00000000">
            <w:rPr>
              <w:rtl w:val="0"/>
            </w:rPr>
          </w:r>
        </w:p>
      </w:tc>
    </w:tr>
    <w:tr>
      <w:trPr>
        <w:cantSplit w:val="0"/>
        <w:trHeight w:val="454" w:hRule="atLeast"/>
        <w:tblHeader w:val="0"/>
      </w:trPr>
      <w:tc>
        <w:tcPr/>
        <w:p w:rsidR="00000000" w:rsidDel="00000000" w:rsidP="00000000" w:rsidRDefault="00000000" w:rsidRPr="00000000" w14:paraId="00000476">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74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492985741" name="image5.jpg"/>
                <a:graphic>
                  <a:graphicData uri="http://schemas.openxmlformats.org/drawingml/2006/picture">
                    <pic:pic>
                      <pic:nvPicPr>
                        <pic:cNvPr id="0" name="image5.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477">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478">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69">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0" distR="0" hidden="0" layoutInCell="1" locked="0" relativeHeight="0" simplePos="0">
          <wp:simplePos x="0" y="0"/>
          <wp:positionH relativeFrom="page">
            <wp:posOffset>5893125</wp:posOffset>
          </wp:positionH>
          <wp:positionV relativeFrom="page">
            <wp:posOffset>477202</wp:posOffset>
          </wp:positionV>
          <wp:extent cx="1214120" cy="615315"/>
          <wp:effectExtent b="0" l="0" r="0" t="0"/>
          <wp:wrapSquare wrapText="bothSides" distB="0" distT="0" distL="0" distR="0"/>
          <wp:docPr descr="A picture containing graphical user interface&#10;&#10;Description automatically generated" id="1492985736" name="image4.png"/>
          <a:graphic>
            <a:graphicData uri="http://schemas.openxmlformats.org/drawingml/2006/picture">
              <pic:pic>
                <pic:nvPicPr>
                  <pic:cNvPr descr="A picture containing graphical user interface&#10;&#10;Description automatically generated" id="0" name="image4.png"/>
                  <pic:cNvPicPr preferRelativeResize="0"/>
                </pic:nvPicPr>
                <pic:blipFill>
                  <a:blip r:embed="rId1"/>
                  <a:srcRect b="0" l="0" r="0" t="0"/>
                  <a:stretch>
                    <a:fillRect/>
                  </a:stretch>
                </pic:blipFill>
                <pic:spPr>
                  <a:xfrm>
                    <a:off x="0" y="0"/>
                    <a:ext cx="1214120" cy="615315"/>
                  </a:xfrm>
                  <a:prstGeom prst="rect"/>
                  <a:ln/>
                </pic:spPr>
              </pic:pic>
            </a:graphicData>
          </a:graphic>
        </wp:anchor>
      </w:drawing>
    </w:r>
    <w:r w:rsidDel="00000000" w:rsidR="00000000" w:rsidRPr="00000000">
      <w:rPr/>
      <w:drawing>
        <wp:anchor allowOverlap="1" behindDoc="0" distB="0" distT="0" distL="114300" distR="114300" hidden="0" layoutInCell="1" locked="0" relativeHeight="0" simplePos="0">
          <wp:simplePos x="0" y="0"/>
          <wp:positionH relativeFrom="page">
            <wp:posOffset>457200</wp:posOffset>
          </wp:positionH>
          <wp:positionV relativeFrom="page">
            <wp:posOffset>539114</wp:posOffset>
          </wp:positionV>
          <wp:extent cx="1437640" cy="492760"/>
          <wp:effectExtent b="0" l="0" r="0" t="0"/>
          <wp:wrapSquare wrapText="bothSides" distB="0" distT="0" distL="114300" distR="114300"/>
          <wp:docPr descr="Shape&#10;&#10;Description automatically generated with low confidence" id="1492985737" name="image3.png"/>
          <a:graphic>
            <a:graphicData uri="http://schemas.openxmlformats.org/drawingml/2006/picture">
              <pic:pic>
                <pic:nvPicPr>
                  <pic:cNvPr descr="Shape&#10;&#10;Description automatically generated with low confidence" id="0" name="image3.png"/>
                  <pic:cNvPicPr preferRelativeResize="0"/>
                </pic:nvPicPr>
                <pic:blipFill>
                  <a:blip r:embed="rId2"/>
                  <a:srcRect b="0" l="0" r="0" t="0"/>
                  <a:stretch>
                    <a:fillRect/>
                  </a:stretch>
                </pic:blipFill>
                <pic:spPr>
                  <a:xfrm>
                    <a:off x="0" y="0"/>
                    <a:ext cx="1437640" cy="492760"/>
                  </a:xfrm>
                  <a:prstGeom prst="rect"/>
                  <a:ln/>
                </pic:spPr>
              </pic:pic>
            </a:graphicData>
          </a:graphic>
        </wp:anchor>
      </w:drawing>
    </w:r>
    <w:r w:rsidDel="00000000" w:rsidR="00000000" w:rsidRPr="00000000">
      <w:rPr>
        <w:rtl w:val="0"/>
      </w:rPr>
    </w:r>
  </w:p>
  <w:p w:rsidR="00000000" w:rsidDel="00000000" w:rsidP="00000000" w:rsidRDefault="00000000" w:rsidRPr="00000000" w14:paraId="0000046A">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46B">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46C">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fr-CA"/>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720" w:hanging="72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1440" w:hanging="720"/>
    </w:pPr>
    <w:rPr>
      <w:rFonts w:ascii="Arial Black" w:cs="Arial Black" w:eastAsia="Arial Black" w:hAnsi="Arial Black"/>
    </w:rPr>
  </w:style>
  <w:style w:type="paragraph" w:styleId="Heading3">
    <w:name w:val="heading 3"/>
    <w:basedOn w:val="Normal"/>
    <w:next w:val="Normal"/>
    <w:pPr>
      <w:keepNext w:val="1"/>
      <w:keepLines w:val="1"/>
      <w:spacing w:after="0" w:lineRule="auto"/>
      <w:ind w:left="2160" w:hanging="72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3600" w:hanging="720"/>
    </w:pPr>
    <w:rPr>
      <w:color w:val="000000"/>
    </w:rPr>
  </w:style>
  <w:style w:type="paragraph" w:styleId="Heading6">
    <w:name w:val="heading 6"/>
    <w:basedOn w:val="Normal"/>
    <w:next w:val="Normal"/>
    <w:pPr>
      <w:keepNext w:val="1"/>
      <w:keepLines w:val="1"/>
      <w:spacing w:after="0" w:before="40" w:lineRule="auto"/>
      <w:ind w:left="4320" w:hanging="720"/>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rsid w:val="00234462"/>
  </w:style>
  <w:style w:type="paragraph" w:styleId="Titre1">
    <w:name w:val="heading 1"/>
    <w:basedOn w:val="Normal"/>
    <w:next w:val="Normal"/>
    <w:link w:val="Titre1Car"/>
    <w:uiPriority w:val="9"/>
    <w:qFormat w:val="1"/>
    <w:rsid w:val="00FE3DA8"/>
    <w:pPr>
      <w:keepNext w:val="1"/>
      <w:keepLines w:val="1"/>
      <w:numPr>
        <w:numId w:val="1"/>
      </w:numPr>
      <w:spacing w:after="600" w:before="240" w:line="240" w:lineRule="auto"/>
      <w:outlineLvl w:val="0"/>
    </w:pPr>
    <w:rPr>
      <w:rFonts w:asciiTheme="majorHAnsi" w:eastAsiaTheme="majorEastAsia" w:hAnsiTheme="majorHAnsi"/>
      <w:bCs w:val="1"/>
      <w:noProof w:val="1"/>
      <w:color w:val="000000" w:themeColor="text1"/>
      <w:sz w:val="32"/>
      <w:szCs w:val="30"/>
    </w:rPr>
  </w:style>
  <w:style w:type="paragraph" w:styleId="Titre2">
    <w:name w:val="heading 2"/>
    <w:basedOn w:val="Normal"/>
    <w:next w:val="Normal"/>
    <w:link w:val="Titre2Car"/>
    <w:uiPriority w:val="9"/>
    <w:semiHidden w:val="1"/>
    <w:unhideWhenUsed w:val="1"/>
    <w:qFormat w:val="1"/>
    <w:rsid w:val="00FE3DA8"/>
    <w:pPr>
      <w:keepNext w:val="1"/>
      <w:keepLines w:val="1"/>
      <w:numPr>
        <w:ilvl w:val="1"/>
        <w:numId w:val="1"/>
      </w:numPr>
      <w:spacing w:before="240" w:line="240" w:lineRule="auto"/>
      <w:outlineLvl w:val="1"/>
    </w:pPr>
    <w:rPr>
      <w:rFonts w:asciiTheme="majorHAnsi" w:eastAsiaTheme="majorEastAsia" w:hAnsiTheme="majorHAnsi"/>
      <w:bCs w:val="1"/>
      <w:noProof w:val="1"/>
    </w:rPr>
  </w:style>
  <w:style w:type="paragraph" w:styleId="Titre3">
    <w:name w:val="heading 3"/>
    <w:basedOn w:val="Normal"/>
    <w:next w:val="Normal"/>
    <w:link w:val="Titre3Car"/>
    <w:uiPriority w:val="9"/>
    <w:semiHidden w:val="1"/>
    <w:unhideWhenUsed w:val="1"/>
    <w:qFormat w:val="1"/>
    <w:rsid w:val="007A450B"/>
    <w:pPr>
      <w:keepNext w:val="1"/>
      <w:keepLines w:val="1"/>
      <w:numPr>
        <w:ilvl w:val="2"/>
        <w:numId w:val="1"/>
      </w:numPr>
      <w:spacing w:after="0"/>
      <w:outlineLvl w:val="2"/>
    </w:pPr>
    <w:rPr>
      <w:rFonts w:asciiTheme="majorHAnsi" w:eastAsiaTheme="majorEastAsia" w:hAnsiTheme="majorHAnsi"/>
      <w:color w:val="000000" w:themeColor="text1"/>
    </w:rPr>
  </w:style>
  <w:style w:type="paragraph" w:styleId="Titre4">
    <w:name w:val="heading 4"/>
    <w:basedOn w:val="Normal"/>
    <w:next w:val="Normal"/>
    <w:link w:val="Titre4Car"/>
    <w:uiPriority w:val="9"/>
    <w:semiHidden w:val="1"/>
    <w:unhideWhenUsed w:val="1"/>
    <w:qFormat w:val="1"/>
    <w:rsid w:val="0044609B"/>
    <w:pPr>
      <w:keepNext w:val="1"/>
      <w:keepLines w:val="1"/>
      <w:spacing w:after="0"/>
      <w:outlineLvl w:val="3"/>
    </w:pPr>
    <w:rPr>
      <w:rFonts w:asciiTheme="majorHAnsi" w:eastAsiaTheme="majorEastAsia" w:hAnsiTheme="majorHAnsi"/>
      <w:iCs w:val="1"/>
      <w:color w:val="000000" w:themeColor="text1"/>
    </w:rPr>
  </w:style>
  <w:style w:type="paragraph" w:styleId="Titre5">
    <w:name w:val="heading 5"/>
    <w:basedOn w:val="Normal"/>
    <w:next w:val="Normal"/>
    <w:link w:val="Titre5Car"/>
    <w:uiPriority w:val="9"/>
    <w:semiHidden w:val="1"/>
    <w:unhideWhenUsed w:val="1"/>
    <w:qFormat w:val="1"/>
    <w:rsid w:val="00FE3DA8"/>
    <w:pPr>
      <w:keepNext w:val="1"/>
      <w:keepLines w:val="1"/>
      <w:numPr>
        <w:ilvl w:val="4"/>
        <w:numId w:val="1"/>
      </w:numPr>
      <w:spacing w:after="0" w:before="40"/>
      <w:outlineLvl w:val="4"/>
    </w:pPr>
    <w:rPr>
      <w:rFonts w:eastAsiaTheme="majorEastAsia"/>
      <w:color w:val="000000" w:themeColor="text1"/>
    </w:rPr>
  </w:style>
  <w:style w:type="paragraph" w:styleId="Titre6">
    <w:name w:val="heading 6"/>
    <w:basedOn w:val="Normal"/>
    <w:next w:val="Normal"/>
    <w:link w:val="Titre6Car"/>
    <w:uiPriority w:val="9"/>
    <w:semiHidden w:val="1"/>
    <w:unhideWhenUsed w:val="1"/>
    <w:qFormat w:val="1"/>
    <w:rsid w:val="00FE3DA8"/>
    <w:pPr>
      <w:keepNext w:val="1"/>
      <w:keepLines w:val="1"/>
      <w:numPr>
        <w:ilvl w:val="5"/>
        <w:numId w:val="1"/>
      </w:numPr>
      <w:spacing w:after="0" w:before="40"/>
      <w:outlineLvl w:val="5"/>
    </w:pPr>
    <w:rPr>
      <w:rFonts w:eastAsiaTheme="majorEastAsia"/>
      <w:color w:val="000000" w:themeColor="text1"/>
    </w:rPr>
  </w:style>
  <w:style w:type="paragraph" w:styleId="Titre7">
    <w:name w:val="heading 7"/>
    <w:basedOn w:val="Normal"/>
    <w:next w:val="Normal"/>
    <w:link w:val="Titre7Car"/>
    <w:uiPriority w:val="9"/>
    <w:semiHidden w:val="1"/>
    <w:qFormat w:val="1"/>
    <w:rsid w:val="00FE3DA8"/>
    <w:pPr>
      <w:keepNext w:val="1"/>
      <w:keepLines w:val="1"/>
      <w:numPr>
        <w:ilvl w:val="6"/>
        <w:numId w:val="1"/>
      </w:numPr>
      <w:spacing w:after="0" w:before="40"/>
      <w:outlineLvl w:val="6"/>
    </w:pPr>
    <w:rPr>
      <w:rFonts w:eastAsiaTheme="majorEastAsia"/>
      <w:i w:val="1"/>
      <w:iCs w:val="1"/>
      <w:color w:val="000000" w:themeColor="text1"/>
    </w:rPr>
  </w:style>
  <w:style w:type="paragraph" w:styleId="Titre8">
    <w:name w:val="heading 8"/>
    <w:basedOn w:val="Normal"/>
    <w:next w:val="Normal"/>
    <w:link w:val="Titre8Car"/>
    <w:uiPriority w:val="9"/>
    <w:semiHidden w:val="1"/>
    <w:qFormat w:val="1"/>
    <w:rsid w:val="00FE3DA8"/>
    <w:pPr>
      <w:keepNext w:val="1"/>
      <w:keepLines w:val="1"/>
      <w:numPr>
        <w:ilvl w:val="7"/>
        <w:numId w:val="1"/>
      </w:numPr>
      <w:spacing w:after="0" w:before="40"/>
      <w:outlineLvl w:val="7"/>
    </w:pPr>
    <w:rPr>
      <w:rFonts w:eastAsiaTheme="majorEastAsia"/>
      <w:color w:val="000000" w:themeColor="text1"/>
      <w:sz w:val="21"/>
      <w:szCs w:val="21"/>
    </w:rPr>
  </w:style>
  <w:style w:type="paragraph" w:styleId="Titre9">
    <w:name w:val="heading 9"/>
    <w:basedOn w:val="Normal"/>
    <w:next w:val="Normal"/>
    <w:link w:val="Titre9Car"/>
    <w:uiPriority w:val="9"/>
    <w:semiHidden w:val="1"/>
    <w:qFormat w:val="1"/>
    <w:rsid w:val="00FE3DA8"/>
    <w:pPr>
      <w:keepNext w:val="1"/>
      <w:keepLines w:val="1"/>
      <w:numPr>
        <w:ilvl w:val="8"/>
        <w:numId w:val="1"/>
      </w:numPr>
      <w:spacing w:after="0" w:before="40"/>
      <w:outlineLvl w:val="8"/>
    </w:pPr>
    <w:rPr>
      <w:rFonts w:eastAsiaTheme="majorEastAsia"/>
      <w:i w:val="1"/>
      <w:iCs w:val="1"/>
      <w:color w:val="000000" w:themeColor="text1"/>
      <w:sz w:val="21"/>
      <w:szCs w:val="21"/>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re">
    <w:name w:val="Title"/>
    <w:basedOn w:val="Normal"/>
    <w:next w:val="Sous-titre"/>
    <w:link w:val="TitreCar"/>
    <w:uiPriority w:val="10"/>
    <w:qFormat w:val="1"/>
    <w:rsid w:val="00557654"/>
    <w:pPr>
      <w:spacing w:after="0" w:line="240" w:lineRule="auto"/>
      <w:contextualSpacing w:val="1"/>
    </w:pPr>
    <w:rPr>
      <w:rFonts w:asciiTheme="majorHAnsi" w:cstheme="majorBidi" w:eastAsiaTheme="majorEastAsia" w:hAnsiTheme="majorHAnsi"/>
      <w:kern w:val="28"/>
      <w:sz w:val="60"/>
      <w:szCs w:val="48"/>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paragraph" w:styleId="En-tte">
    <w:name w:val="header"/>
    <w:basedOn w:val="Normal"/>
    <w:link w:val="En-tteCar"/>
    <w:uiPriority w:val="99"/>
    <w:rsid w:val="00FB00EB"/>
    <w:pPr>
      <w:tabs>
        <w:tab w:val="center" w:pos="4513"/>
        <w:tab w:val="right" w:pos="9026"/>
      </w:tabs>
      <w:spacing w:after="220" w:line="240" w:lineRule="auto"/>
    </w:pPr>
    <w:rPr>
      <w:sz w:val="16"/>
    </w:rPr>
  </w:style>
  <w:style w:type="character" w:styleId="En-tteCar" w:customStyle="1">
    <w:name w:val="En-tête Car"/>
    <w:basedOn w:val="Policepardfaut"/>
    <w:link w:val="En-tte"/>
    <w:uiPriority w:val="99"/>
    <w:rsid w:val="00FB00EB"/>
    <w:rPr>
      <w:sz w:val="16"/>
      <w:lang w:val="fr-CA"/>
    </w:rPr>
  </w:style>
  <w:style w:type="paragraph" w:styleId="Pieddepage">
    <w:name w:val="footer"/>
    <w:basedOn w:val="Normal"/>
    <w:link w:val="PieddepageCar"/>
    <w:uiPriority w:val="99"/>
    <w:rsid w:val="005A6EC5"/>
    <w:pPr>
      <w:tabs>
        <w:tab w:val="right" w:pos="9638"/>
      </w:tabs>
      <w:spacing w:after="0" w:line="240" w:lineRule="auto"/>
    </w:pPr>
    <w:rPr>
      <w:color w:val="323232"/>
      <w:sz w:val="16"/>
      <w:szCs w:val="16"/>
    </w:rPr>
  </w:style>
  <w:style w:type="character" w:styleId="PieddepageCar" w:customStyle="1">
    <w:name w:val="Pied de page Car"/>
    <w:basedOn w:val="Policepardfaut"/>
    <w:link w:val="Pieddepage"/>
    <w:uiPriority w:val="99"/>
    <w:rsid w:val="005A6EC5"/>
    <w:rPr>
      <w:color w:val="323232"/>
      <w:sz w:val="16"/>
      <w:szCs w:val="16"/>
      <w:lang w:val="fr-CA"/>
    </w:rPr>
  </w:style>
  <w:style w:type="table" w:styleId="Grilledutableau">
    <w:name w:val="Table Grid"/>
    <w:basedOn w:val="TableauNormal"/>
    <w:uiPriority w:val="39"/>
    <w:rsid w:val="005A6EC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ddress" w:customStyle="1">
    <w:name w:val="Address"/>
    <w:basedOn w:val="Normal"/>
    <w:semiHidden w:val="1"/>
    <w:qFormat w:val="1"/>
    <w:rsid w:val="005945F4"/>
    <w:pPr>
      <w:spacing w:after="0" w:line="180" w:lineRule="atLeast"/>
    </w:pPr>
    <w:rPr>
      <w:noProof w:val="1"/>
      <w:sz w:val="15"/>
    </w:rPr>
  </w:style>
  <w:style w:type="paragraph" w:styleId="Ourref" w:customStyle="1">
    <w:name w:val="Our ref"/>
    <w:basedOn w:val="Normal"/>
    <w:uiPriority w:val="1"/>
    <w:semiHidden w:val="1"/>
    <w:rsid w:val="005945F4"/>
    <w:pPr>
      <w:spacing w:after="520"/>
    </w:pPr>
  </w:style>
  <w:style w:type="paragraph" w:styleId="Date">
    <w:name w:val="Date"/>
    <w:basedOn w:val="Normal"/>
    <w:next w:val="Normal"/>
    <w:link w:val="DateCar"/>
    <w:uiPriority w:val="2"/>
    <w:semiHidden w:val="1"/>
    <w:rsid w:val="005945F4"/>
    <w:pPr>
      <w:spacing w:after="520" w:before="520"/>
    </w:pPr>
  </w:style>
  <w:style w:type="character" w:styleId="DateCar" w:customStyle="1">
    <w:name w:val="Date Car"/>
    <w:basedOn w:val="Policepardfaut"/>
    <w:link w:val="Date"/>
    <w:uiPriority w:val="2"/>
    <w:semiHidden w:val="1"/>
    <w:rsid w:val="005945F4"/>
    <w:rPr>
      <w:lang w:val="fr-CA"/>
    </w:rPr>
  </w:style>
  <w:style w:type="paragraph" w:styleId="RecipientAddress" w:customStyle="1">
    <w:name w:val="Recipient Address"/>
    <w:basedOn w:val="Normal"/>
    <w:semiHidden w:val="1"/>
    <w:qFormat w:val="1"/>
    <w:rsid w:val="005945F4"/>
    <w:pPr>
      <w:spacing w:after="0"/>
    </w:pPr>
  </w:style>
  <w:style w:type="paragraph" w:styleId="Author" w:customStyle="1">
    <w:name w:val="Author"/>
    <w:basedOn w:val="Normal"/>
    <w:next w:val="Normal"/>
    <w:uiPriority w:val="7"/>
    <w:semiHidden w:val="1"/>
    <w:qFormat w:val="1"/>
    <w:rsid w:val="005945F4"/>
    <w:pPr>
      <w:keepNext w:val="1"/>
      <w:keepLines w:val="1"/>
      <w:spacing w:after="0" w:line="276" w:lineRule="auto"/>
    </w:pPr>
    <w:rPr>
      <w:szCs w:val="20"/>
    </w:rPr>
  </w:style>
  <w:style w:type="table" w:styleId="GlobalFund" w:customStyle="1">
    <w:name w:val="Global Fund"/>
    <w:basedOn w:val="TableauNormal"/>
    <w:uiPriority w:val="99"/>
    <w:rsid w:val="00DB4265"/>
    <w:pPr>
      <w:spacing w:after="0" w:line="240" w:lineRule="auto"/>
    </w:pPr>
    <w:rPr>
      <w:rFonts w:asciiTheme="minorHAnsi" w:hAnsiTheme="minorHAnsi"/>
      <w:color w:val="000000" w:themeColor="text1"/>
    </w:rPr>
    <w:tblPr>
      <w:tblStyleRowBandSize w:val="1"/>
      <w:tblCellMar>
        <w:left w:w="0.0" w:type="dxa"/>
      </w:tblCellMar>
    </w:tblPr>
    <w:tcPr>
      <w:vAlign w:val="center"/>
    </w:tc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262626" w:space="0" w:sz="6" w:themeColor="text1" w:themeTint="0000D9" w:val="single"/>
          <w:left w:space="0" w:sz="0" w:val="nil"/>
          <w:bottom w:color="262626" w:space="0" w:sz="6" w:themeColor="text1" w:themeTint="0000D9"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595959" w:themeColor="text1" w:themeTint="0000A6"/>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character" w:styleId="Titre1Car" w:customStyle="1">
    <w:name w:val="Titre 1 Car"/>
    <w:basedOn w:val="Policepardfaut"/>
    <w:link w:val="Titre1"/>
    <w:uiPriority w:val="9"/>
    <w:rsid w:val="00607164"/>
    <w:rPr>
      <w:rFonts w:cs="Arial" w:asciiTheme="majorHAnsi" w:eastAsiaTheme="majorEastAsia" w:hAnsiTheme="majorHAnsi"/>
      <w:bCs w:val="1"/>
      <w:noProof w:val="1"/>
      <w:color w:val="000000" w:themeColor="text1"/>
      <w:sz w:val="32"/>
      <w:szCs w:val="30"/>
      <w:lang w:val="fr-CA"/>
    </w:rPr>
  </w:style>
  <w:style w:type="character" w:styleId="Titre2Car" w:customStyle="1">
    <w:name w:val="Titre 2 Car"/>
    <w:basedOn w:val="Policepardfaut"/>
    <w:link w:val="Titre2"/>
    <w:uiPriority w:val="9"/>
    <w:rsid w:val="00607164"/>
    <w:rPr>
      <w:rFonts w:cs="Arial" w:asciiTheme="majorHAnsi" w:eastAsiaTheme="majorEastAsia" w:hAnsiTheme="majorHAnsi"/>
      <w:bCs w:val="1"/>
      <w:noProof w:val="1"/>
      <w:sz w:val="24"/>
      <w:lang w:val="fr-CA"/>
    </w:rPr>
  </w:style>
  <w:style w:type="paragraph" w:styleId="NormalNoSpace" w:customStyle="1">
    <w:name w:val="NormalNoSpace"/>
    <w:basedOn w:val="Normal"/>
    <w:next w:val="Normal"/>
    <w:qFormat w:val="1"/>
    <w:rsid w:val="00985B1B"/>
    <w:pPr>
      <w:spacing w:after="0"/>
    </w:pPr>
  </w:style>
  <w:style w:type="paragraph" w:styleId="Note" w:customStyle="1">
    <w:name w:val="Note"/>
    <w:basedOn w:val="Normal"/>
    <w:uiPriority w:val="29"/>
    <w:qFormat w:val="1"/>
    <w:rsid w:val="005A6EC5"/>
    <w:pPr>
      <w:spacing w:line="220" w:lineRule="atLeast"/>
    </w:pPr>
    <w:rPr>
      <w:sz w:val="16"/>
      <w:szCs w:val="16"/>
    </w:rPr>
  </w:style>
  <w:style w:type="paragraph" w:styleId="Notedebasdepage">
    <w:name w:val="footnote text"/>
    <w:basedOn w:val="Normal"/>
    <w:link w:val="NotedebasdepageCar"/>
    <w:uiPriority w:val="99"/>
    <w:semiHidden w:val="1"/>
    <w:unhideWhenUsed w:val="1"/>
    <w:rsid w:val="005A6EC5"/>
    <w:pPr>
      <w:spacing w:after="0" w:line="240" w:lineRule="auto"/>
    </w:pPr>
    <w:rPr>
      <w:sz w:val="16"/>
      <w:szCs w:val="20"/>
    </w:rPr>
  </w:style>
  <w:style w:type="character" w:styleId="NotedebasdepageCar" w:customStyle="1">
    <w:name w:val="Note de bas de page Car"/>
    <w:basedOn w:val="Policepardfaut"/>
    <w:link w:val="Notedebasdepage"/>
    <w:uiPriority w:val="99"/>
    <w:semiHidden w:val="1"/>
    <w:rsid w:val="005A6EC5"/>
    <w:rPr>
      <w:sz w:val="16"/>
      <w:szCs w:val="20"/>
      <w:lang w:val="fr-CA"/>
    </w:rPr>
  </w:style>
  <w:style w:type="character" w:styleId="Appelnotedebasdep">
    <w:name w:val="footnote reference"/>
    <w:basedOn w:val="Policepardfaut"/>
    <w:uiPriority w:val="99"/>
    <w:semiHidden w:val="1"/>
    <w:unhideWhenUsed w:val="1"/>
    <w:rsid w:val="005A6EC5"/>
    <w:rPr>
      <w:vertAlign w:val="superscript"/>
      <w:lang w:val="fr-CA"/>
    </w:rPr>
  </w:style>
  <w:style w:type="paragraph" w:styleId="Sansinterligne">
    <w:name w:val="No Spacing"/>
    <w:uiPriority w:val="14"/>
    <w:qFormat w:val="1"/>
    <w:rsid w:val="005A6EC5"/>
    <w:pPr>
      <w:spacing w:after="0" w:line="240" w:lineRule="auto"/>
    </w:pPr>
  </w:style>
  <w:style w:type="paragraph" w:styleId="Notedefin">
    <w:name w:val="endnote text"/>
    <w:basedOn w:val="Normal"/>
    <w:link w:val="NotedefinCar"/>
    <w:uiPriority w:val="99"/>
    <w:semiHidden w:val="1"/>
    <w:unhideWhenUsed w:val="1"/>
    <w:rsid w:val="005A6EC5"/>
    <w:pPr>
      <w:spacing w:after="0" w:line="240" w:lineRule="auto"/>
    </w:pPr>
    <w:rPr>
      <w:sz w:val="16"/>
      <w:szCs w:val="16"/>
    </w:rPr>
  </w:style>
  <w:style w:type="character" w:styleId="NotedefinCar" w:customStyle="1">
    <w:name w:val="Note de fin Car"/>
    <w:basedOn w:val="Policepardfaut"/>
    <w:link w:val="Notedefin"/>
    <w:uiPriority w:val="99"/>
    <w:semiHidden w:val="1"/>
    <w:rsid w:val="005A6EC5"/>
    <w:rPr>
      <w:sz w:val="16"/>
      <w:szCs w:val="16"/>
      <w:lang w:val="fr-CA"/>
    </w:rPr>
  </w:style>
  <w:style w:type="character" w:styleId="Appeldenotedefin">
    <w:name w:val="endnote reference"/>
    <w:basedOn w:val="Policepardfaut"/>
    <w:uiPriority w:val="99"/>
    <w:semiHidden w:val="1"/>
    <w:unhideWhenUsed w:val="1"/>
    <w:rsid w:val="005A6EC5"/>
    <w:rPr>
      <w:vertAlign w:val="superscript"/>
      <w:lang w:val="fr-CA"/>
    </w:rPr>
  </w:style>
  <w:style w:type="table" w:styleId="GlobalFund1" w:customStyle="1">
    <w:name w:val="Global Fund 1"/>
    <w:basedOn w:val="GlobalFund"/>
    <w:uiPriority w:val="99"/>
    <w:rsid w:val="00362590"/>
    <w:rPr>
      <w:color w:val="404040" w:themeColor="text1" w:themeTint="0000BF"/>
    </w:rPr>
    <w:tblPr>
      <w:tblCellMar>
        <w:top w:w="108.0" w:type="dxa"/>
        <w:bottom w:w="108.0" w:type="dxa"/>
      </w:tblCellMar>
    </w:tblPr>
    <w:tblStylePr w:type="firstRow">
      <w:pPr>
        <w:wordWrap w:val="1"/>
        <w:jc w:val="left"/>
      </w:pPr>
      <w:rPr>
        <w:rFonts w:asciiTheme="majorHAnsi" w:hAnsiTheme="majorHAnsi"/>
        <w:b w:val="0"/>
        <w:i w:val="0"/>
        <w:caps w:val="0"/>
        <w:smallCaps w:val="0"/>
        <w:color w:val="404040" w:themeColor="text1" w:themeTint="0000BF"/>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TableTrailer" w:customStyle="1">
    <w:name w:val="TableTrailer"/>
    <w:basedOn w:val="Normal"/>
    <w:next w:val="Normal"/>
    <w:uiPriority w:val="15"/>
    <w:rsid w:val="005A6EC5"/>
    <w:pPr>
      <w:spacing w:after="0" w:line="240" w:lineRule="auto"/>
    </w:pPr>
    <w:rPr>
      <w:noProof w:val="1"/>
      <w:sz w:val="2"/>
    </w:rPr>
  </w:style>
  <w:style w:type="character" w:styleId="Textedelespacerserv">
    <w:name w:val="Placeholder Text"/>
    <w:basedOn w:val="Policepardfaut"/>
    <w:uiPriority w:val="99"/>
    <w:semiHidden w:val="1"/>
    <w:rsid w:val="005A6EC5"/>
    <w:rPr>
      <w:color w:val="808080"/>
      <w:lang w:val="fr-CA"/>
    </w:rPr>
  </w:style>
  <w:style w:type="paragraph" w:styleId="AddressTopLine" w:customStyle="1">
    <w:name w:val="AddressTopLine"/>
    <w:basedOn w:val="Address"/>
    <w:semiHidden w:val="1"/>
    <w:qFormat w:val="1"/>
    <w:rsid w:val="005945F4"/>
    <w:pPr>
      <w:spacing w:after="180"/>
      <w:contextualSpacing w:val="1"/>
    </w:pPr>
  </w:style>
  <w:style w:type="paragraph" w:styleId="AddressTopLineSmall" w:customStyle="1">
    <w:name w:val="AddressTopLineSmall"/>
    <w:basedOn w:val="AddressTopLine"/>
    <w:semiHidden w:val="1"/>
    <w:qFormat w:val="1"/>
    <w:rsid w:val="005945F4"/>
    <w:pPr>
      <w:spacing w:line="140" w:lineRule="atLeast"/>
    </w:pPr>
    <w:rPr>
      <w:sz w:val="12"/>
    </w:rPr>
  </w:style>
  <w:style w:type="paragraph" w:styleId="AddressSmall" w:customStyle="1">
    <w:name w:val="AddressSmall"/>
    <w:basedOn w:val="Address"/>
    <w:semiHidden w:val="1"/>
    <w:qFormat w:val="1"/>
    <w:rsid w:val="005945F4"/>
    <w:pPr>
      <w:spacing w:line="140" w:lineRule="atLeast"/>
    </w:pPr>
    <w:rPr>
      <w:sz w:val="12"/>
    </w:rPr>
  </w:style>
  <w:style w:type="paragraph" w:styleId="Tiny" w:customStyle="1">
    <w:name w:val="Tiny"/>
    <w:basedOn w:val="Normal"/>
    <w:uiPriority w:val="15"/>
    <w:semiHidden w:val="1"/>
    <w:qFormat w:val="1"/>
    <w:rsid w:val="005A6EC5"/>
    <w:pPr>
      <w:spacing w:after="0" w:line="240" w:lineRule="auto"/>
    </w:pPr>
    <w:rPr>
      <w:sz w:val="2"/>
    </w:rPr>
  </w:style>
  <w:style w:type="character" w:styleId="TitreCar" w:customStyle="1">
    <w:name w:val="Titre Car"/>
    <w:basedOn w:val="Policepardfaut"/>
    <w:link w:val="Titre"/>
    <w:uiPriority w:val="8"/>
    <w:rsid w:val="00557654"/>
    <w:rPr>
      <w:rFonts w:asciiTheme="majorHAnsi" w:cstheme="majorBidi" w:eastAsiaTheme="majorEastAsia" w:hAnsiTheme="majorHAnsi"/>
      <w:kern w:val="28"/>
      <w:sz w:val="60"/>
      <w:szCs w:val="48"/>
      <w:lang w:val="fr-CA"/>
    </w:rPr>
  </w:style>
  <w:style w:type="paragraph" w:styleId="Sous-titre">
    <w:name w:val="Subtitle"/>
    <w:basedOn w:val="Normal"/>
    <w:next w:val="Normal"/>
    <w:link w:val="Sous-titreCar"/>
    <w:uiPriority w:val="11"/>
    <w:qFormat w:val="1"/>
    <w:pPr>
      <w:spacing w:after="0" w:line="240" w:lineRule="auto"/>
    </w:pPr>
    <w:rPr>
      <w:color w:val="000000"/>
      <w:sz w:val="60"/>
      <w:szCs w:val="60"/>
    </w:rPr>
  </w:style>
  <w:style w:type="character" w:styleId="Sous-titreCar" w:customStyle="1">
    <w:name w:val="Sous-titre Car"/>
    <w:basedOn w:val="Policepardfaut"/>
    <w:link w:val="Sous-titre"/>
    <w:uiPriority w:val="8"/>
    <w:rsid w:val="00557654"/>
    <w:rPr>
      <w:rFonts w:eastAsiaTheme="minorEastAsia"/>
      <w:color w:val="000000" w:themeColor="text1"/>
      <w:sz w:val="60"/>
      <w:szCs w:val="36"/>
      <w:lang w:val="fr-CA"/>
    </w:rPr>
  </w:style>
  <w:style w:type="paragraph" w:styleId="Bullet1" w:customStyle="1">
    <w:name w:val="Bullet 1"/>
    <w:basedOn w:val="Normal"/>
    <w:uiPriority w:val="2"/>
    <w:qFormat w:val="1"/>
    <w:rsid w:val="00985B1B"/>
    <w:pPr>
      <w:tabs>
        <w:tab w:val="num" w:pos="720"/>
      </w:tabs>
      <w:spacing w:after="120" w:before="120"/>
      <w:ind w:left="720" w:hanging="720"/>
      <w:contextualSpacing w:val="1"/>
      <w:jc w:val="both"/>
    </w:pPr>
    <w:rPr>
      <w:szCs w:val="20"/>
    </w:rPr>
  </w:style>
  <w:style w:type="paragraph" w:styleId="Bullet2" w:customStyle="1">
    <w:name w:val="Bullet 2"/>
    <w:basedOn w:val="Bullet1"/>
    <w:uiPriority w:val="2"/>
    <w:qFormat w:val="1"/>
    <w:rsid w:val="00557654"/>
    <w:pPr>
      <w:numPr>
        <w:ilvl w:val="1"/>
      </w:numPr>
      <w:tabs>
        <w:tab w:val="num" w:pos="720"/>
      </w:tabs>
      <w:ind w:left="720" w:hanging="720"/>
    </w:pPr>
  </w:style>
  <w:style w:type="numbering" w:styleId="NumbLstBullet" w:customStyle="1">
    <w:name w:val="NumbLstBullet"/>
    <w:uiPriority w:val="99"/>
    <w:rsid w:val="001100A4"/>
  </w:style>
  <w:style w:type="paragraph" w:styleId="AlphaList1" w:customStyle="1">
    <w:name w:val="AlphaList 1"/>
    <w:basedOn w:val="Normal"/>
    <w:uiPriority w:val="1"/>
    <w:qFormat w:val="1"/>
    <w:rsid w:val="00985B1B"/>
    <w:pPr>
      <w:tabs>
        <w:tab w:val="num" w:pos="720"/>
      </w:tabs>
      <w:spacing w:after="120"/>
      <w:ind w:left="720" w:hanging="720"/>
      <w:contextualSpacing w:val="1"/>
      <w:jc w:val="both"/>
    </w:pPr>
    <w:rPr>
      <w:szCs w:val="20"/>
    </w:rPr>
  </w:style>
  <w:style w:type="paragraph" w:styleId="AlphaList2" w:customStyle="1">
    <w:name w:val="AlphaList 2"/>
    <w:basedOn w:val="Normal"/>
    <w:uiPriority w:val="1"/>
    <w:qFormat w:val="1"/>
    <w:rsid w:val="00607164"/>
    <w:pPr>
      <w:tabs>
        <w:tab w:val="num" w:pos="1440"/>
      </w:tabs>
      <w:spacing w:after="120"/>
      <w:ind w:left="1440" w:hanging="720"/>
      <w:contextualSpacing w:val="1"/>
      <w:jc w:val="both"/>
    </w:pPr>
    <w:rPr>
      <w:szCs w:val="20"/>
    </w:rPr>
  </w:style>
  <w:style w:type="numbering" w:styleId="NumbListAlpha" w:customStyle="1">
    <w:name w:val="NumbListAlpha"/>
    <w:uiPriority w:val="99"/>
    <w:rsid w:val="005A6EC5"/>
  </w:style>
  <w:style w:type="paragraph" w:styleId="Bullet3" w:customStyle="1">
    <w:name w:val="Bullet 3"/>
    <w:basedOn w:val="Bullet2"/>
    <w:uiPriority w:val="2"/>
    <w:rsid w:val="001100A4"/>
    <w:pPr>
      <w:numPr>
        <w:ilvl w:val="2"/>
      </w:numPr>
      <w:tabs>
        <w:tab w:val="num" w:pos="720"/>
      </w:tabs>
      <w:ind w:left="720" w:hanging="720"/>
      <w:jc w:val="left"/>
    </w:pPr>
  </w:style>
  <w:style w:type="numbering" w:styleId="NumHeadingsLst" w:customStyle="1">
    <w:name w:val="NumHeadingsLst"/>
    <w:uiPriority w:val="99"/>
    <w:rsid w:val="005945F4"/>
  </w:style>
  <w:style w:type="paragraph" w:styleId="Citation">
    <w:name w:val="Quote"/>
    <w:basedOn w:val="Normal"/>
    <w:next w:val="Normal"/>
    <w:link w:val="CitationCar"/>
    <w:uiPriority w:val="29"/>
    <w:qFormat w:val="1"/>
    <w:rsid w:val="00072DA3"/>
    <w:pPr>
      <w:spacing w:before="240"/>
      <w:ind w:left="567"/>
    </w:pPr>
    <w:rPr>
      <w:iCs w:val="1"/>
      <w:noProof w:val="1"/>
      <w:color w:val="a6a6a6" w:themeColor="background1" w:themeShade="0000A6"/>
    </w:rPr>
  </w:style>
  <w:style w:type="character" w:styleId="CitationCar" w:customStyle="1">
    <w:name w:val="Citation Car"/>
    <w:basedOn w:val="Policepardfaut"/>
    <w:link w:val="Citation"/>
    <w:uiPriority w:val="29"/>
    <w:rsid w:val="00072DA3"/>
    <w:rPr>
      <w:iCs w:val="1"/>
      <w:noProof w:val="1"/>
      <w:color w:val="a6a6a6" w:themeColor="background1" w:themeShade="0000A6"/>
      <w:sz w:val="24"/>
      <w:lang w:val="fr-CA"/>
    </w:rPr>
  </w:style>
  <w:style w:type="paragraph" w:styleId="TM1">
    <w:name w:val="toc 1"/>
    <w:basedOn w:val="Normal"/>
    <w:next w:val="Normal"/>
    <w:autoRedefine w:val="1"/>
    <w:uiPriority w:val="39"/>
    <w:unhideWhenUsed w:val="1"/>
    <w:rsid w:val="003851C1"/>
    <w:pPr>
      <w:pBdr>
        <w:top w:color="auto" w:space="1" w:sz="4" w:val="single"/>
      </w:pBdr>
      <w:tabs>
        <w:tab w:val="left" w:pos="660"/>
        <w:tab w:val="right" w:pos="9639"/>
      </w:tabs>
      <w:spacing w:after="0" w:before="120" w:line="240" w:lineRule="auto"/>
      <w:ind w:left="662" w:right="288" w:hanging="662"/>
    </w:pPr>
    <w:rPr>
      <w:rFonts w:asciiTheme="majorHAnsi" w:hAnsiTheme="majorHAnsi"/>
      <w:noProof w:val="1"/>
      <w:szCs w:val="28"/>
    </w:rPr>
  </w:style>
  <w:style w:type="paragraph" w:styleId="TM2">
    <w:name w:val="toc 2"/>
    <w:basedOn w:val="Normal"/>
    <w:next w:val="Normal"/>
    <w:autoRedefine w:val="1"/>
    <w:uiPriority w:val="39"/>
    <w:unhideWhenUsed w:val="1"/>
    <w:rsid w:val="003851C1"/>
    <w:pPr>
      <w:tabs>
        <w:tab w:val="left" w:pos="658"/>
        <w:tab w:val="right" w:pos="9639"/>
      </w:tabs>
      <w:spacing w:after="0" w:before="120"/>
      <w:ind w:left="658" w:right="284" w:hanging="658"/>
      <w:contextualSpacing w:val="1"/>
    </w:pPr>
    <w:rPr>
      <w:noProof w:val="1"/>
      <w:sz w:val="20"/>
      <w:szCs w:val="20"/>
    </w:rPr>
  </w:style>
  <w:style w:type="character" w:styleId="Lienhypertexte">
    <w:name w:val="Hyperlink"/>
    <w:basedOn w:val="Policepardfaut"/>
    <w:uiPriority w:val="99"/>
    <w:unhideWhenUsed w:val="1"/>
    <w:rsid w:val="005A6EC5"/>
    <w:rPr>
      <w:color w:val="2e4df9" w:themeColor="hyperlink"/>
      <w:u w:val="single"/>
      <w:lang w:val="fr-CA"/>
    </w:rPr>
  </w:style>
  <w:style w:type="paragraph" w:styleId="TM3">
    <w:name w:val="toc 3"/>
    <w:basedOn w:val="Normal"/>
    <w:next w:val="Normal"/>
    <w:autoRedefine w:val="1"/>
    <w:uiPriority w:val="39"/>
    <w:unhideWhenUsed w:val="1"/>
    <w:rsid w:val="00FF2CD3"/>
    <w:pPr>
      <w:tabs>
        <w:tab w:val="left" w:pos="658"/>
        <w:tab w:val="right" w:pos="9639"/>
      </w:tabs>
      <w:spacing w:after="0"/>
      <w:ind w:left="658" w:right="284" w:hanging="658"/>
    </w:pPr>
  </w:style>
  <w:style w:type="paragraph" w:styleId="TM4">
    <w:name w:val="toc 4"/>
    <w:basedOn w:val="Normal"/>
    <w:next w:val="Normal"/>
    <w:autoRedefine w:val="1"/>
    <w:uiPriority w:val="39"/>
    <w:unhideWhenUsed w:val="1"/>
    <w:rsid w:val="005A6EC5"/>
    <w:pPr>
      <w:spacing w:after="100"/>
      <w:ind w:left="660"/>
    </w:pPr>
  </w:style>
  <w:style w:type="paragraph" w:styleId="Heading1NonNumbNoTOC" w:customStyle="1">
    <w:name w:val="Heading 1 Non Numb No TOC"/>
    <w:basedOn w:val="Normal"/>
    <w:next w:val="Normal"/>
    <w:uiPriority w:val="10"/>
    <w:unhideWhenUsed w:val="1"/>
    <w:qFormat w:val="1"/>
    <w:rsid w:val="009710A7"/>
    <w:pPr>
      <w:keepNext w:val="1"/>
      <w:pageBreakBefore w:val="1"/>
      <w:spacing w:after="1000" w:before="260" w:line="420" w:lineRule="atLeast"/>
    </w:pPr>
    <w:rPr>
      <w:rFonts w:asciiTheme="majorHAnsi" w:hAnsiTheme="majorHAnsi"/>
      <w:sz w:val="32"/>
      <w:szCs w:val="36"/>
    </w:rPr>
  </w:style>
  <w:style w:type="paragraph" w:styleId="CoverDate" w:customStyle="1">
    <w:name w:val="Cover Date"/>
    <w:basedOn w:val="Sous-titre"/>
    <w:uiPriority w:val="8"/>
    <w:qFormat w:val="1"/>
    <w:rsid w:val="008E37CF"/>
  </w:style>
  <w:style w:type="paragraph" w:styleId="Textedebulles">
    <w:name w:val="Balloon Text"/>
    <w:basedOn w:val="Normal"/>
    <w:link w:val="TextedebullesCar"/>
    <w:uiPriority w:val="99"/>
    <w:semiHidden w:val="1"/>
    <w:unhideWhenUsed w:val="1"/>
    <w:rsid w:val="005A6EC5"/>
    <w:pPr>
      <w:spacing w:after="0" w:line="240" w:lineRule="auto"/>
    </w:pPr>
    <w:rPr>
      <w:rFonts w:ascii="Segoe UI" w:cs="Segoe UI" w:hAnsi="Segoe UI"/>
      <w:sz w:val="18"/>
      <w:szCs w:val="18"/>
    </w:rPr>
  </w:style>
  <w:style w:type="character" w:styleId="TextedebullesCar" w:customStyle="1">
    <w:name w:val="Texte de bulles Car"/>
    <w:basedOn w:val="Policepardfaut"/>
    <w:link w:val="Textedebulles"/>
    <w:uiPriority w:val="99"/>
    <w:semiHidden w:val="1"/>
    <w:rsid w:val="005A6EC5"/>
    <w:rPr>
      <w:rFonts w:ascii="Segoe UI" w:cs="Segoe UI" w:hAnsi="Segoe UI"/>
      <w:sz w:val="18"/>
      <w:szCs w:val="18"/>
      <w:lang w:val="fr-CA"/>
    </w:rPr>
  </w:style>
  <w:style w:type="paragraph" w:styleId="Retraitcorpsdetexte">
    <w:name w:val="Body Text Indent"/>
    <w:basedOn w:val="Normal"/>
    <w:link w:val="RetraitcorpsdetexteCar"/>
    <w:uiPriority w:val="99"/>
    <w:unhideWhenUsed w:val="1"/>
    <w:rsid w:val="00DB4265"/>
    <w:pPr>
      <w:spacing w:after="120"/>
      <w:ind w:left="397"/>
    </w:pPr>
  </w:style>
  <w:style w:type="character" w:styleId="RetraitcorpsdetexteCar" w:customStyle="1">
    <w:name w:val="Retrait corps de texte Car"/>
    <w:basedOn w:val="Policepardfaut"/>
    <w:link w:val="Retraitcorpsdetexte"/>
    <w:uiPriority w:val="99"/>
    <w:rsid w:val="00DB4265"/>
    <w:rPr>
      <w:sz w:val="24"/>
      <w:lang w:val="fr-CA"/>
    </w:rPr>
  </w:style>
  <w:style w:type="paragraph" w:styleId="Retraitcorpsdetexte2">
    <w:name w:val="Body Text Indent 2"/>
    <w:basedOn w:val="Normal"/>
    <w:link w:val="Retraitcorpsdetexte2Car"/>
    <w:uiPriority w:val="99"/>
    <w:unhideWhenUsed w:val="1"/>
    <w:rsid w:val="00DB4265"/>
    <w:pPr>
      <w:spacing w:after="120" w:line="480" w:lineRule="auto"/>
      <w:ind w:left="794"/>
    </w:pPr>
  </w:style>
  <w:style w:type="character" w:styleId="Retraitcorpsdetexte2Car" w:customStyle="1">
    <w:name w:val="Retrait corps de texte 2 Car"/>
    <w:basedOn w:val="Policepardfaut"/>
    <w:link w:val="Retraitcorpsdetexte2"/>
    <w:uiPriority w:val="99"/>
    <w:rsid w:val="00DB4265"/>
    <w:rPr>
      <w:sz w:val="24"/>
      <w:lang w:val="fr-CA"/>
    </w:rPr>
  </w:style>
  <w:style w:type="paragraph" w:styleId="HeaderHidden" w:customStyle="1">
    <w:name w:val="HeaderHidden"/>
    <w:basedOn w:val="En-tte"/>
    <w:uiPriority w:val="5"/>
    <w:qFormat w:val="1"/>
    <w:rsid w:val="005945F4"/>
    <w:rPr>
      <w:color w:val="939393" w:themeColor="text2"/>
    </w:rPr>
  </w:style>
  <w:style w:type="character" w:styleId="Titre3Car" w:customStyle="1">
    <w:name w:val="Titre 3 Car"/>
    <w:basedOn w:val="Policepardfaut"/>
    <w:link w:val="Titre3"/>
    <w:uiPriority w:val="9"/>
    <w:rsid w:val="007A450B"/>
    <w:rPr>
      <w:rFonts w:cs="Arial" w:asciiTheme="majorHAnsi" w:eastAsiaTheme="majorEastAsia" w:hAnsiTheme="majorHAnsi"/>
      <w:color w:val="000000" w:themeColor="text1"/>
      <w:sz w:val="24"/>
      <w:szCs w:val="24"/>
      <w:lang w:val="fr-CA"/>
    </w:rPr>
  </w:style>
  <w:style w:type="character" w:styleId="Titre4Car" w:customStyle="1">
    <w:name w:val="Titre 4 Car"/>
    <w:basedOn w:val="Policepardfaut"/>
    <w:link w:val="Titre4"/>
    <w:uiPriority w:val="9"/>
    <w:rsid w:val="0044609B"/>
    <w:rPr>
      <w:rFonts w:cs="Arial" w:asciiTheme="majorHAnsi" w:eastAsiaTheme="majorEastAsia" w:hAnsiTheme="majorHAnsi"/>
      <w:iCs w:val="1"/>
      <w:color w:val="000000" w:themeColor="text1"/>
      <w:sz w:val="24"/>
      <w:lang w:val="fr-CA"/>
    </w:rPr>
  </w:style>
  <w:style w:type="character" w:styleId="Titre5Car" w:customStyle="1">
    <w:name w:val="Titre 5 Car"/>
    <w:basedOn w:val="Policepardfaut"/>
    <w:link w:val="Titre5"/>
    <w:uiPriority w:val="9"/>
    <w:semiHidden w:val="1"/>
    <w:rsid w:val="009F1B70"/>
    <w:rPr>
      <w:rFonts w:cs="Arial" w:eastAsiaTheme="majorEastAsia"/>
      <w:color w:val="000000" w:themeColor="text1"/>
      <w:sz w:val="24"/>
      <w:lang w:val="fr-CA"/>
    </w:rPr>
  </w:style>
  <w:style w:type="character" w:styleId="Titre6Car" w:customStyle="1">
    <w:name w:val="Titre 6 Car"/>
    <w:basedOn w:val="Policepardfaut"/>
    <w:link w:val="Titre6"/>
    <w:uiPriority w:val="9"/>
    <w:semiHidden w:val="1"/>
    <w:rsid w:val="009F1B70"/>
    <w:rPr>
      <w:rFonts w:cs="Arial" w:eastAsiaTheme="majorEastAsia"/>
      <w:color w:val="000000" w:themeColor="text1"/>
      <w:sz w:val="24"/>
      <w:lang w:val="fr-CA"/>
    </w:rPr>
  </w:style>
  <w:style w:type="character" w:styleId="Titre7Car" w:customStyle="1">
    <w:name w:val="Titre 7 Car"/>
    <w:basedOn w:val="Policepardfaut"/>
    <w:link w:val="Titre7"/>
    <w:uiPriority w:val="9"/>
    <w:semiHidden w:val="1"/>
    <w:rsid w:val="009F1B70"/>
    <w:rPr>
      <w:rFonts w:cs="Arial" w:eastAsiaTheme="majorEastAsia"/>
      <w:i w:val="1"/>
      <w:iCs w:val="1"/>
      <w:color w:val="000000" w:themeColor="text1"/>
      <w:sz w:val="24"/>
      <w:lang w:val="fr-CA"/>
    </w:rPr>
  </w:style>
  <w:style w:type="character" w:styleId="Titre8Car" w:customStyle="1">
    <w:name w:val="Titre 8 Car"/>
    <w:basedOn w:val="Policepardfaut"/>
    <w:link w:val="Titre8"/>
    <w:uiPriority w:val="9"/>
    <w:semiHidden w:val="1"/>
    <w:rsid w:val="009F1B70"/>
    <w:rPr>
      <w:rFonts w:cs="Arial" w:eastAsiaTheme="majorEastAsia"/>
      <w:color w:val="000000" w:themeColor="text1"/>
      <w:sz w:val="21"/>
      <w:szCs w:val="21"/>
      <w:lang w:val="fr-CA"/>
    </w:rPr>
  </w:style>
  <w:style w:type="character" w:styleId="Titre9Car" w:customStyle="1">
    <w:name w:val="Titre 9 Car"/>
    <w:basedOn w:val="Policepardfaut"/>
    <w:link w:val="Titre9"/>
    <w:uiPriority w:val="9"/>
    <w:semiHidden w:val="1"/>
    <w:rsid w:val="009F1B70"/>
    <w:rPr>
      <w:rFonts w:cs="Arial" w:eastAsiaTheme="majorEastAsia"/>
      <w:i w:val="1"/>
      <w:iCs w:val="1"/>
      <w:color w:val="000000" w:themeColor="text1"/>
      <w:sz w:val="21"/>
      <w:szCs w:val="21"/>
      <w:lang w:val="fr-CA"/>
    </w:rPr>
  </w:style>
  <w:style w:type="numbering" w:styleId="111111">
    <w:name w:val="Outline List 2"/>
    <w:basedOn w:val="Aucuneliste"/>
    <w:uiPriority w:val="99"/>
    <w:semiHidden w:val="1"/>
    <w:unhideWhenUsed w:val="1"/>
    <w:rsid w:val="005945F4"/>
  </w:style>
  <w:style w:type="numbering" w:styleId="1ai">
    <w:name w:val="Outline List 1"/>
    <w:basedOn w:val="Aucuneliste"/>
    <w:uiPriority w:val="99"/>
    <w:semiHidden w:val="1"/>
    <w:unhideWhenUsed w:val="1"/>
    <w:rsid w:val="005945F4"/>
  </w:style>
  <w:style w:type="numbering" w:styleId="ArticleSection">
    <w:name w:val="Outline List 3"/>
    <w:basedOn w:val="Aucuneliste"/>
    <w:uiPriority w:val="99"/>
    <w:semiHidden w:val="1"/>
    <w:unhideWhenUsed w:val="1"/>
    <w:rsid w:val="00FE3DA8"/>
  </w:style>
  <w:style w:type="paragraph" w:styleId="Bibliographie">
    <w:name w:val="Bibliography"/>
    <w:basedOn w:val="Normal"/>
    <w:next w:val="Normal"/>
    <w:uiPriority w:val="37"/>
    <w:semiHidden w:val="1"/>
    <w:unhideWhenUsed w:val="1"/>
    <w:rsid w:val="005A6EC5"/>
  </w:style>
  <w:style w:type="paragraph" w:styleId="Normalcentr">
    <w:name w:val="Block Text"/>
    <w:basedOn w:val="Normal"/>
    <w:uiPriority w:val="99"/>
    <w:semiHidden w:val="1"/>
    <w:unhideWhenUsed w:val="1"/>
    <w:rsid w:val="005A6EC5"/>
    <w:pPr>
      <w:pBdr>
        <w:top w:color="ee0c3d" w:frame="1" w:space="10" w:sz="2" w:themeColor="accent1" w:val="single"/>
        <w:left w:color="ee0c3d" w:frame="1" w:space="10" w:sz="2" w:themeColor="accent1" w:val="single"/>
        <w:bottom w:color="ee0c3d" w:frame="1" w:space="10" w:sz="2" w:themeColor="accent1" w:val="single"/>
        <w:right w:color="ee0c3d" w:frame="1" w:space="10" w:sz="2" w:themeColor="accent1" w:val="single"/>
      </w:pBdr>
      <w:ind w:left="1152" w:right="1152"/>
    </w:pPr>
    <w:rPr>
      <w:rFonts w:eastAsiaTheme="minorEastAsia"/>
      <w:i w:val="1"/>
      <w:iCs w:val="1"/>
      <w:color w:val="ee0c3d" w:themeColor="accent1"/>
    </w:rPr>
  </w:style>
  <w:style w:type="paragraph" w:styleId="Corpsdetexte">
    <w:name w:val="Body Text"/>
    <w:basedOn w:val="Normal"/>
    <w:link w:val="CorpsdetexteCar"/>
    <w:uiPriority w:val="99"/>
    <w:semiHidden w:val="1"/>
    <w:unhideWhenUsed w:val="1"/>
    <w:rsid w:val="005A6EC5"/>
    <w:pPr>
      <w:spacing w:after="120"/>
    </w:pPr>
  </w:style>
  <w:style w:type="character" w:styleId="CorpsdetexteCar" w:customStyle="1">
    <w:name w:val="Corps de texte Car"/>
    <w:basedOn w:val="Policepardfaut"/>
    <w:link w:val="Corpsdetexte"/>
    <w:uiPriority w:val="99"/>
    <w:semiHidden w:val="1"/>
    <w:rsid w:val="005A6EC5"/>
    <w:rPr>
      <w:lang w:val="fr-CA"/>
    </w:rPr>
  </w:style>
  <w:style w:type="paragraph" w:styleId="Corpsdetexte2">
    <w:name w:val="Body Text 2"/>
    <w:basedOn w:val="Normal"/>
    <w:link w:val="Corpsdetexte2Car"/>
    <w:uiPriority w:val="99"/>
    <w:semiHidden w:val="1"/>
    <w:unhideWhenUsed w:val="1"/>
    <w:rsid w:val="005A6EC5"/>
    <w:pPr>
      <w:spacing w:after="120" w:line="480" w:lineRule="auto"/>
    </w:pPr>
  </w:style>
  <w:style w:type="character" w:styleId="Corpsdetexte2Car" w:customStyle="1">
    <w:name w:val="Corps de texte 2 Car"/>
    <w:basedOn w:val="Policepardfaut"/>
    <w:link w:val="Corpsdetexte2"/>
    <w:uiPriority w:val="99"/>
    <w:semiHidden w:val="1"/>
    <w:rsid w:val="005A6EC5"/>
    <w:rPr>
      <w:lang w:val="fr-CA"/>
    </w:rPr>
  </w:style>
  <w:style w:type="paragraph" w:styleId="Corpsdetexte3">
    <w:name w:val="Body Text 3"/>
    <w:basedOn w:val="Normal"/>
    <w:link w:val="Corpsdetexte3Car"/>
    <w:uiPriority w:val="99"/>
    <w:semiHidden w:val="1"/>
    <w:unhideWhenUsed w:val="1"/>
    <w:rsid w:val="005A6EC5"/>
    <w:pPr>
      <w:spacing w:after="120"/>
    </w:pPr>
    <w:rPr>
      <w:sz w:val="16"/>
      <w:szCs w:val="16"/>
    </w:rPr>
  </w:style>
  <w:style w:type="character" w:styleId="Corpsdetexte3Car" w:customStyle="1">
    <w:name w:val="Corps de texte 3 Car"/>
    <w:basedOn w:val="Policepardfaut"/>
    <w:link w:val="Corpsdetexte3"/>
    <w:uiPriority w:val="99"/>
    <w:semiHidden w:val="1"/>
    <w:rsid w:val="005A6EC5"/>
    <w:rPr>
      <w:sz w:val="16"/>
      <w:szCs w:val="16"/>
      <w:lang w:val="fr-CA"/>
    </w:rPr>
  </w:style>
  <w:style w:type="paragraph" w:styleId="Retrait1religne">
    <w:name w:val="Body Text First Indent"/>
    <w:basedOn w:val="Corpsdetexte"/>
    <w:link w:val="Retrait1religneCar"/>
    <w:uiPriority w:val="99"/>
    <w:semiHidden w:val="1"/>
    <w:unhideWhenUsed w:val="1"/>
    <w:rsid w:val="005A6EC5"/>
    <w:pPr>
      <w:spacing w:after="160"/>
      <w:ind w:firstLine="360"/>
    </w:pPr>
  </w:style>
  <w:style w:type="character" w:styleId="Retrait1religneCar" w:customStyle="1">
    <w:name w:val="Retrait 1re ligne Car"/>
    <w:basedOn w:val="CorpsdetexteCar"/>
    <w:link w:val="Retrait1religne"/>
    <w:uiPriority w:val="99"/>
    <w:semiHidden w:val="1"/>
    <w:rsid w:val="005A6EC5"/>
    <w:rPr>
      <w:lang w:val="fr-CA"/>
    </w:rPr>
  </w:style>
  <w:style w:type="paragraph" w:styleId="Retraitcorpset1relig">
    <w:name w:val="Body Text First Indent 2"/>
    <w:basedOn w:val="Retraitcorpsdetexte"/>
    <w:link w:val="Retraitcorpset1religCar"/>
    <w:uiPriority w:val="99"/>
    <w:semiHidden w:val="1"/>
    <w:unhideWhenUsed w:val="1"/>
    <w:rsid w:val="005A6EC5"/>
    <w:pPr>
      <w:spacing w:after="160"/>
      <w:ind w:left="360" w:firstLine="360"/>
    </w:pPr>
  </w:style>
  <w:style w:type="character" w:styleId="Retraitcorpset1religCar" w:customStyle="1">
    <w:name w:val="Retrait corps et 1re lig. Car"/>
    <w:basedOn w:val="RetraitcorpsdetexteCar"/>
    <w:link w:val="Retraitcorpset1relig"/>
    <w:uiPriority w:val="99"/>
    <w:semiHidden w:val="1"/>
    <w:rsid w:val="005A6EC5"/>
    <w:rPr>
      <w:sz w:val="24"/>
      <w:lang w:val="fr-CA"/>
    </w:rPr>
  </w:style>
  <w:style w:type="paragraph" w:styleId="Retraitcorpsdetexte3">
    <w:name w:val="Body Text Indent 3"/>
    <w:basedOn w:val="Normal"/>
    <w:link w:val="Retraitcorpsdetexte3Car"/>
    <w:uiPriority w:val="99"/>
    <w:semiHidden w:val="1"/>
    <w:unhideWhenUsed w:val="1"/>
    <w:rsid w:val="005A6EC5"/>
    <w:pPr>
      <w:spacing w:after="120"/>
      <w:ind w:left="283"/>
    </w:pPr>
    <w:rPr>
      <w:sz w:val="16"/>
      <w:szCs w:val="16"/>
    </w:rPr>
  </w:style>
  <w:style w:type="character" w:styleId="Retraitcorpsdetexte3Car" w:customStyle="1">
    <w:name w:val="Retrait corps de texte 3 Car"/>
    <w:basedOn w:val="Policepardfaut"/>
    <w:link w:val="Retraitcorpsdetexte3"/>
    <w:uiPriority w:val="99"/>
    <w:semiHidden w:val="1"/>
    <w:rsid w:val="005A6EC5"/>
    <w:rPr>
      <w:sz w:val="16"/>
      <w:szCs w:val="16"/>
      <w:lang w:val="fr-CA"/>
    </w:rPr>
  </w:style>
  <w:style w:type="character" w:styleId="Titredulivre">
    <w:name w:val="Book Title"/>
    <w:basedOn w:val="Policepardfaut"/>
    <w:uiPriority w:val="33"/>
    <w:qFormat w:val="1"/>
    <w:rsid w:val="005A6EC5"/>
    <w:rPr>
      <w:b w:val="1"/>
      <w:bCs w:val="1"/>
      <w:i w:val="1"/>
      <w:iCs w:val="1"/>
      <w:spacing w:val="5"/>
      <w:lang w:val="fr-CA"/>
    </w:rPr>
  </w:style>
  <w:style w:type="paragraph" w:styleId="Lgende">
    <w:name w:val="caption"/>
    <w:basedOn w:val="Normal"/>
    <w:next w:val="Normal"/>
    <w:uiPriority w:val="35"/>
    <w:semiHidden w:val="1"/>
    <w:unhideWhenUsed w:val="1"/>
    <w:qFormat w:val="1"/>
    <w:rsid w:val="005A6EC5"/>
    <w:pPr>
      <w:spacing w:after="200" w:line="240" w:lineRule="auto"/>
    </w:pPr>
    <w:rPr>
      <w:i w:val="1"/>
      <w:iCs w:val="1"/>
      <w:color w:val="939393" w:themeColor="text2"/>
      <w:sz w:val="18"/>
      <w:szCs w:val="18"/>
    </w:rPr>
  </w:style>
  <w:style w:type="paragraph" w:styleId="Formuledepolitesse">
    <w:name w:val="Closing"/>
    <w:basedOn w:val="Normal"/>
    <w:link w:val="FormuledepolitesseCar"/>
    <w:uiPriority w:val="99"/>
    <w:semiHidden w:val="1"/>
    <w:unhideWhenUsed w:val="1"/>
    <w:rsid w:val="005A6EC5"/>
    <w:pPr>
      <w:spacing w:after="0" w:line="240" w:lineRule="auto"/>
      <w:ind w:left="4252"/>
    </w:pPr>
  </w:style>
  <w:style w:type="character" w:styleId="FormuledepolitesseCar" w:customStyle="1">
    <w:name w:val="Formule de politesse Car"/>
    <w:basedOn w:val="Policepardfaut"/>
    <w:link w:val="Formuledepolitesse"/>
    <w:uiPriority w:val="99"/>
    <w:semiHidden w:val="1"/>
    <w:rsid w:val="005A6EC5"/>
    <w:rPr>
      <w:lang w:val="fr-CA"/>
    </w:rPr>
  </w:style>
  <w:style w:type="table" w:styleId="Grillecouleur">
    <w:name w:val="Colorful Grid"/>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Grillecouleur-Accent1">
    <w:name w:val="Colorful Grid Accent 1"/>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ccdd7" w:themeFill="accent1" w:themeFillTint="000033" w:val="clear"/>
    </w:tcPr>
    <w:tblStylePr w:type="firstRow">
      <w:rPr>
        <w:b w:val="1"/>
        <w:bCs w:val="1"/>
      </w:rPr>
      <w:tblPr/>
      <w:tcPr>
        <w:shd w:color="auto" w:fill="fa9bb0" w:themeFill="accent1" w:themeFillTint="000066" w:val="clear"/>
      </w:tcPr>
    </w:tblStylePr>
    <w:tblStylePr w:type="lastRow">
      <w:rPr>
        <w:b w:val="1"/>
        <w:bCs w:val="1"/>
        <w:color w:val="000000" w:themeColor="text1"/>
      </w:rPr>
      <w:tblPr/>
      <w:tcPr>
        <w:shd w:color="auto" w:fill="fa9bb0" w:themeFill="accent1" w:themeFillTint="000066" w:val="clear"/>
      </w:tcPr>
    </w:tblStylePr>
    <w:tblStylePr w:type="firstCol">
      <w:rPr>
        <w:color w:val="ffffff" w:themeColor="background1"/>
      </w:rPr>
      <w:tblPr/>
      <w:tcPr>
        <w:shd w:color="auto" w:fill="b2092d" w:themeFill="accent1" w:themeFillShade="0000BF" w:val="clear"/>
      </w:tcPr>
    </w:tblStylePr>
    <w:tblStylePr w:type="lastCol">
      <w:rPr>
        <w:color w:val="ffffff" w:themeColor="background1"/>
      </w:rPr>
      <w:tblPr/>
      <w:tcPr>
        <w:shd w:color="auto" w:fill="b2092d" w:themeFill="accent1" w:themeFillShade="0000BF" w:val="clear"/>
      </w:tc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Grillecouleur-Accent2">
    <w:name w:val="Colorful Grid Accent 2"/>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5dbfd" w:themeFill="accent2" w:themeFillTint="000033" w:val="clear"/>
    </w:tcPr>
    <w:tblStylePr w:type="firstRow">
      <w:rPr>
        <w:b w:val="1"/>
        <w:bCs w:val="1"/>
      </w:rPr>
      <w:tblPr/>
      <w:tcPr>
        <w:shd w:color="auto" w:fill="abb7fc" w:themeFill="accent2" w:themeFillTint="000066" w:val="clear"/>
      </w:tcPr>
    </w:tblStylePr>
    <w:tblStylePr w:type="lastRow">
      <w:rPr>
        <w:b w:val="1"/>
        <w:bCs w:val="1"/>
        <w:color w:val="000000" w:themeColor="text1"/>
      </w:rPr>
      <w:tblPr/>
      <w:tcPr>
        <w:shd w:color="auto" w:fill="abb7fc" w:themeFill="accent2" w:themeFillTint="000066" w:val="clear"/>
      </w:tcPr>
    </w:tblStylePr>
    <w:tblStylePr w:type="firstCol">
      <w:rPr>
        <w:color w:val="ffffff" w:themeColor="background1"/>
      </w:rPr>
      <w:tblPr/>
      <w:tcPr>
        <w:shd w:color="auto" w:fill="0625d6" w:themeFill="accent2" w:themeFillShade="0000BF" w:val="clear"/>
      </w:tcPr>
    </w:tblStylePr>
    <w:tblStylePr w:type="lastCol">
      <w:rPr>
        <w:color w:val="ffffff" w:themeColor="background1"/>
      </w:rPr>
      <w:tblPr/>
      <w:tcPr>
        <w:shd w:color="auto" w:fill="0625d6" w:themeFill="accent2" w:themeFillShade="0000BF" w:val="clear"/>
      </w:tc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Grillecouleur-Accent3">
    <w:name w:val="Colorful Grid Accent 3"/>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f9ca" w:themeFill="accent3" w:themeFillTint="000033" w:val="clear"/>
    </w:tcPr>
    <w:tblStylePr w:type="firstRow">
      <w:rPr>
        <w:b w:val="1"/>
        <w:bCs w:val="1"/>
      </w:rPr>
      <w:tblPr/>
      <w:tcPr>
        <w:shd w:color="auto" w:fill="fff495" w:themeFill="accent3" w:themeFillTint="000066" w:val="clear"/>
      </w:tcPr>
    </w:tblStylePr>
    <w:tblStylePr w:type="lastRow">
      <w:rPr>
        <w:b w:val="1"/>
        <w:bCs w:val="1"/>
        <w:color w:val="000000" w:themeColor="text1"/>
      </w:rPr>
      <w:tblPr/>
      <w:tcPr>
        <w:shd w:color="auto" w:fill="fff495" w:themeFill="accent3" w:themeFillTint="000066" w:val="clear"/>
      </w:tcPr>
    </w:tblStylePr>
    <w:tblStylePr w:type="firstCol">
      <w:rPr>
        <w:color w:val="ffffff" w:themeColor="background1"/>
      </w:rPr>
      <w:tblPr/>
      <w:tcPr>
        <w:shd w:color="auto" w:fill="b8a500" w:themeFill="accent3" w:themeFillShade="0000BF" w:val="clear"/>
      </w:tcPr>
    </w:tblStylePr>
    <w:tblStylePr w:type="lastCol">
      <w:rPr>
        <w:color w:val="ffffff" w:themeColor="background1"/>
      </w:rPr>
      <w:tblPr/>
      <w:tcPr>
        <w:shd w:color="auto" w:fill="b8a500" w:themeFill="accent3" w:themeFillShade="0000BF" w:val="clear"/>
      </w:tc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Grillecouleur-Accent4">
    <w:name w:val="Colorful Grid Accent 4"/>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9f4d6" w:themeFill="accent4" w:themeFillTint="000033" w:val="clear"/>
    </w:tcPr>
    <w:tblStylePr w:type="firstRow">
      <w:rPr>
        <w:b w:val="1"/>
        <w:bCs w:val="1"/>
      </w:rPr>
      <w:tblPr/>
      <w:tcPr>
        <w:shd w:color="auto" w:fill="b3eaae" w:themeFill="accent4" w:themeFillTint="000066" w:val="clear"/>
      </w:tcPr>
    </w:tblStylePr>
    <w:tblStylePr w:type="lastRow">
      <w:rPr>
        <w:b w:val="1"/>
        <w:bCs w:val="1"/>
        <w:color w:val="000000" w:themeColor="text1"/>
      </w:rPr>
      <w:tblPr/>
      <w:tcPr>
        <w:shd w:color="auto" w:fill="b3eaae" w:themeFill="accent4" w:themeFillTint="000066" w:val="clear"/>
      </w:tcPr>
    </w:tblStylePr>
    <w:tblStylePr w:type="firstCol">
      <w:rPr>
        <w:color w:val="ffffff" w:themeColor="background1"/>
      </w:rPr>
      <w:tblPr/>
      <w:tcPr>
        <w:shd w:color="auto" w:fill="319927" w:themeFill="accent4" w:themeFillShade="0000BF" w:val="clear"/>
      </w:tcPr>
    </w:tblStylePr>
    <w:tblStylePr w:type="lastCol">
      <w:rPr>
        <w:color w:val="ffffff" w:themeColor="background1"/>
      </w:rPr>
      <w:tblPr/>
      <w:tcPr>
        <w:shd w:color="auto" w:fill="319927" w:themeFill="accent4" w:themeFillShade="0000BF" w:val="clear"/>
      </w:tc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Grillecouleur-Accent5">
    <w:name w:val="Colorful Grid Accent 5"/>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eacb" w:themeFill="accent5" w:themeFillTint="000033" w:val="clear"/>
    </w:tcPr>
    <w:tblStylePr w:type="firstRow">
      <w:rPr>
        <w:b w:val="1"/>
        <w:bCs w:val="1"/>
      </w:rPr>
      <w:tblPr/>
      <w:tcPr>
        <w:shd w:color="auto" w:fill="ffd697" w:themeFill="accent5" w:themeFillTint="000066" w:val="clear"/>
      </w:tcPr>
    </w:tblStylePr>
    <w:tblStylePr w:type="lastRow">
      <w:rPr>
        <w:b w:val="1"/>
        <w:bCs w:val="1"/>
        <w:color w:val="000000" w:themeColor="text1"/>
      </w:rPr>
      <w:tblPr/>
      <w:tcPr>
        <w:shd w:color="auto" w:fill="ffd697" w:themeFill="accent5" w:themeFillTint="000066" w:val="clear"/>
      </w:tcPr>
    </w:tblStylePr>
    <w:tblStylePr w:type="firstCol">
      <w:rPr>
        <w:color w:val="ffffff" w:themeColor="background1"/>
      </w:rPr>
      <w:tblPr/>
      <w:tcPr>
        <w:shd w:color="auto" w:fill="bc7300" w:themeFill="accent5" w:themeFillShade="0000BF" w:val="clear"/>
      </w:tcPr>
    </w:tblStylePr>
    <w:tblStylePr w:type="lastCol">
      <w:rPr>
        <w:color w:val="ffffff" w:themeColor="background1"/>
      </w:rPr>
      <w:tblPr/>
      <w:tcPr>
        <w:shd w:color="auto" w:fill="bc7300" w:themeFill="accent5" w:themeFillShade="0000BF" w:val="clear"/>
      </w:tc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Grillecouleur-Accent6">
    <w:name w:val="Colorful Grid Accent 6"/>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7d3f6" w:themeFill="accent6" w:themeFillTint="000033" w:val="clear"/>
    </w:tcPr>
    <w:tblStylePr w:type="firstRow">
      <w:rPr>
        <w:b w:val="1"/>
        <w:bCs w:val="1"/>
      </w:rPr>
      <w:tblPr/>
      <w:tcPr>
        <w:shd w:color="auto" w:fill="d0a8ee" w:themeFill="accent6" w:themeFillTint="000066" w:val="clear"/>
      </w:tcPr>
    </w:tblStylePr>
    <w:tblStylePr w:type="lastRow">
      <w:rPr>
        <w:b w:val="1"/>
        <w:bCs w:val="1"/>
        <w:color w:val="000000" w:themeColor="text1"/>
      </w:rPr>
      <w:tblPr/>
      <w:tcPr>
        <w:shd w:color="auto" w:fill="d0a8ee" w:themeFill="accent6" w:themeFillTint="000066" w:val="clear"/>
      </w:tcPr>
    </w:tblStylePr>
    <w:tblStylePr w:type="firstCol">
      <w:rPr>
        <w:color w:val="ffffff" w:themeColor="background1"/>
      </w:rPr>
      <w:tblPr/>
      <w:tcPr>
        <w:shd w:color="auto" w:fill="681e9d" w:themeFill="accent6" w:themeFillShade="0000BF" w:val="clear"/>
      </w:tcPr>
    </w:tblStylePr>
    <w:tblStylePr w:type="lastCol">
      <w:rPr>
        <w:color w:val="ffffff" w:themeColor="background1"/>
      </w:rPr>
      <w:tblPr/>
      <w:tcPr>
        <w:shd w:color="auto" w:fill="681e9d" w:themeFill="accent6" w:themeFillShade="0000BF" w:val="clear"/>
      </w:tc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Listecouleur">
    <w:name w:val="Colorful List"/>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Listecouleur-Accent1">
    <w:name w:val="Colorful List Accent 1"/>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fde6eb" w:themeFill="accen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cc1ce" w:themeFill="accent1" w:themeFillTint="00003F" w:val="clear"/>
      </w:tcPr>
    </w:tblStylePr>
    <w:tblStylePr w:type="band1Horz">
      <w:tblPr/>
      <w:tcPr>
        <w:shd w:color="auto" w:fill="fccdd7" w:themeFill="accent1" w:themeFillTint="000033" w:val="clear"/>
      </w:tcPr>
    </w:tblStylePr>
  </w:style>
  <w:style w:type="table" w:styleId="Listecouleur-Accent2">
    <w:name w:val="Colorful List Accent 2"/>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eaedfe" w:themeFill="accent2"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bd2fd" w:themeFill="accent2" w:themeFillTint="00003F" w:val="clear"/>
      </w:tcPr>
    </w:tblStylePr>
    <w:tblStylePr w:type="band1Horz">
      <w:tblPr/>
      <w:tcPr>
        <w:shd w:color="auto" w:fill="d5dbfd" w:themeFill="accent2" w:themeFillTint="000033" w:val="clear"/>
      </w:tcPr>
    </w:tblStylePr>
  </w:style>
  <w:style w:type="table" w:styleId="Listecouleur-Accent3">
    <w:name w:val="Colorful List Accent 3"/>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fffce5" w:themeFill="accent3" w:themeFillTint="000019" w:val="clear"/>
    </w:tcPr>
    <w:tblStylePr w:type="firstRow">
      <w:rPr>
        <w:b w:val="1"/>
        <w:bCs w:val="1"/>
        <w:color w:val="ffffff" w:themeColor="background1"/>
      </w:rPr>
      <w:tblPr/>
      <w:tcPr>
        <w:tcBorders>
          <w:bottom w:color="ffffff" w:space="0" w:sz="12" w:themeColor="background1" w:val="single"/>
        </w:tcBorders>
        <w:shd w:color="auto" w:fill="34a429" w:themeFill="accent4" w:themeFillShade="0000CC" w:val="clear"/>
      </w:tcPr>
    </w:tblStylePr>
    <w:tblStylePr w:type="lastRow">
      <w:rPr>
        <w:b w:val="1"/>
        <w:bCs w:val="1"/>
        <w:color w:val="34a429"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f8bd" w:themeFill="accent3" w:themeFillTint="00003F" w:val="clear"/>
      </w:tcPr>
    </w:tblStylePr>
    <w:tblStylePr w:type="band1Horz">
      <w:tblPr/>
      <w:tcPr>
        <w:shd w:color="auto" w:fill="fff9ca" w:themeFill="accent3" w:themeFillTint="000033" w:val="clear"/>
      </w:tcPr>
    </w:tblStylePr>
  </w:style>
  <w:style w:type="table" w:styleId="Listecouleur-Accent4">
    <w:name w:val="Colorful List Accent 4"/>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ecfaeb" w:themeFill="accent4" w:themeFillTint="000019" w:val="clear"/>
    </w:tcPr>
    <w:tblStylePr w:type="firstRow">
      <w:rPr>
        <w:b w:val="1"/>
        <w:bCs w:val="1"/>
        <w:color w:val="ffffff" w:themeColor="background1"/>
      </w:rPr>
      <w:tblPr/>
      <w:tcPr>
        <w:tcBorders>
          <w:bottom w:color="ffffff" w:space="0" w:sz="12" w:themeColor="background1" w:val="single"/>
        </w:tcBorders>
        <w:shd w:color="auto" w:fill="c4b100" w:themeFill="accent3" w:themeFillShade="0000CC" w:val="clear"/>
      </w:tcPr>
    </w:tblStylePr>
    <w:tblStylePr w:type="lastRow">
      <w:rPr>
        <w:b w:val="1"/>
        <w:bCs w:val="1"/>
        <w:color w:val="c4b10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0f2cd" w:themeFill="accent4" w:themeFillTint="00003F" w:val="clear"/>
      </w:tcPr>
    </w:tblStylePr>
    <w:tblStylePr w:type="band1Horz">
      <w:tblPr/>
      <w:tcPr>
        <w:shd w:color="auto" w:fill="d9f4d6" w:themeFill="accent4" w:themeFillTint="000033" w:val="clear"/>
      </w:tcPr>
    </w:tblStylePr>
  </w:style>
  <w:style w:type="table" w:styleId="Listecouleur-Accent5">
    <w:name w:val="Colorful List Accent 5"/>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fff5e5" w:themeFill="accent5" w:themeFillTint="000019" w:val="clear"/>
    </w:tcPr>
    <w:tblStylePr w:type="firstRow">
      <w:rPr>
        <w:b w:val="1"/>
        <w:bCs w:val="1"/>
        <w:color w:val="ffffff" w:themeColor="background1"/>
      </w:rPr>
      <w:tblPr/>
      <w:tcPr>
        <w:tcBorders>
          <w:bottom w:color="ffffff" w:space="0" w:sz="12" w:themeColor="background1" w:val="single"/>
        </w:tcBorders>
        <w:shd w:color="auto" w:fill="6f20a8" w:themeFill="accent6" w:themeFillShade="0000CC" w:val="clear"/>
      </w:tcPr>
    </w:tblStylePr>
    <w:tblStylePr w:type="lastRow">
      <w:rPr>
        <w:b w:val="1"/>
        <w:bCs w:val="1"/>
        <w:color w:val="6f20a8"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e6bf" w:themeFill="accent5" w:themeFillTint="00003F" w:val="clear"/>
      </w:tcPr>
    </w:tblStylePr>
    <w:tblStylePr w:type="band1Horz">
      <w:tblPr/>
      <w:tcPr>
        <w:shd w:color="auto" w:fill="ffeacb" w:themeFill="accent5" w:themeFillTint="000033" w:val="clear"/>
      </w:tcPr>
    </w:tblStylePr>
  </w:style>
  <w:style w:type="table" w:styleId="Listecouleur-Accent6">
    <w:name w:val="Colorful List Accent 6"/>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f3e9fb" w:themeFill="accent6" w:themeFillTint="000019" w:val="clear"/>
    </w:tcPr>
    <w:tblStylePr w:type="firstRow">
      <w:rPr>
        <w:b w:val="1"/>
        <w:bCs w:val="1"/>
        <w:color w:val="ffffff" w:themeColor="background1"/>
      </w:rPr>
      <w:tblPr/>
      <w:tcPr>
        <w:tcBorders>
          <w:bottom w:color="ffffff" w:space="0" w:sz="12" w:themeColor="background1" w:val="single"/>
        </w:tcBorders>
        <w:shd w:color="auto" w:fill="c97b00" w:themeFill="accent5" w:themeFillShade="0000CC" w:val="clear"/>
      </w:tcPr>
    </w:tblStylePr>
    <w:tblStylePr w:type="lastRow">
      <w:rPr>
        <w:b w:val="1"/>
        <w:bCs w:val="1"/>
        <w:color w:val="c97b00"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2c9f4" w:themeFill="accent6" w:themeFillTint="00003F" w:val="clear"/>
      </w:tcPr>
    </w:tblStylePr>
    <w:tblStylePr w:type="band1Horz">
      <w:tblPr/>
      <w:tcPr>
        <w:shd w:color="auto" w:fill="e7d3f6" w:themeFill="accent6" w:themeFillTint="000033" w:val="clear"/>
      </w:tcPr>
    </w:tblStylePr>
  </w:style>
  <w:style w:type="table" w:styleId="Tramecouleur">
    <w:name w:val="Colorful Shading"/>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ee0c3d" w:space="0" w:sz="4" w:themeColor="accent1" w:val="single"/>
        <w:bottom w:color="ee0c3d" w:space="0" w:sz="4" w:themeColor="accent1" w:val="single"/>
        <w:right w:color="ee0c3d" w:space="0" w:sz="4" w:themeColor="accent1" w:val="single"/>
        <w:insideH w:color="ffffff" w:space="0" w:sz="4" w:themeColor="background1" w:val="single"/>
        <w:insideV w:color="ffffff" w:space="0" w:sz="4" w:themeColor="background1" w:val="single"/>
      </w:tblBorders>
    </w:tblPr>
    <w:tcPr>
      <w:shd w:color="auto" w:fill="fde6eb" w:themeFill="accen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8e072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8e0724" w:space="0" w:sz="4" w:themeColor="accent1" w:themeShade="000099" w:val="single"/>
          <w:insideV w:space="0" w:sz="0" w:val="nil"/>
        </w:tcBorders>
        <w:shd w:color="auto" w:fill="8e072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8e0724" w:themeFill="accent1" w:themeFillShade="000099" w:val="clear"/>
      </w:tcPr>
    </w:tblStylePr>
    <w:tblStylePr w:type="band1Vert">
      <w:tblPr/>
      <w:tcPr>
        <w:shd w:color="auto" w:fill="fa9bb0" w:themeFill="accent1" w:themeFillTint="000066" w:val="clear"/>
      </w:tcPr>
    </w:tblStylePr>
    <w:tblStylePr w:type="band1Horz">
      <w:tblPr/>
      <w:tcPr>
        <w:shd w:color="auto" w:fill="f8839c" w:themeFill="accent1" w:themeFillTint="00007F" w:val="clear"/>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2e4df9" w:space="0" w:sz="4" w:themeColor="accent2" w:val="single"/>
        <w:bottom w:color="2e4df9" w:space="0" w:sz="4" w:themeColor="accent2" w:val="single"/>
        <w:right w:color="2e4df9" w:space="0" w:sz="4" w:themeColor="accent2" w:val="single"/>
        <w:insideH w:color="ffffff" w:space="0" w:sz="4" w:themeColor="background1" w:val="single"/>
        <w:insideV w:color="ffffff" w:space="0" w:sz="4" w:themeColor="background1" w:val="single"/>
      </w:tblBorders>
    </w:tblPr>
    <w:tcPr>
      <w:shd w:color="auto" w:fill="eaedfe" w:themeFill="accent2"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51dac"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051dac" w:space="0" w:sz="4" w:themeColor="accent2" w:themeShade="000099" w:val="single"/>
          <w:insideV w:space="0" w:sz="0" w:val="nil"/>
        </w:tcBorders>
        <w:shd w:color="auto" w:fill="051dac"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51dac" w:themeFill="accent2" w:themeFillShade="000099" w:val="clear"/>
      </w:tcPr>
    </w:tblStylePr>
    <w:tblStylePr w:type="band1Vert">
      <w:tblPr/>
      <w:tcPr>
        <w:shd w:color="auto" w:fill="abb7fc" w:themeFill="accent2" w:themeFillTint="000066" w:val="clear"/>
      </w:tcPr>
    </w:tblStylePr>
    <w:tblStylePr w:type="band1Horz">
      <w:tblPr/>
      <w:tcPr>
        <w:shd w:color="auto" w:fill="96a5fc" w:themeFill="accent2" w:themeFillTint="00007F" w:val="clear"/>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44cc36" w:space="0" w:sz="24" w:themeColor="accent4" w:val="single"/>
        <w:left w:color="f6de00" w:space="0" w:sz="4" w:themeColor="accent3" w:val="single"/>
        <w:bottom w:color="f6de00" w:space="0" w:sz="4" w:themeColor="accent3" w:val="single"/>
        <w:right w:color="f6de00" w:space="0" w:sz="4" w:themeColor="accent3" w:val="single"/>
        <w:insideH w:color="ffffff" w:space="0" w:sz="4" w:themeColor="background1" w:val="single"/>
        <w:insideV w:color="ffffff" w:space="0" w:sz="4" w:themeColor="background1" w:val="single"/>
      </w:tblBorders>
    </w:tblPr>
    <w:tcPr>
      <w:shd w:color="auto" w:fill="fffce5" w:themeFill="accent3" w:themeFillTint="000019" w:val="clear"/>
    </w:tcPr>
    <w:tblStylePr w:type="firstRow">
      <w:rPr>
        <w:b w:val="1"/>
        <w:bCs w:val="1"/>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3840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938400" w:space="0" w:sz="4" w:themeColor="accent3" w:themeShade="000099" w:val="single"/>
          <w:insideV w:space="0" w:sz="0" w:val="nil"/>
        </w:tcBorders>
        <w:shd w:color="auto" w:fill="93840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38400" w:themeFill="accent3" w:themeFillShade="000099" w:val="clear"/>
      </w:tcPr>
    </w:tblStylePr>
    <w:tblStylePr w:type="band1Vert">
      <w:tblPr/>
      <w:tcPr>
        <w:shd w:color="auto" w:fill="fff495" w:themeFill="accent3" w:themeFillTint="000066" w:val="clear"/>
      </w:tcPr>
    </w:tblStylePr>
    <w:tblStylePr w:type="band1Horz">
      <w:tblPr/>
      <w:tcPr>
        <w:shd w:color="auto" w:fill="fff27b" w:themeFill="accent3" w:themeFillTint="00007F" w:val="clear"/>
      </w:tcPr>
    </w:tblStylePr>
  </w:style>
  <w:style w:type="table" w:styleId="Tramecouleur-Accent4">
    <w:name w:val="Colorful Shading Accent 4"/>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f6de00" w:space="0" w:sz="24" w:themeColor="accent3" w:val="single"/>
        <w:left w:color="44cc36" w:space="0" w:sz="4" w:themeColor="accent4" w:val="single"/>
        <w:bottom w:color="44cc36" w:space="0" w:sz="4" w:themeColor="accent4" w:val="single"/>
        <w:right w:color="44cc36" w:space="0" w:sz="4" w:themeColor="accent4" w:val="single"/>
        <w:insideH w:color="ffffff" w:space="0" w:sz="4" w:themeColor="background1" w:val="single"/>
        <w:insideV w:color="ffffff" w:space="0" w:sz="4" w:themeColor="background1" w:val="single"/>
      </w:tblBorders>
    </w:tblPr>
    <w:tcPr>
      <w:shd w:color="auto" w:fill="ecfaeb" w:themeFill="accent4" w:themeFillTint="000019" w:val="clear"/>
    </w:tcPr>
    <w:tblStylePr w:type="firstRow">
      <w:rPr>
        <w:b w:val="1"/>
        <w:bCs w:val="1"/>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7b1f"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277b1f" w:space="0" w:sz="4" w:themeColor="accent4" w:themeShade="000099" w:val="single"/>
          <w:insideV w:space="0" w:sz="0" w:val="nil"/>
        </w:tcBorders>
        <w:shd w:color="auto" w:fill="277b1f"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7b1f" w:themeFill="accent4" w:themeFillShade="000099" w:val="clear"/>
      </w:tcPr>
    </w:tblStylePr>
    <w:tblStylePr w:type="band1Vert">
      <w:tblPr/>
      <w:tcPr>
        <w:shd w:color="auto" w:fill="b3eaae" w:themeFill="accent4" w:themeFillTint="000066" w:val="clear"/>
      </w:tcPr>
    </w:tblStylePr>
    <w:tblStylePr w:type="band1Horz">
      <w:tblPr/>
      <w:tcPr>
        <w:shd w:color="auto" w:fill="a1e59a" w:themeFill="accent4" w:themeFillTint="00007F" w:val="clear"/>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8c29d3" w:space="0" w:sz="24" w:themeColor="accent6" w:val="single"/>
        <w:left w:color="fc9b00" w:space="0" w:sz="4" w:themeColor="accent5" w:val="single"/>
        <w:bottom w:color="fc9b00" w:space="0" w:sz="4" w:themeColor="accent5" w:val="single"/>
        <w:right w:color="fc9b00" w:space="0" w:sz="4" w:themeColor="accent5" w:val="single"/>
        <w:insideH w:color="ffffff" w:space="0" w:sz="4" w:themeColor="background1" w:val="single"/>
        <w:insideV w:color="ffffff" w:space="0" w:sz="4" w:themeColor="background1" w:val="single"/>
      </w:tblBorders>
    </w:tblPr>
    <w:tcPr>
      <w:shd w:color="auto" w:fill="fff5e5" w:themeFill="accent5" w:themeFillTint="000019" w:val="clear"/>
    </w:tcPr>
    <w:tblStylePr w:type="firstRow">
      <w:rPr>
        <w:b w:val="1"/>
        <w:bCs w:val="1"/>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75c00"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975c00" w:space="0" w:sz="4" w:themeColor="accent5" w:themeShade="000099" w:val="single"/>
          <w:insideV w:space="0" w:sz="0" w:val="nil"/>
        </w:tcBorders>
        <w:shd w:color="auto" w:fill="975c00"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75c00" w:themeFill="accent5" w:themeFillShade="000099" w:val="clear"/>
      </w:tcPr>
    </w:tblStylePr>
    <w:tblStylePr w:type="band1Vert">
      <w:tblPr/>
      <w:tcPr>
        <w:shd w:color="auto" w:fill="ffd697" w:themeFill="accent5" w:themeFillTint="000066" w:val="clear"/>
      </w:tcPr>
    </w:tblStylePr>
    <w:tblStylePr w:type="band1Horz">
      <w:tblPr/>
      <w:tcPr>
        <w:shd w:color="auto" w:fill="ffcd7e" w:themeFill="accent5" w:themeFillTint="00007F" w:val="clear"/>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fc9b00" w:space="0" w:sz="24" w:themeColor="accent5" w:val="single"/>
        <w:left w:color="8c29d3" w:space="0" w:sz="4" w:themeColor="accent6" w:val="single"/>
        <w:bottom w:color="8c29d3" w:space="0" w:sz="4" w:themeColor="accent6" w:val="single"/>
        <w:right w:color="8c29d3" w:space="0" w:sz="4" w:themeColor="accent6" w:val="single"/>
        <w:insideH w:color="ffffff" w:space="0" w:sz="4" w:themeColor="background1" w:val="single"/>
        <w:insideV w:color="ffffff" w:space="0" w:sz="4" w:themeColor="background1" w:val="single"/>
      </w:tblBorders>
    </w:tblPr>
    <w:tcPr>
      <w:shd w:color="auto" w:fill="f3e9fb" w:themeFill="accent6" w:themeFillTint="000019" w:val="clear"/>
    </w:tcPr>
    <w:tblStylePr w:type="firstRow">
      <w:rPr>
        <w:b w:val="1"/>
        <w:bCs w:val="1"/>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3187e"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53187e" w:space="0" w:sz="4" w:themeColor="accent6" w:themeShade="000099" w:val="single"/>
          <w:insideV w:space="0" w:sz="0" w:val="nil"/>
        </w:tcBorders>
        <w:shd w:color="auto" w:fill="53187e"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3187e" w:themeFill="accent6" w:themeFillShade="000099" w:val="clear"/>
      </w:tcPr>
    </w:tblStylePr>
    <w:tblStylePr w:type="band1Vert">
      <w:tblPr/>
      <w:tcPr>
        <w:shd w:color="auto" w:fill="d0a8ee" w:themeFill="accent6" w:themeFillTint="000066" w:val="clear"/>
      </w:tcPr>
    </w:tblStylePr>
    <w:tblStylePr w:type="band1Horz">
      <w:tblPr/>
      <w:tcPr>
        <w:shd w:color="auto" w:fill="c593ea" w:themeFill="accent6" w:themeFillTint="00007F" w:val="clear"/>
      </w:tcPr>
    </w:tblStylePr>
    <w:tblStylePr w:type="neCell">
      <w:rPr>
        <w:color w:val="000000" w:themeColor="text1"/>
      </w:rPr>
    </w:tblStylePr>
    <w:tblStylePr w:type="nwCell">
      <w:rPr>
        <w:color w:val="000000" w:themeColor="text1"/>
      </w:rPr>
    </w:tblStylePr>
  </w:style>
  <w:style w:type="character" w:styleId="Marquedecommentaire">
    <w:name w:val="annotation reference"/>
    <w:basedOn w:val="Policepardfaut"/>
    <w:uiPriority w:val="99"/>
    <w:semiHidden w:val="1"/>
    <w:unhideWhenUsed w:val="1"/>
    <w:rsid w:val="005A6EC5"/>
    <w:rPr>
      <w:sz w:val="16"/>
      <w:szCs w:val="16"/>
      <w:lang w:val="fr-CA"/>
    </w:rPr>
  </w:style>
  <w:style w:type="paragraph" w:styleId="Commentaire">
    <w:name w:val="annotation text"/>
    <w:basedOn w:val="Normal"/>
    <w:link w:val="CommentaireCar"/>
    <w:uiPriority w:val="99"/>
    <w:unhideWhenUsed w:val="1"/>
    <w:rsid w:val="005A6EC5"/>
    <w:pPr>
      <w:spacing w:line="240" w:lineRule="auto"/>
    </w:pPr>
    <w:rPr>
      <w:sz w:val="20"/>
      <w:szCs w:val="20"/>
    </w:rPr>
  </w:style>
  <w:style w:type="character" w:styleId="CommentaireCar" w:customStyle="1">
    <w:name w:val="Commentaire Car"/>
    <w:basedOn w:val="Policepardfaut"/>
    <w:link w:val="Commentaire"/>
    <w:uiPriority w:val="99"/>
    <w:rsid w:val="005A6EC5"/>
    <w:rPr>
      <w:sz w:val="20"/>
      <w:szCs w:val="20"/>
      <w:lang w:val="fr-CA"/>
    </w:rPr>
  </w:style>
  <w:style w:type="paragraph" w:styleId="Objetducommentaire">
    <w:name w:val="annotation subject"/>
    <w:basedOn w:val="Commentaire"/>
    <w:next w:val="Commentaire"/>
    <w:link w:val="ObjetducommentaireCar"/>
    <w:uiPriority w:val="99"/>
    <w:semiHidden w:val="1"/>
    <w:unhideWhenUsed w:val="1"/>
    <w:rsid w:val="005A6EC5"/>
    <w:rPr>
      <w:b w:val="1"/>
      <w:bCs w:val="1"/>
    </w:rPr>
  </w:style>
  <w:style w:type="character" w:styleId="ObjetducommentaireCar" w:customStyle="1">
    <w:name w:val="Objet du commentaire Car"/>
    <w:basedOn w:val="CommentaireCar"/>
    <w:link w:val="Objetducommentaire"/>
    <w:uiPriority w:val="99"/>
    <w:semiHidden w:val="1"/>
    <w:rsid w:val="005A6EC5"/>
    <w:rPr>
      <w:b w:val="1"/>
      <w:bCs w:val="1"/>
      <w:sz w:val="20"/>
      <w:szCs w:val="20"/>
      <w:lang w:val="fr-CA"/>
    </w:rPr>
  </w:style>
  <w:style w:type="table" w:styleId="Listefonce">
    <w:name w:val="Dark List"/>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Listefonce-Accent1">
    <w:name w:val="Dark List Accent 1"/>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ee0c3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6061e"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2092d"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2092d"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style>
  <w:style w:type="table" w:styleId="Listefonce-Accent2">
    <w:name w:val="Dark List Accent 2"/>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2e4df9"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4188e"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625d6"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625d6"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style>
  <w:style w:type="table" w:styleId="Listefonce-Accent3">
    <w:name w:val="Dark List Accent 3"/>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6de00"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a6e00"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8a500"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8a500"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style>
  <w:style w:type="table" w:styleId="Listefonce-Accent4">
    <w:name w:val="Dark List Accent 4"/>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44cc36"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1661a"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9927"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9927"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style>
  <w:style w:type="table" w:styleId="Listefonce-Accent5">
    <w:name w:val="Dark List Accent 5"/>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c9b00"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d4c00"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c7300"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c7300"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style>
  <w:style w:type="table" w:styleId="Listefonce-Accent6">
    <w:name w:val="Dark List Accent 6"/>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8c29d3"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51468"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681e9d"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681e9d"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style>
  <w:style w:type="paragraph" w:styleId="Explorateurdedocuments">
    <w:name w:val="Document Map"/>
    <w:basedOn w:val="Normal"/>
    <w:link w:val="ExplorateurdedocumentsCar"/>
    <w:uiPriority w:val="99"/>
    <w:semiHidden w:val="1"/>
    <w:unhideWhenUsed w:val="1"/>
    <w:rsid w:val="005A6EC5"/>
    <w:pPr>
      <w:spacing w:after="0" w:line="240" w:lineRule="auto"/>
    </w:pPr>
    <w:rPr>
      <w:rFonts w:ascii="Segoe UI" w:cs="Segoe UI" w:hAnsi="Segoe UI"/>
      <w:sz w:val="16"/>
      <w:szCs w:val="16"/>
    </w:rPr>
  </w:style>
  <w:style w:type="character" w:styleId="ExplorateurdedocumentsCar" w:customStyle="1">
    <w:name w:val="Explorateur de documents Car"/>
    <w:basedOn w:val="Policepardfaut"/>
    <w:link w:val="Explorateurdedocuments"/>
    <w:uiPriority w:val="99"/>
    <w:semiHidden w:val="1"/>
    <w:rsid w:val="005A6EC5"/>
    <w:rPr>
      <w:rFonts w:ascii="Segoe UI" w:cs="Segoe UI" w:hAnsi="Segoe UI"/>
      <w:sz w:val="16"/>
      <w:szCs w:val="16"/>
      <w:lang w:val="fr-CA"/>
    </w:rPr>
  </w:style>
  <w:style w:type="paragraph" w:styleId="Signaturelectronique">
    <w:name w:val="E-mail Signature"/>
    <w:basedOn w:val="Normal"/>
    <w:link w:val="SignaturelectroniqueCar"/>
    <w:uiPriority w:val="99"/>
    <w:semiHidden w:val="1"/>
    <w:unhideWhenUsed w:val="1"/>
    <w:rsid w:val="005A6EC5"/>
    <w:pPr>
      <w:spacing w:after="0" w:line="240" w:lineRule="auto"/>
    </w:pPr>
  </w:style>
  <w:style w:type="character" w:styleId="SignaturelectroniqueCar" w:customStyle="1">
    <w:name w:val="Signature électronique Car"/>
    <w:basedOn w:val="Policepardfaut"/>
    <w:link w:val="Signaturelectronique"/>
    <w:uiPriority w:val="99"/>
    <w:semiHidden w:val="1"/>
    <w:rsid w:val="005A6EC5"/>
    <w:rPr>
      <w:lang w:val="fr-CA"/>
    </w:rPr>
  </w:style>
  <w:style w:type="character" w:styleId="Accentuation">
    <w:name w:val="Emphasis"/>
    <w:basedOn w:val="Policepardfaut"/>
    <w:uiPriority w:val="20"/>
    <w:qFormat w:val="1"/>
    <w:rsid w:val="005A6EC5"/>
    <w:rPr>
      <w:i w:val="1"/>
      <w:iCs w:val="1"/>
      <w:lang w:val="fr-CA"/>
    </w:rPr>
  </w:style>
  <w:style w:type="paragraph" w:styleId="Adressedestinataire">
    <w:name w:val="envelope address"/>
    <w:basedOn w:val="Normal"/>
    <w:uiPriority w:val="99"/>
    <w:semiHidden w:val="1"/>
    <w:unhideWhenUsed w:val="1"/>
    <w:rsid w:val="005A6EC5"/>
    <w:pPr>
      <w:framePr w:lines="0" w:w="7920" w:h="1980" w:hSpace="180" w:wrap="auto" w:hAnchor="page" w:xAlign="center" w:yAlign="bottom" w:hRule="exact"/>
      <w:spacing w:after="0" w:line="240" w:lineRule="auto"/>
      <w:ind w:left="2880"/>
    </w:pPr>
    <w:rPr>
      <w:rFonts w:eastAsiaTheme="majorEastAsia"/>
    </w:rPr>
  </w:style>
  <w:style w:type="paragraph" w:styleId="Adresseexpditeur">
    <w:name w:val="envelope return"/>
    <w:basedOn w:val="Normal"/>
    <w:uiPriority w:val="99"/>
    <w:semiHidden w:val="1"/>
    <w:unhideWhenUsed w:val="1"/>
    <w:rsid w:val="005A6EC5"/>
    <w:pPr>
      <w:spacing w:after="0" w:line="240" w:lineRule="auto"/>
    </w:pPr>
    <w:rPr>
      <w:rFonts w:eastAsiaTheme="majorEastAsia"/>
      <w:sz w:val="20"/>
      <w:szCs w:val="20"/>
    </w:rPr>
  </w:style>
  <w:style w:type="character" w:styleId="Lienhypertextesuivivisit">
    <w:name w:val="FollowedHyperlink"/>
    <w:basedOn w:val="Policepardfaut"/>
    <w:uiPriority w:val="99"/>
    <w:semiHidden w:val="1"/>
    <w:unhideWhenUsed w:val="1"/>
    <w:rsid w:val="005A6EC5"/>
    <w:rPr>
      <w:color w:val="2e4df9" w:themeColor="followedHyperlink"/>
      <w:u w:val="single"/>
      <w:lang w:val="fr-CA"/>
    </w:rPr>
  </w:style>
  <w:style w:type="table" w:styleId="TableauGrille1Clair">
    <w:name w:val="Grid Table 1 Light"/>
    <w:basedOn w:val="TableauNormal"/>
    <w:uiPriority w:val="46"/>
    <w:rsid w:val="005A6EC5"/>
    <w:pPr>
      <w:spacing w:after="0" w:line="240" w:lineRule="auto"/>
    </w:pPr>
    <w:tblPr>
      <w:tblStyleRowBandSize w:val="1"/>
      <w:tblStyleColBandSize w:val="1"/>
      <w:tblBorders>
        <w:top w:color="999999" w:space="0" w:sz="4" w:themeColor="text1" w:themeTint="000066" w:val="single"/>
        <w:left w:color="999999" w:space="0" w:sz="4" w:themeColor="text1" w:themeTint="000066" w:val="single"/>
        <w:bottom w:color="999999" w:space="0" w:sz="4" w:themeColor="text1" w:themeTint="000066" w:val="single"/>
        <w:right w:color="999999" w:space="0" w:sz="4" w:themeColor="text1" w:themeTint="000066" w:val="single"/>
        <w:insideH w:color="999999" w:space="0" w:sz="4" w:themeColor="text1" w:themeTint="000066" w:val="single"/>
        <w:insideV w:color="999999" w:space="0" w:sz="4" w:themeColor="text1" w:themeTint="000066"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2" w:themeColor="text1" w:themeTint="000099" w:val="double"/>
        </w:tcBorders>
      </w:tcPr>
    </w:tblStylePr>
    <w:tblStylePr w:type="firstCol">
      <w:rPr>
        <w:b w:val="1"/>
        <w:bCs w:val="1"/>
      </w:rPr>
    </w:tblStylePr>
    <w:tblStylePr w:type="lastCol">
      <w:rPr>
        <w:b w:val="1"/>
        <w:bCs w:val="1"/>
      </w:rPr>
    </w:tblStylePr>
  </w:style>
  <w:style w:type="table" w:styleId="TableauGrille1Clair-Accentuation1">
    <w:name w:val="Grid Table 1 Light Accent 1"/>
    <w:basedOn w:val="TableauNormal"/>
    <w:uiPriority w:val="46"/>
    <w:rsid w:val="005A6EC5"/>
    <w:pPr>
      <w:spacing w:after="0" w:line="240" w:lineRule="auto"/>
    </w:pPr>
    <w:tblPr>
      <w:tblStyleRowBandSize w:val="1"/>
      <w:tblStyleColBandSize w:val="1"/>
      <w:tblBorders>
        <w:top w:color="fa9bb0" w:space="0" w:sz="4" w:themeColor="accent1" w:themeTint="000066" w:val="single"/>
        <w:left w:color="fa9bb0" w:space="0" w:sz="4" w:themeColor="accent1" w:themeTint="000066" w:val="single"/>
        <w:bottom w:color="fa9bb0" w:space="0" w:sz="4" w:themeColor="accent1" w:themeTint="000066" w:val="single"/>
        <w:right w:color="fa9bb0" w:space="0" w:sz="4" w:themeColor="accent1" w:themeTint="000066" w:val="single"/>
        <w:insideH w:color="fa9bb0" w:space="0" w:sz="4" w:themeColor="accent1" w:themeTint="000066" w:val="single"/>
        <w:insideV w:color="fa9bb0" w:space="0" w:sz="4" w:themeColor="accent1" w:themeTint="000066"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2" w:themeColor="accent1" w:themeTint="000099" w:val="double"/>
        </w:tcBorders>
      </w:tcPr>
    </w:tblStylePr>
    <w:tblStylePr w:type="firstCol">
      <w:rPr>
        <w:b w:val="1"/>
        <w:bCs w:val="1"/>
      </w:rPr>
    </w:tblStylePr>
    <w:tblStylePr w:type="lastCol">
      <w:rPr>
        <w:b w:val="1"/>
        <w:bCs w:val="1"/>
      </w:rPr>
    </w:tblStylePr>
  </w:style>
  <w:style w:type="table" w:styleId="TableauGrille1Clair-Accentuation2">
    <w:name w:val="Grid Table 1 Light Accent 2"/>
    <w:basedOn w:val="TableauNormal"/>
    <w:uiPriority w:val="46"/>
    <w:rsid w:val="005A6EC5"/>
    <w:pPr>
      <w:spacing w:after="0" w:line="240" w:lineRule="auto"/>
    </w:pPr>
    <w:tblPr>
      <w:tblStyleRowBandSize w:val="1"/>
      <w:tblStyleColBandSize w:val="1"/>
      <w:tblBorders>
        <w:top w:color="abb7fc" w:space="0" w:sz="4" w:themeColor="accent2" w:themeTint="000066" w:val="single"/>
        <w:left w:color="abb7fc" w:space="0" w:sz="4" w:themeColor="accent2" w:themeTint="000066" w:val="single"/>
        <w:bottom w:color="abb7fc" w:space="0" w:sz="4" w:themeColor="accent2" w:themeTint="000066" w:val="single"/>
        <w:right w:color="abb7fc" w:space="0" w:sz="4" w:themeColor="accent2" w:themeTint="000066" w:val="single"/>
        <w:insideH w:color="abb7fc" w:space="0" w:sz="4" w:themeColor="accent2" w:themeTint="000066" w:val="single"/>
        <w:insideV w:color="abb7fc" w:space="0" w:sz="4" w:themeColor="accent2" w:themeTint="000066"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2" w:themeColor="accent2" w:themeTint="000099" w:val="double"/>
        </w:tcBorders>
      </w:tcPr>
    </w:tblStylePr>
    <w:tblStylePr w:type="firstCol">
      <w:rPr>
        <w:b w:val="1"/>
        <w:bCs w:val="1"/>
      </w:rPr>
    </w:tblStylePr>
    <w:tblStylePr w:type="lastCol">
      <w:rPr>
        <w:b w:val="1"/>
        <w:bCs w:val="1"/>
      </w:rPr>
    </w:tblStylePr>
  </w:style>
  <w:style w:type="table" w:styleId="TableauGrille1Clair-Accentuation3">
    <w:name w:val="Grid Table 1 Light Accent 3"/>
    <w:basedOn w:val="TableauNormal"/>
    <w:uiPriority w:val="46"/>
    <w:rsid w:val="005A6EC5"/>
    <w:pPr>
      <w:spacing w:after="0" w:line="240" w:lineRule="auto"/>
    </w:pPr>
    <w:tblPr>
      <w:tblStyleRowBandSize w:val="1"/>
      <w:tblStyleColBandSize w:val="1"/>
      <w:tblBorders>
        <w:top w:color="fff495" w:space="0" w:sz="4" w:themeColor="accent3" w:themeTint="000066" w:val="single"/>
        <w:left w:color="fff495" w:space="0" w:sz="4" w:themeColor="accent3" w:themeTint="000066" w:val="single"/>
        <w:bottom w:color="fff495" w:space="0" w:sz="4" w:themeColor="accent3" w:themeTint="000066" w:val="single"/>
        <w:right w:color="fff495" w:space="0" w:sz="4" w:themeColor="accent3" w:themeTint="000066" w:val="single"/>
        <w:insideH w:color="fff495" w:space="0" w:sz="4" w:themeColor="accent3" w:themeTint="000066" w:val="single"/>
        <w:insideV w:color="fff495" w:space="0" w:sz="4" w:themeColor="accent3" w:themeTint="000066"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2" w:themeColor="accent3" w:themeTint="000099" w:val="double"/>
        </w:tcBorders>
      </w:tcPr>
    </w:tblStylePr>
    <w:tblStylePr w:type="firstCol">
      <w:rPr>
        <w:b w:val="1"/>
        <w:bCs w:val="1"/>
      </w:rPr>
    </w:tblStylePr>
    <w:tblStylePr w:type="lastCol">
      <w:rPr>
        <w:b w:val="1"/>
        <w:bCs w:val="1"/>
      </w:rPr>
    </w:tblStylePr>
  </w:style>
  <w:style w:type="table" w:styleId="TableauGrille1Clair-Accentuation4">
    <w:name w:val="Grid Table 1 Light Accent 4"/>
    <w:basedOn w:val="TableauNormal"/>
    <w:uiPriority w:val="46"/>
    <w:rsid w:val="005A6EC5"/>
    <w:pPr>
      <w:spacing w:after="0" w:line="240" w:lineRule="auto"/>
    </w:pPr>
    <w:tblPr>
      <w:tblStyleRowBandSize w:val="1"/>
      <w:tblStyleColBandSize w:val="1"/>
      <w:tblBorders>
        <w:top w:color="b3eaae" w:space="0" w:sz="4" w:themeColor="accent4" w:themeTint="000066" w:val="single"/>
        <w:left w:color="b3eaae" w:space="0" w:sz="4" w:themeColor="accent4" w:themeTint="000066" w:val="single"/>
        <w:bottom w:color="b3eaae" w:space="0" w:sz="4" w:themeColor="accent4" w:themeTint="000066" w:val="single"/>
        <w:right w:color="b3eaae" w:space="0" w:sz="4" w:themeColor="accent4" w:themeTint="000066" w:val="single"/>
        <w:insideH w:color="b3eaae" w:space="0" w:sz="4" w:themeColor="accent4" w:themeTint="000066" w:val="single"/>
        <w:insideV w:color="b3eaae" w:space="0" w:sz="4" w:themeColor="accent4" w:themeTint="000066"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2" w:themeColor="accent4" w:themeTint="000099" w:val="double"/>
        </w:tcBorders>
      </w:tcPr>
    </w:tblStylePr>
    <w:tblStylePr w:type="firstCol">
      <w:rPr>
        <w:b w:val="1"/>
        <w:bCs w:val="1"/>
      </w:rPr>
    </w:tblStylePr>
    <w:tblStylePr w:type="lastCol">
      <w:rPr>
        <w:b w:val="1"/>
        <w:bCs w:val="1"/>
      </w:rPr>
    </w:tblStylePr>
  </w:style>
  <w:style w:type="table" w:styleId="TableauGrille1Clair-Accentuation5">
    <w:name w:val="Grid Table 1 Light Accent 5"/>
    <w:basedOn w:val="TableauNormal"/>
    <w:uiPriority w:val="46"/>
    <w:rsid w:val="005A6EC5"/>
    <w:pPr>
      <w:spacing w:after="0" w:line="240" w:lineRule="auto"/>
    </w:pPr>
    <w:tblPr>
      <w:tblStyleRowBandSize w:val="1"/>
      <w:tblStyleColBandSize w:val="1"/>
      <w:tblBorders>
        <w:top w:color="ffd697" w:space="0" w:sz="4" w:themeColor="accent5" w:themeTint="000066" w:val="single"/>
        <w:left w:color="ffd697" w:space="0" w:sz="4" w:themeColor="accent5" w:themeTint="000066" w:val="single"/>
        <w:bottom w:color="ffd697" w:space="0" w:sz="4" w:themeColor="accent5" w:themeTint="000066" w:val="single"/>
        <w:right w:color="ffd697" w:space="0" w:sz="4" w:themeColor="accent5" w:themeTint="000066" w:val="single"/>
        <w:insideH w:color="ffd697" w:space="0" w:sz="4" w:themeColor="accent5" w:themeTint="000066" w:val="single"/>
        <w:insideV w:color="ffd697" w:space="0" w:sz="4" w:themeColor="accent5" w:themeTint="000066"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2" w:themeColor="accent5" w:themeTint="000099" w:val="double"/>
        </w:tcBorders>
      </w:tcPr>
    </w:tblStylePr>
    <w:tblStylePr w:type="firstCol">
      <w:rPr>
        <w:b w:val="1"/>
        <w:bCs w:val="1"/>
      </w:rPr>
    </w:tblStylePr>
    <w:tblStylePr w:type="lastCol">
      <w:rPr>
        <w:b w:val="1"/>
        <w:bCs w:val="1"/>
      </w:rPr>
    </w:tblStylePr>
  </w:style>
  <w:style w:type="table" w:styleId="TableauGrille1Clair-Accentuation6">
    <w:name w:val="Grid Table 1 Light Accent 6"/>
    <w:basedOn w:val="TableauNormal"/>
    <w:uiPriority w:val="46"/>
    <w:rsid w:val="005A6EC5"/>
    <w:pPr>
      <w:spacing w:after="0" w:line="240" w:lineRule="auto"/>
    </w:pPr>
    <w:tblPr>
      <w:tblStyleRowBandSize w:val="1"/>
      <w:tblStyleColBandSize w:val="1"/>
      <w:tblBorders>
        <w:top w:color="d0a8ee" w:space="0" w:sz="4" w:themeColor="accent6" w:themeTint="000066" w:val="single"/>
        <w:left w:color="d0a8ee" w:space="0" w:sz="4" w:themeColor="accent6" w:themeTint="000066" w:val="single"/>
        <w:bottom w:color="d0a8ee" w:space="0" w:sz="4" w:themeColor="accent6" w:themeTint="000066" w:val="single"/>
        <w:right w:color="d0a8ee" w:space="0" w:sz="4" w:themeColor="accent6" w:themeTint="000066" w:val="single"/>
        <w:insideH w:color="d0a8ee" w:space="0" w:sz="4" w:themeColor="accent6" w:themeTint="000066" w:val="single"/>
        <w:insideV w:color="d0a8ee" w:space="0" w:sz="4" w:themeColor="accent6" w:themeTint="000066"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2" w:themeColor="accent6" w:themeTint="000099" w:val="double"/>
        </w:tcBorders>
      </w:tcPr>
    </w:tblStylePr>
    <w:tblStylePr w:type="firstCol">
      <w:rPr>
        <w:b w:val="1"/>
        <w:bCs w:val="1"/>
      </w:rPr>
    </w:tblStylePr>
    <w:tblStylePr w:type="lastCol">
      <w:rPr>
        <w:b w:val="1"/>
        <w:bCs w:val="1"/>
      </w:rPr>
    </w:tblStylePr>
  </w:style>
  <w:style w:type="table" w:styleId="TableauGrille2">
    <w:name w:val="Grid Table 2"/>
    <w:basedOn w:val="TableauNormal"/>
    <w:uiPriority w:val="47"/>
    <w:rsid w:val="005A6EC5"/>
    <w:pPr>
      <w:spacing w:after="0" w:line="240" w:lineRule="auto"/>
    </w:pPr>
    <w:tblPr>
      <w:tblStyleRowBandSize w:val="1"/>
      <w:tblStyleColBandSize w:val="1"/>
      <w:tblBorders>
        <w:top w:color="666666" w:space="0" w:sz="2" w:themeColor="text1" w:themeTint="000099" w:val="single"/>
        <w:bottom w:color="666666" w:space="0" w:sz="2" w:themeColor="text1" w:themeTint="000099" w:val="single"/>
        <w:insideH w:color="666666" w:space="0" w:sz="2" w:themeColor="text1" w:themeTint="000099" w:val="single"/>
        <w:insideV w:color="666666" w:space="0" w:sz="2" w:themeColor="text1" w:themeTint="000099" w:val="single"/>
      </w:tblBorders>
    </w:tblPr>
    <w:tblStylePr w:type="firstRow">
      <w:rPr>
        <w:b w:val="1"/>
        <w:bCs w:val="1"/>
      </w:rPr>
      <w:tblPr/>
      <w:tcPr>
        <w:tcBorders>
          <w:top w:space="0" w:sz="0" w:val="nil"/>
          <w:bottom w:color="666666" w:space="0" w:sz="12" w:themeColor="text1" w:themeTint="000099" w:val="single"/>
          <w:insideH w:space="0" w:sz="0" w:val="nil"/>
          <w:insideV w:space="0" w:sz="0" w:val="nil"/>
        </w:tcBorders>
        <w:shd w:color="auto" w:fill="ffffff" w:themeFill="background1" w:val="clear"/>
      </w:tcPr>
    </w:tblStylePr>
    <w:tblStylePr w:type="lastRow">
      <w:rPr>
        <w:b w:val="1"/>
        <w:bCs w:val="1"/>
      </w:rPr>
      <w:tblPr/>
      <w:tcPr>
        <w:tcBorders>
          <w:top w:color="666666" w:space="0" w:sz="2" w:themeColor="tex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Grille2-Accentuation1">
    <w:name w:val="Grid Table 2 Accent 1"/>
    <w:basedOn w:val="TableauNormal"/>
    <w:uiPriority w:val="47"/>
    <w:rsid w:val="005A6EC5"/>
    <w:pPr>
      <w:spacing w:after="0" w:line="240" w:lineRule="auto"/>
    </w:pPr>
    <w:tblPr>
      <w:tblStyleRowBandSize w:val="1"/>
      <w:tblStyleColBandSize w:val="1"/>
      <w:tblBorders>
        <w:top w:color="f76a88" w:space="0" w:sz="2" w:themeColor="accent1" w:themeTint="000099" w:val="single"/>
        <w:bottom w:color="f76a88" w:space="0" w:sz="2" w:themeColor="accent1" w:themeTint="000099" w:val="single"/>
        <w:insideH w:color="f76a88" w:space="0" w:sz="2" w:themeColor="accent1" w:themeTint="000099" w:val="single"/>
        <w:insideV w:color="f76a88" w:space="0" w:sz="2" w:themeColor="accent1" w:themeTint="000099" w:val="single"/>
      </w:tblBorders>
    </w:tblPr>
    <w:tblStylePr w:type="firstRow">
      <w:rPr>
        <w:b w:val="1"/>
        <w:bCs w:val="1"/>
      </w:rPr>
      <w:tblPr/>
      <w:tcPr>
        <w:tcBorders>
          <w:top w:space="0" w:sz="0" w:val="nil"/>
          <w:bottom w:color="f76a88" w:space="0" w:sz="12" w:themeColor="accent1" w:themeTint="000099" w:val="single"/>
          <w:insideH w:space="0" w:sz="0" w:val="nil"/>
          <w:insideV w:space="0" w:sz="0" w:val="nil"/>
        </w:tcBorders>
        <w:shd w:color="auto" w:fill="ffffff" w:themeFill="background1" w:val="clear"/>
      </w:tcPr>
    </w:tblStylePr>
    <w:tblStylePr w:type="lastRow">
      <w:rPr>
        <w:b w:val="1"/>
        <w:bCs w:val="1"/>
      </w:rPr>
      <w:tblPr/>
      <w:tcPr>
        <w:tcBorders>
          <w:top w:color="f76a88" w:space="0" w:sz="2" w:themeColor="accen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Grille2-Accentuation2">
    <w:name w:val="Grid Table 2 Accent 2"/>
    <w:basedOn w:val="TableauNormal"/>
    <w:uiPriority w:val="47"/>
    <w:rsid w:val="005A6EC5"/>
    <w:pPr>
      <w:spacing w:after="0" w:line="240" w:lineRule="auto"/>
    </w:pPr>
    <w:tblPr>
      <w:tblStyleRowBandSize w:val="1"/>
      <w:tblStyleColBandSize w:val="1"/>
      <w:tblBorders>
        <w:top w:color="8193fb" w:space="0" w:sz="2" w:themeColor="accent2" w:themeTint="000099" w:val="single"/>
        <w:bottom w:color="8193fb" w:space="0" w:sz="2" w:themeColor="accent2" w:themeTint="000099" w:val="single"/>
        <w:insideH w:color="8193fb" w:space="0" w:sz="2" w:themeColor="accent2" w:themeTint="000099" w:val="single"/>
        <w:insideV w:color="8193fb" w:space="0" w:sz="2" w:themeColor="accent2" w:themeTint="000099" w:val="single"/>
      </w:tblBorders>
    </w:tblPr>
    <w:tblStylePr w:type="firstRow">
      <w:rPr>
        <w:b w:val="1"/>
        <w:bCs w:val="1"/>
      </w:rPr>
      <w:tblPr/>
      <w:tcPr>
        <w:tcBorders>
          <w:top w:space="0" w:sz="0" w:val="nil"/>
          <w:bottom w:color="8193fb" w:space="0" w:sz="12" w:themeColor="accent2" w:themeTint="000099" w:val="single"/>
          <w:insideH w:space="0" w:sz="0" w:val="nil"/>
          <w:insideV w:space="0" w:sz="0" w:val="nil"/>
        </w:tcBorders>
        <w:shd w:color="auto" w:fill="ffffff" w:themeFill="background1" w:val="clear"/>
      </w:tcPr>
    </w:tblStylePr>
    <w:tblStylePr w:type="lastRow">
      <w:rPr>
        <w:b w:val="1"/>
        <w:bCs w:val="1"/>
      </w:rPr>
      <w:tblPr/>
      <w:tcPr>
        <w:tcBorders>
          <w:top w:color="8193fb" w:space="0" w:sz="2" w:themeColor="accent2"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Grille2-Accentuation3">
    <w:name w:val="Grid Table 2 Accent 3"/>
    <w:basedOn w:val="TableauNormal"/>
    <w:uiPriority w:val="47"/>
    <w:rsid w:val="005A6EC5"/>
    <w:pPr>
      <w:spacing w:after="0" w:line="240" w:lineRule="auto"/>
    </w:pPr>
    <w:tblPr>
      <w:tblStyleRowBandSize w:val="1"/>
      <w:tblStyleColBandSize w:val="1"/>
      <w:tblBorders>
        <w:top w:color="ffef60" w:space="0" w:sz="2" w:themeColor="accent3" w:themeTint="000099" w:val="single"/>
        <w:bottom w:color="ffef60" w:space="0" w:sz="2" w:themeColor="accent3" w:themeTint="000099" w:val="single"/>
        <w:insideH w:color="ffef60" w:space="0" w:sz="2" w:themeColor="accent3" w:themeTint="000099" w:val="single"/>
        <w:insideV w:color="ffef60" w:space="0" w:sz="2" w:themeColor="accent3" w:themeTint="000099" w:val="single"/>
      </w:tblBorders>
    </w:tblPr>
    <w:tblStylePr w:type="firstRow">
      <w:rPr>
        <w:b w:val="1"/>
        <w:bCs w:val="1"/>
      </w:rPr>
      <w:tblPr/>
      <w:tcPr>
        <w:tcBorders>
          <w:top w:space="0" w:sz="0" w:val="nil"/>
          <w:bottom w:color="ffef60" w:space="0" w:sz="12" w:themeColor="accent3" w:themeTint="000099" w:val="single"/>
          <w:insideH w:space="0" w:sz="0" w:val="nil"/>
          <w:insideV w:space="0" w:sz="0" w:val="nil"/>
        </w:tcBorders>
        <w:shd w:color="auto" w:fill="ffffff" w:themeFill="background1" w:val="clear"/>
      </w:tcPr>
    </w:tblStylePr>
    <w:tblStylePr w:type="lastRow">
      <w:rPr>
        <w:b w:val="1"/>
        <w:bCs w:val="1"/>
      </w:rPr>
      <w:tblPr/>
      <w:tcPr>
        <w:tcBorders>
          <w:top w:color="ffef60" w:space="0" w:sz="2" w:themeColor="accent3"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Grille2-Accentuation4">
    <w:name w:val="Grid Table 2 Accent 4"/>
    <w:basedOn w:val="TableauNormal"/>
    <w:uiPriority w:val="47"/>
    <w:rsid w:val="005A6EC5"/>
    <w:pPr>
      <w:spacing w:after="0" w:line="240" w:lineRule="auto"/>
    </w:pPr>
    <w:tblPr>
      <w:tblStyleRowBandSize w:val="1"/>
      <w:tblStyleColBandSize w:val="1"/>
      <w:tblBorders>
        <w:top w:color="8ee086" w:space="0" w:sz="2" w:themeColor="accent4" w:themeTint="000099" w:val="single"/>
        <w:bottom w:color="8ee086" w:space="0" w:sz="2" w:themeColor="accent4" w:themeTint="000099" w:val="single"/>
        <w:insideH w:color="8ee086" w:space="0" w:sz="2" w:themeColor="accent4" w:themeTint="000099" w:val="single"/>
        <w:insideV w:color="8ee086" w:space="0" w:sz="2" w:themeColor="accent4" w:themeTint="000099" w:val="single"/>
      </w:tblBorders>
    </w:tblPr>
    <w:tblStylePr w:type="firstRow">
      <w:rPr>
        <w:b w:val="1"/>
        <w:bCs w:val="1"/>
      </w:rPr>
      <w:tblPr/>
      <w:tcPr>
        <w:tcBorders>
          <w:top w:space="0" w:sz="0" w:val="nil"/>
          <w:bottom w:color="8ee086" w:space="0" w:sz="12" w:themeColor="accent4" w:themeTint="000099" w:val="single"/>
          <w:insideH w:space="0" w:sz="0" w:val="nil"/>
          <w:insideV w:space="0" w:sz="0" w:val="nil"/>
        </w:tcBorders>
        <w:shd w:color="auto" w:fill="ffffff" w:themeFill="background1" w:val="clear"/>
      </w:tcPr>
    </w:tblStylePr>
    <w:tblStylePr w:type="lastRow">
      <w:rPr>
        <w:b w:val="1"/>
        <w:bCs w:val="1"/>
      </w:rPr>
      <w:tblPr/>
      <w:tcPr>
        <w:tcBorders>
          <w:top w:color="8ee086" w:space="0" w:sz="2" w:themeColor="accent4"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Grille2-Accentuation5">
    <w:name w:val="Grid Table 2 Accent 5"/>
    <w:basedOn w:val="TableauNormal"/>
    <w:uiPriority w:val="47"/>
    <w:rsid w:val="005A6EC5"/>
    <w:pPr>
      <w:spacing w:after="0" w:line="240" w:lineRule="auto"/>
    </w:pPr>
    <w:tblPr>
      <w:tblStyleRowBandSize w:val="1"/>
      <w:tblStyleColBandSize w:val="1"/>
      <w:tblBorders>
        <w:top w:color="ffc264" w:space="0" w:sz="2" w:themeColor="accent5" w:themeTint="000099" w:val="single"/>
        <w:bottom w:color="ffc264" w:space="0" w:sz="2" w:themeColor="accent5" w:themeTint="000099" w:val="single"/>
        <w:insideH w:color="ffc264" w:space="0" w:sz="2" w:themeColor="accent5" w:themeTint="000099" w:val="single"/>
        <w:insideV w:color="ffc264" w:space="0" w:sz="2" w:themeColor="accent5" w:themeTint="000099" w:val="single"/>
      </w:tblBorders>
    </w:tblPr>
    <w:tblStylePr w:type="firstRow">
      <w:rPr>
        <w:b w:val="1"/>
        <w:bCs w:val="1"/>
      </w:rPr>
      <w:tblPr/>
      <w:tcPr>
        <w:tcBorders>
          <w:top w:space="0" w:sz="0" w:val="nil"/>
          <w:bottom w:color="ffc264" w:space="0" w:sz="12" w:themeColor="accent5" w:themeTint="000099" w:val="single"/>
          <w:insideH w:space="0" w:sz="0" w:val="nil"/>
          <w:insideV w:space="0" w:sz="0" w:val="nil"/>
        </w:tcBorders>
        <w:shd w:color="auto" w:fill="ffffff" w:themeFill="background1" w:val="clear"/>
      </w:tcPr>
    </w:tblStylePr>
    <w:tblStylePr w:type="lastRow">
      <w:rPr>
        <w:b w:val="1"/>
        <w:bCs w:val="1"/>
      </w:rPr>
      <w:tblPr/>
      <w:tcPr>
        <w:tcBorders>
          <w:top w:color="ffc264" w:space="0" w:sz="2" w:themeColor="accent5"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Grille2-Accentuation6">
    <w:name w:val="Grid Table 2 Accent 6"/>
    <w:basedOn w:val="TableauNormal"/>
    <w:uiPriority w:val="47"/>
    <w:rsid w:val="005A6EC5"/>
    <w:pPr>
      <w:spacing w:after="0" w:line="240" w:lineRule="auto"/>
    </w:pPr>
    <w:tblPr>
      <w:tblStyleRowBandSize w:val="1"/>
      <w:tblStyleColBandSize w:val="1"/>
      <w:tblBorders>
        <w:top w:color="b97de5" w:space="0" w:sz="2" w:themeColor="accent6" w:themeTint="000099" w:val="single"/>
        <w:bottom w:color="b97de5" w:space="0" w:sz="2" w:themeColor="accent6" w:themeTint="000099" w:val="single"/>
        <w:insideH w:color="b97de5" w:space="0" w:sz="2" w:themeColor="accent6" w:themeTint="000099" w:val="single"/>
        <w:insideV w:color="b97de5" w:space="0" w:sz="2" w:themeColor="accent6" w:themeTint="000099" w:val="single"/>
      </w:tblBorders>
    </w:tblPr>
    <w:tblStylePr w:type="firstRow">
      <w:rPr>
        <w:b w:val="1"/>
        <w:bCs w:val="1"/>
      </w:rPr>
      <w:tblPr/>
      <w:tcPr>
        <w:tcBorders>
          <w:top w:space="0" w:sz="0" w:val="nil"/>
          <w:bottom w:color="b97de5" w:space="0" w:sz="12" w:themeColor="accent6" w:themeTint="000099" w:val="single"/>
          <w:insideH w:space="0" w:sz="0" w:val="nil"/>
          <w:insideV w:space="0" w:sz="0" w:val="nil"/>
        </w:tcBorders>
        <w:shd w:color="auto" w:fill="ffffff" w:themeFill="background1" w:val="clear"/>
      </w:tcPr>
    </w:tblStylePr>
    <w:tblStylePr w:type="lastRow">
      <w:rPr>
        <w:b w:val="1"/>
        <w:bCs w:val="1"/>
      </w:rPr>
      <w:tblPr/>
      <w:tcPr>
        <w:tcBorders>
          <w:top w:color="b97de5" w:space="0" w:sz="2" w:themeColor="accent6"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Grille3">
    <w:name w:val="Grid Table 3"/>
    <w:basedOn w:val="TableauNormal"/>
    <w:uiPriority w:val="48"/>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TableauGrille3-Accentuation1">
    <w:name w:val="Grid Table 3 Accent 1"/>
    <w:basedOn w:val="TableauNormal"/>
    <w:uiPriority w:val="48"/>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TableauGrille3-Accentuation2">
    <w:name w:val="Grid Table 3 Accent 2"/>
    <w:basedOn w:val="TableauNormal"/>
    <w:uiPriority w:val="48"/>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TableauGrille3-Accentuation3">
    <w:name w:val="Grid Table 3 Accent 3"/>
    <w:basedOn w:val="TableauNormal"/>
    <w:uiPriority w:val="48"/>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TableauGrille3-Accentuation4">
    <w:name w:val="Grid Table 3 Accent 4"/>
    <w:basedOn w:val="TableauNormal"/>
    <w:uiPriority w:val="48"/>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TableauGrille3-Accentuation5">
    <w:name w:val="Grid Table 3 Accent 5"/>
    <w:basedOn w:val="TableauNormal"/>
    <w:uiPriority w:val="48"/>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TableauGrille3-Accentuation6">
    <w:name w:val="Grid Table 3 Accent 6"/>
    <w:basedOn w:val="TableauNormal"/>
    <w:uiPriority w:val="48"/>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table" w:styleId="TableauGrille4">
    <w:name w:val="Grid Table 4"/>
    <w:basedOn w:val="Tableau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insideV w:space="0" w:sz="0" w:val="nil"/>
        </w:tcBorders>
        <w:shd w:color="auto" w:fill="000000" w:themeFill="text1" w:val="clear"/>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Grille4-Accentuation1">
    <w:name w:val="Grid Table 4 Accent 1"/>
    <w:basedOn w:val="Tableau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insideV w:space="0" w:sz="0" w:val="nil"/>
        </w:tcBorders>
        <w:shd w:color="auto" w:fill="ee0c3d" w:themeFill="accent1" w:val="clear"/>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Grille4-Accentuation2">
    <w:name w:val="Grid Table 4 Accent 2"/>
    <w:basedOn w:val="Tableau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insideV w:space="0" w:sz="0" w:val="nil"/>
        </w:tcBorders>
        <w:shd w:color="auto" w:fill="2e4df9" w:themeFill="accent2" w:val="clear"/>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Grille4-Accentuation3">
    <w:name w:val="Grid Table 4 Accent 3"/>
    <w:basedOn w:val="Tableau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insideV w:space="0" w:sz="0" w:val="nil"/>
        </w:tcBorders>
        <w:shd w:color="auto" w:fill="f6de00" w:themeFill="accent3" w:val="clear"/>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Grille4-Accentuation4">
    <w:name w:val="Grid Table 4 Accent 4"/>
    <w:basedOn w:val="Tableau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insideV w:space="0" w:sz="0" w:val="nil"/>
        </w:tcBorders>
        <w:shd w:color="auto" w:fill="44cc36" w:themeFill="accent4" w:val="clear"/>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Grille4-Accentuation5">
    <w:name w:val="Grid Table 4 Accent 5"/>
    <w:basedOn w:val="Tableau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insideV w:space="0" w:sz="0" w:val="nil"/>
        </w:tcBorders>
        <w:shd w:color="auto" w:fill="fc9b00" w:themeFill="accent5" w:val="clear"/>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Grille4-Accentuation6">
    <w:name w:val="Grid Table 4 Accent 6"/>
    <w:basedOn w:val="Tableau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insideV w:space="0" w:sz="0" w:val="nil"/>
        </w:tcBorders>
        <w:shd w:color="auto" w:fill="8c29d3" w:themeFill="accent6" w:val="clear"/>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Grille5Fonc">
    <w:name w:val="Grid Table 5 Dark"/>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cccccc" w:themeFill="tex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000000" w:themeFill="tex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000000" w:themeFill="text1" w:val="clear"/>
      </w:tcPr>
    </w:tblStylePr>
    <w:tblStylePr w:type="band1Vert">
      <w:tblPr/>
      <w:tcPr>
        <w:shd w:color="auto" w:fill="999999" w:themeFill="text1" w:themeFillTint="000066" w:val="clear"/>
      </w:tcPr>
    </w:tblStylePr>
    <w:tblStylePr w:type="band1Horz">
      <w:tblPr/>
      <w:tcPr>
        <w:shd w:color="auto" w:fill="999999" w:themeFill="text1" w:themeFillTint="000066" w:val="clear"/>
      </w:tcPr>
    </w:tblStylePr>
  </w:style>
  <w:style w:type="table" w:styleId="TableauGrille5Fonc-Accentuation1">
    <w:name w:val="Grid Table 5 Dark Accent 1"/>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ccdd7" w:themeFill="accen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ee0c3d" w:themeFill="accen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ee0c3d" w:themeFill="accent1" w:val="clear"/>
      </w:tcPr>
    </w:tblStylePr>
    <w:tblStylePr w:type="band1Vert">
      <w:tblPr/>
      <w:tcPr>
        <w:shd w:color="auto" w:fill="fa9bb0" w:themeFill="accent1" w:themeFillTint="000066" w:val="clear"/>
      </w:tcPr>
    </w:tblStylePr>
    <w:tblStylePr w:type="band1Horz">
      <w:tblPr/>
      <w:tcPr>
        <w:shd w:color="auto" w:fill="fa9bb0" w:themeFill="accent1" w:themeFillTint="000066" w:val="clear"/>
      </w:tcPr>
    </w:tblStylePr>
  </w:style>
  <w:style w:type="table" w:styleId="TableauGrille5Fonc-Accentuation2">
    <w:name w:val="Grid Table 5 Dark Accent 2"/>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5dbfd" w:themeFill="accent2"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2e4df9" w:themeFill="accent2"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2e4df9" w:themeFill="accent2" w:val="clear"/>
      </w:tcPr>
    </w:tblStylePr>
    <w:tblStylePr w:type="band1Vert">
      <w:tblPr/>
      <w:tcPr>
        <w:shd w:color="auto" w:fill="abb7fc" w:themeFill="accent2" w:themeFillTint="000066" w:val="clear"/>
      </w:tcPr>
    </w:tblStylePr>
    <w:tblStylePr w:type="band1Horz">
      <w:tblPr/>
      <w:tcPr>
        <w:shd w:color="auto" w:fill="abb7fc" w:themeFill="accent2" w:themeFillTint="000066" w:val="clear"/>
      </w:tcPr>
    </w:tblStylePr>
  </w:style>
  <w:style w:type="table" w:styleId="TableauGrille5Fonc-Accentuation3">
    <w:name w:val="Grid Table 5 Dark Accent 3"/>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f9ca"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6de00"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6de00" w:themeFill="accent3" w:val="clear"/>
      </w:tcPr>
    </w:tblStylePr>
    <w:tblStylePr w:type="band1Vert">
      <w:tblPr/>
      <w:tcPr>
        <w:shd w:color="auto" w:fill="fff495" w:themeFill="accent3" w:themeFillTint="000066" w:val="clear"/>
      </w:tcPr>
    </w:tblStylePr>
    <w:tblStylePr w:type="band1Horz">
      <w:tblPr/>
      <w:tcPr>
        <w:shd w:color="auto" w:fill="fff495" w:themeFill="accent3" w:themeFillTint="000066" w:val="clear"/>
      </w:tcPr>
    </w:tblStylePr>
  </w:style>
  <w:style w:type="table" w:styleId="TableauGrille5Fonc-Accentuation4">
    <w:name w:val="Grid Table 5 Dark Accent 4"/>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9f4d6" w:themeFill="accent4"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44cc36" w:themeFill="accent4"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44cc36" w:themeFill="accent4" w:val="clear"/>
      </w:tcPr>
    </w:tblStylePr>
    <w:tblStylePr w:type="band1Vert">
      <w:tblPr/>
      <w:tcPr>
        <w:shd w:color="auto" w:fill="b3eaae" w:themeFill="accent4" w:themeFillTint="000066" w:val="clear"/>
      </w:tcPr>
    </w:tblStylePr>
    <w:tblStylePr w:type="band1Horz">
      <w:tblPr/>
      <w:tcPr>
        <w:shd w:color="auto" w:fill="b3eaae" w:themeFill="accent4" w:themeFillTint="000066" w:val="clear"/>
      </w:tcPr>
    </w:tblStylePr>
  </w:style>
  <w:style w:type="table" w:styleId="TableauGrille5Fonc-Accentuation5">
    <w:name w:val="Grid Table 5 Dark Accent 5"/>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eacb" w:themeFill="accent5"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c9b00" w:themeFill="accent5"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c9b00" w:themeFill="accent5" w:val="clear"/>
      </w:tcPr>
    </w:tblStylePr>
    <w:tblStylePr w:type="band1Vert">
      <w:tblPr/>
      <w:tcPr>
        <w:shd w:color="auto" w:fill="ffd697" w:themeFill="accent5" w:themeFillTint="000066" w:val="clear"/>
      </w:tcPr>
    </w:tblStylePr>
    <w:tblStylePr w:type="band1Horz">
      <w:tblPr/>
      <w:tcPr>
        <w:shd w:color="auto" w:fill="ffd697" w:themeFill="accent5" w:themeFillTint="000066" w:val="clear"/>
      </w:tcPr>
    </w:tblStylePr>
  </w:style>
  <w:style w:type="table" w:styleId="TableauGrille5Fonc-Accentuation6">
    <w:name w:val="Grid Table 5 Dark Accent 6"/>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7d3f6" w:themeFill="accent6"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8c29d3" w:themeFill="accent6"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8c29d3" w:themeFill="accent6" w:val="clear"/>
      </w:tcPr>
    </w:tblStylePr>
    <w:tblStylePr w:type="band1Vert">
      <w:tblPr/>
      <w:tcPr>
        <w:shd w:color="auto" w:fill="d0a8ee" w:themeFill="accent6" w:themeFillTint="000066" w:val="clear"/>
      </w:tcPr>
    </w:tblStylePr>
    <w:tblStylePr w:type="band1Horz">
      <w:tblPr/>
      <w:tcPr>
        <w:shd w:color="auto" w:fill="d0a8ee" w:themeFill="accent6" w:themeFillTint="000066" w:val="clear"/>
      </w:tcPr>
    </w:tblStylePr>
  </w:style>
  <w:style w:type="table" w:styleId="TableauGrille6Couleur">
    <w:name w:val="Grid Table 6 Colorful"/>
    <w:basedOn w:val="TableauNormal"/>
    <w:uiPriority w:val="51"/>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Grille6Couleur-Accentuation1">
    <w:name w:val="Grid Table 6 Colorful Accent 1"/>
    <w:basedOn w:val="TableauNormal"/>
    <w:uiPriority w:val="51"/>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Grille6Couleur-Accentuation2">
    <w:name w:val="Grid Table 6 Colorful Accent 2"/>
    <w:basedOn w:val="TableauNormal"/>
    <w:uiPriority w:val="51"/>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Grille6Couleur-Accentuation3">
    <w:name w:val="Grid Table 6 Colorful Accent 3"/>
    <w:basedOn w:val="TableauNormal"/>
    <w:uiPriority w:val="51"/>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Grille6Couleur-Accentuation4">
    <w:name w:val="Grid Table 6 Colorful Accent 4"/>
    <w:basedOn w:val="TableauNormal"/>
    <w:uiPriority w:val="51"/>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Grille6Couleur-Accentuation5">
    <w:name w:val="Grid Table 6 Colorful Accent 5"/>
    <w:basedOn w:val="TableauNormal"/>
    <w:uiPriority w:val="51"/>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Grille6Couleur-Accentuation6">
    <w:name w:val="Grid Table 6 Colorful Accent 6"/>
    <w:basedOn w:val="TableauNormal"/>
    <w:uiPriority w:val="51"/>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Grille7Couleur">
    <w:name w:val="Grid Table 7 Colorful"/>
    <w:basedOn w:val="TableauNormal"/>
    <w:uiPriority w:val="52"/>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TableauGrille7Couleur-Accentuation1">
    <w:name w:val="Grid Table 7 Colorful Accent 1"/>
    <w:basedOn w:val="TableauNormal"/>
    <w:uiPriority w:val="52"/>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TableauGrille7Couleur-Accentuation2">
    <w:name w:val="Grid Table 7 Colorful Accent 2"/>
    <w:basedOn w:val="TableauNormal"/>
    <w:uiPriority w:val="52"/>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TableauGrille7Couleur-Accentuation3">
    <w:name w:val="Grid Table 7 Colorful Accent 3"/>
    <w:basedOn w:val="TableauNormal"/>
    <w:uiPriority w:val="52"/>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TableauGrille7Couleur-Accentuation4">
    <w:name w:val="Grid Table 7 Colorful Accent 4"/>
    <w:basedOn w:val="TableauNormal"/>
    <w:uiPriority w:val="52"/>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TableauGrille7Couleur-Accentuation5">
    <w:name w:val="Grid Table 7 Colorful Accent 5"/>
    <w:basedOn w:val="TableauNormal"/>
    <w:uiPriority w:val="52"/>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TableauGrille7Couleur-Accentuation6">
    <w:name w:val="Grid Table 7 Colorful Accent 6"/>
    <w:basedOn w:val="TableauNormal"/>
    <w:uiPriority w:val="52"/>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character" w:styleId="AcronymeHTML">
    <w:name w:val="HTML Acronym"/>
    <w:basedOn w:val="Policepardfaut"/>
    <w:uiPriority w:val="99"/>
    <w:semiHidden w:val="1"/>
    <w:unhideWhenUsed w:val="1"/>
    <w:rsid w:val="005A6EC5"/>
    <w:rPr>
      <w:lang w:val="fr-CA"/>
    </w:rPr>
  </w:style>
  <w:style w:type="paragraph" w:styleId="AdresseHTML">
    <w:name w:val="HTML Address"/>
    <w:basedOn w:val="Normal"/>
    <w:link w:val="AdresseHTMLCar"/>
    <w:uiPriority w:val="99"/>
    <w:semiHidden w:val="1"/>
    <w:unhideWhenUsed w:val="1"/>
    <w:rsid w:val="005A6EC5"/>
    <w:pPr>
      <w:spacing w:after="0" w:line="240" w:lineRule="auto"/>
    </w:pPr>
    <w:rPr>
      <w:i w:val="1"/>
      <w:iCs w:val="1"/>
    </w:rPr>
  </w:style>
  <w:style w:type="character" w:styleId="AdresseHTMLCar" w:customStyle="1">
    <w:name w:val="Adresse HTML Car"/>
    <w:basedOn w:val="Policepardfaut"/>
    <w:link w:val="AdresseHTML"/>
    <w:uiPriority w:val="99"/>
    <w:semiHidden w:val="1"/>
    <w:rsid w:val="005A6EC5"/>
    <w:rPr>
      <w:i w:val="1"/>
      <w:iCs w:val="1"/>
      <w:lang w:val="fr-CA"/>
    </w:rPr>
  </w:style>
  <w:style w:type="character" w:styleId="CitationHTML">
    <w:name w:val="HTML Cite"/>
    <w:basedOn w:val="Policepardfaut"/>
    <w:uiPriority w:val="99"/>
    <w:semiHidden w:val="1"/>
    <w:unhideWhenUsed w:val="1"/>
    <w:rsid w:val="005A6EC5"/>
    <w:rPr>
      <w:i w:val="1"/>
      <w:iCs w:val="1"/>
      <w:lang w:val="fr-CA"/>
    </w:rPr>
  </w:style>
  <w:style w:type="character" w:styleId="CodeHTML">
    <w:name w:val="HTML Code"/>
    <w:basedOn w:val="Policepardfaut"/>
    <w:uiPriority w:val="99"/>
    <w:semiHidden w:val="1"/>
    <w:unhideWhenUsed w:val="1"/>
    <w:rsid w:val="005A6EC5"/>
    <w:rPr>
      <w:rFonts w:ascii="Consolas" w:hAnsi="Consolas"/>
      <w:sz w:val="20"/>
      <w:szCs w:val="20"/>
      <w:lang w:val="fr-CA"/>
    </w:rPr>
  </w:style>
  <w:style w:type="character" w:styleId="DfinitionHTML">
    <w:name w:val="HTML Definition"/>
    <w:basedOn w:val="Policepardfaut"/>
    <w:uiPriority w:val="99"/>
    <w:semiHidden w:val="1"/>
    <w:unhideWhenUsed w:val="1"/>
    <w:rsid w:val="005A6EC5"/>
    <w:rPr>
      <w:i w:val="1"/>
      <w:iCs w:val="1"/>
      <w:lang w:val="fr-CA"/>
    </w:rPr>
  </w:style>
  <w:style w:type="character" w:styleId="ClavierHTML">
    <w:name w:val="HTML Keyboard"/>
    <w:basedOn w:val="Policepardfaut"/>
    <w:uiPriority w:val="99"/>
    <w:semiHidden w:val="1"/>
    <w:unhideWhenUsed w:val="1"/>
    <w:rsid w:val="005A6EC5"/>
    <w:rPr>
      <w:rFonts w:ascii="Consolas" w:hAnsi="Consolas"/>
      <w:sz w:val="20"/>
      <w:szCs w:val="20"/>
      <w:lang w:val="fr-CA"/>
    </w:rPr>
  </w:style>
  <w:style w:type="paragraph" w:styleId="PrformatHTML">
    <w:name w:val="HTML Preformatted"/>
    <w:basedOn w:val="Normal"/>
    <w:link w:val="PrformatHTMLCar"/>
    <w:uiPriority w:val="99"/>
    <w:semiHidden w:val="1"/>
    <w:unhideWhenUsed w:val="1"/>
    <w:rsid w:val="005A6EC5"/>
    <w:pPr>
      <w:spacing w:after="0" w:line="240" w:lineRule="auto"/>
    </w:pPr>
    <w:rPr>
      <w:rFonts w:ascii="Consolas" w:hAnsi="Consolas"/>
      <w:sz w:val="20"/>
      <w:szCs w:val="20"/>
    </w:rPr>
  </w:style>
  <w:style w:type="character" w:styleId="PrformatHTMLCar" w:customStyle="1">
    <w:name w:val="Préformaté HTML Car"/>
    <w:basedOn w:val="Policepardfaut"/>
    <w:link w:val="PrformatHTML"/>
    <w:uiPriority w:val="99"/>
    <w:semiHidden w:val="1"/>
    <w:rsid w:val="005A6EC5"/>
    <w:rPr>
      <w:rFonts w:ascii="Consolas" w:hAnsi="Consolas"/>
      <w:sz w:val="20"/>
      <w:szCs w:val="20"/>
      <w:lang w:val="fr-CA"/>
    </w:rPr>
  </w:style>
  <w:style w:type="character" w:styleId="ExempleHTML">
    <w:name w:val="HTML Sample"/>
    <w:basedOn w:val="Policepardfaut"/>
    <w:uiPriority w:val="99"/>
    <w:semiHidden w:val="1"/>
    <w:unhideWhenUsed w:val="1"/>
    <w:rsid w:val="005A6EC5"/>
    <w:rPr>
      <w:rFonts w:ascii="Consolas" w:hAnsi="Consolas"/>
      <w:sz w:val="24"/>
      <w:szCs w:val="24"/>
      <w:lang w:val="fr-CA"/>
    </w:rPr>
  </w:style>
  <w:style w:type="character" w:styleId="MachinecrireHTML">
    <w:name w:val="HTML Typewriter"/>
    <w:basedOn w:val="Policepardfaut"/>
    <w:uiPriority w:val="99"/>
    <w:semiHidden w:val="1"/>
    <w:unhideWhenUsed w:val="1"/>
    <w:rsid w:val="005A6EC5"/>
    <w:rPr>
      <w:rFonts w:ascii="Consolas" w:hAnsi="Consolas"/>
      <w:sz w:val="20"/>
      <w:szCs w:val="20"/>
      <w:lang w:val="fr-CA"/>
    </w:rPr>
  </w:style>
  <w:style w:type="character" w:styleId="VariableHTML">
    <w:name w:val="HTML Variable"/>
    <w:basedOn w:val="Policepardfaut"/>
    <w:uiPriority w:val="99"/>
    <w:semiHidden w:val="1"/>
    <w:unhideWhenUsed w:val="1"/>
    <w:rsid w:val="005A6EC5"/>
    <w:rPr>
      <w:i w:val="1"/>
      <w:iCs w:val="1"/>
      <w:lang w:val="fr-CA"/>
    </w:rPr>
  </w:style>
  <w:style w:type="paragraph" w:styleId="Index1">
    <w:name w:val="index 1"/>
    <w:basedOn w:val="Normal"/>
    <w:next w:val="Normal"/>
    <w:autoRedefine w:val="1"/>
    <w:uiPriority w:val="99"/>
    <w:semiHidden w:val="1"/>
    <w:unhideWhenUsed w:val="1"/>
    <w:rsid w:val="005A6EC5"/>
    <w:pPr>
      <w:spacing w:after="0" w:line="240" w:lineRule="auto"/>
      <w:ind w:left="220" w:hanging="220"/>
    </w:pPr>
  </w:style>
  <w:style w:type="paragraph" w:styleId="Index2">
    <w:name w:val="index 2"/>
    <w:basedOn w:val="Normal"/>
    <w:next w:val="Normal"/>
    <w:autoRedefine w:val="1"/>
    <w:uiPriority w:val="99"/>
    <w:semiHidden w:val="1"/>
    <w:unhideWhenUsed w:val="1"/>
    <w:rsid w:val="005A6EC5"/>
    <w:pPr>
      <w:spacing w:after="0" w:line="240" w:lineRule="auto"/>
      <w:ind w:left="440" w:hanging="220"/>
    </w:pPr>
  </w:style>
  <w:style w:type="paragraph" w:styleId="Index3">
    <w:name w:val="index 3"/>
    <w:basedOn w:val="Normal"/>
    <w:next w:val="Normal"/>
    <w:autoRedefine w:val="1"/>
    <w:uiPriority w:val="99"/>
    <w:semiHidden w:val="1"/>
    <w:unhideWhenUsed w:val="1"/>
    <w:rsid w:val="005A6EC5"/>
    <w:pPr>
      <w:spacing w:after="0" w:line="240" w:lineRule="auto"/>
      <w:ind w:left="660" w:hanging="220"/>
    </w:pPr>
  </w:style>
  <w:style w:type="paragraph" w:styleId="Index4">
    <w:name w:val="index 4"/>
    <w:basedOn w:val="Normal"/>
    <w:next w:val="Normal"/>
    <w:autoRedefine w:val="1"/>
    <w:uiPriority w:val="99"/>
    <w:semiHidden w:val="1"/>
    <w:unhideWhenUsed w:val="1"/>
    <w:rsid w:val="005A6EC5"/>
    <w:pPr>
      <w:spacing w:after="0" w:line="240" w:lineRule="auto"/>
      <w:ind w:left="880" w:hanging="220"/>
    </w:pPr>
  </w:style>
  <w:style w:type="paragraph" w:styleId="Index5">
    <w:name w:val="index 5"/>
    <w:basedOn w:val="Normal"/>
    <w:next w:val="Normal"/>
    <w:autoRedefine w:val="1"/>
    <w:uiPriority w:val="99"/>
    <w:semiHidden w:val="1"/>
    <w:unhideWhenUsed w:val="1"/>
    <w:rsid w:val="005A6EC5"/>
    <w:pPr>
      <w:spacing w:after="0" w:line="240" w:lineRule="auto"/>
      <w:ind w:left="1100" w:hanging="220"/>
    </w:pPr>
  </w:style>
  <w:style w:type="paragraph" w:styleId="Index6">
    <w:name w:val="index 6"/>
    <w:basedOn w:val="Normal"/>
    <w:next w:val="Normal"/>
    <w:autoRedefine w:val="1"/>
    <w:uiPriority w:val="99"/>
    <w:semiHidden w:val="1"/>
    <w:unhideWhenUsed w:val="1"/>
    <w:rsid w:val="005A6EC5"/>
    <w:pPr>
      <w:spacing w:after="0" w:line="240" w:lineRule="auto"/>
      <w:ind w:left="1320" w:hanging="220"/>
    </w:pPr>
  </w:style>
  <w:style w:type="paragraph" w:styleId="Index7">
    <w:name w:val="index 7"/>
    <w:basedOn w:val="Normal"/>
    <w:next w:val="Normal"/>
    <w:autoRedefine w:val="1"/>
    <w:uiPriority w:val="99"/>
    <w:semiHidden w:val="1"/>
    <w:unhideWhenUsed w:val="1"/>
    <w:rsid w:val="005A6EC5"/>
    <w:pPr>
      <w:spacing w:after="0" w:line="240" w:lineRule="auto"/>
      <w:ind w:left="1540" w:hanging="220"/>
    </w:pPr>
  </w:style>
  <w:style w:type="paragraph" w:styleId="Index8">
    <w:name w:val="index 8"/>
    <w:basedOn w:val="Normal"/>
    <w:next w:val="Normal"/>
    <w:autoRedefine w:val="1"/>
    <w:uiPriority w:val="99"/>
    <w:semiHidden w:val="1"/>
    <w:unhideWhenUsed w:val="1"/>
    <w:rsid w:val="005A6EC5"/>
    <w:pPr>
      <w:spacing w:after="0" w:line="240" w:lineRule="auto"/>
      <w:ind w:left="1760" w:hanging="220"/>
    </w:pPr>
  </w:style>
  <w:style w:type="paragraph" w:styleId="Index9">
    <w:name w:val="index 9"/>
    <w:basedOn w:val="Normal"/>
    <w:next w:val="Normal"/>
    <w:autoRedefine w:val="1"/>
    <w:uiPriority w:val="99"/>
    <w:semiHidden w:val="1"/>
    <w:unhideWhenUsed w:val="1"/>
    <w:rsid w:val="005A6EC5"/>
    <w:pPr>
      <w:spacing w:after="0" w:line="240" w:lineRule="auto"/>
      <w:ind w:left="1980" w:hanging="220"/>
    </w:pPr>
  </w:style>
  <w:style w:type="paragraph" w:styleId="Titreindex">
    <w:name w:val="index heading"/>
    <w:basedOn w:val="Normal"/>
    <w:next w:val="Index1"/>
    <w:uiPriority w:val="99"/>
    <w:semiHidden w:val="1"/>
    <w:unhideWhenUsed w:val="1"/>
    <w:rsid w:val="005A6EC5"/>
    <w:rPr>
      <w:rFonts w:eastAsiaTheme="majorEastAsia"/>
      <w:b w:val="1"/>
      <w:bCs w:val="1"/>
    </w:rPr>
  </w:style>
  <w:style w:type="character" w:styleId="Accentuationintense">
    <w:name w:val="Intense Emphasis"/>
    <w:basedOn w:val="Policepardfaut"/>
    <w:uiPriority w:val="21"/>
    <w:qFormat w:val="1"/>
    <w:rsid w:val="005A6EC5"/>
    <w:rPr>
      <w:i w:val="1"/>
      <w:iCs w:val="1"/>
      <w:color w:val="ee0c3d" w:themeColor="accent1"/>
      <w:lang w:val="fr-CA"/>
    </w:rPr>
  </w:style>
  <w:style w:type="paragraph" w:styleId="Citationintense">
    <w:name w:val="Intense Quote"/>
    <w:basedOn w:val="Normal"/>
    <w:next w:val="Normal"/>
    <w:link w:val="CitationintenseCar"/>
    <w:uiPriority w:val="30"/>
    <w:qFormat w:val="1"/>
    <w:rsid w:val="005A6EC5"/>
    <w:pPr>
      <w:pBdr>
        <w:top w:color="ee0c3d" w:space="10" w:sz="4" w:themeColor="accent1" w:val="single"/>
        <w:bottom w:color="ee0c3d" w:space="10" w:sz="4" w:themeColor="accent1" w:val="single"/>
      </w:pBdr>
      <w:spacing w:after="360" w:before="360"/>
      <w:ind w:left="864" w:right="864"/>
      <w:jc w:val="center"/>
    </w:pPr>
    <w:rPr>
      <w:i w:val="1"/>
      <w:iCs w:val="1"/>
      <w:color w:val="ee0c3d" w:themeColor="accent1"/>
    </w:rPr>
  </w:style>
  <w:style w:type="character" w:styleId="CitationintenseCar" w:customStyle="1">
    <w:name w:val="Citation intense Car"/>
    <w:basedOn w:val="Policepardfaut"/>
    <w:link w:val="Citationintense"/>
    <w:uiPriority w:val="30"/>
    <w:rsid w:val="005A6EC5"/>
    <w:rPr>
      <w:i w:val="1"/>
      <w:iCs w:val="1"/>
      <w:color w:val="ee0c3d" w:themeColor="accent1"/>
      <w:lang w:val="fr-CA"/>
    </w:rPr>
  </w:style>
  <w:style w:type="character" w:styleId="Rfrenceintense">
    <w:name w:val="Intense Reference"/>
    <w:basedOn w:val="Policepardfaut"/>
    <w:uiPriority w:val="32"/>
    <w:qFormat w:val="1"/>
    <w:rsid w:val="005A6EC5"/>
    <w:rPr>
      <w:b w:val="1"/>
      <w:bCs w:val="1"/>
      <w:smallCaps w:val="1"/>
      <w:color w:val="ee0c3d" w:themeColor="accent1"/>
      <w:spacing w:val="5"/>
      <w:lang w:val="fr-CA"/>
    </w:rPr>
  </w:style>
  <w:style w:type="table" w:styleId="Grilleclaire">
    <w:name w:val="Light Grid"/>
    <w:basedOn w:val="TableauNormal"/>
    <w:uiPriority w:val="62"/>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Grilleclaire-Accent1">
    <w:name w:val="Light Grid Accent 1"/>
    <w:basedOn w:val="TableauNormal"/>
    <w:uiPriority w:val="62"/>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18" w:themeColor="accent1" w:val="single"/>
          <w:right w:color="ee0c3d" w:space="0" w:sz="8" w:themeColor="accent1" w:val="single"/>
          <w:insideH w:space="0" w:sz="0" w:val="nil"/>
          <w:insideV w:color="ee0c3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insideH w:space="0" w:sz="0" w:val="nil"/>
          <w:insideV w:color="ee0c3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shd w:color="auto" w:fill="fcc1ce" w:themeFill="accent1" w:themeFillTint="00003F" w:val="clear"/>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shd w:color="auto" w:fill="fcc1ce" w:themeFill="accent1" w:themeFillTint="00003F" w:val="clear"/>
      </w:tcPr>
    </w:tblStylePr>
    <w:tblStylePr w:type="band2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tcPr>
    </w:tblStylePr>
  </w:style>
  <w:style w:type="table" w:styleId="Grilleclaire-Accent2">
    <w:name w:val="Light Grid Accent 2"/>
    <w:basedOn w:val="TableauNormal"/>
    <w:uiPriority w:val="62"/>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18" w:themeColor="accent2" w:val="single"/>
          <w:right w:color="2e4df9" w:space="0" w:sz="8" w:themeColor="accent2" w:val="single"/>
          <w:insideH w:space="0" w:sz="0" w:val="nil"/>
          <w:insideV w:color="2e4df9"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insideH w:space="0" w:sz="0" w:val="nil"/>
          <w:insideV w:color="2e4df9"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shd w:color="auto" w:fill="cbd2fd" w:themeFill="accent2" w:themeFillTint="00003F" w:val="clear"/>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shd w:color="auto" w:fill="cbd2fd" w:themeFill="accent2" w:themeFillTint="00003F" w:val="clear"/>
      </w:tcPr>
    </w:tblStylePr>
    <w:tblStylePr w:type="band2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tcPr>
    </w:tblStylePr>
  </w:style>
  <w:style w:type="table" w:styleId="Grilleclaire-Accent3">
    <w:name w:val="Light Grid Accent 3"/>
    <w:basedOn w:val="TableauNormal"/>
    <w:uiPriority w:val="62"/>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18" w:themeColor="accent3" w:val="single"/>
          <w:right w:color="f6de00" w:space="0" w:sz="8" w:themeColor="accent3" w:val="single"/>
          <w:insideH w:space="0" w:sz="0" w:val="nil"/>
          <w:insideV w:color="f6de00"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insideH w:space="0" w:sz="0" w:val="nil"/>
          <w:insideV w:color="f6de00"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shd w:color="auto" w:fill="fff8bd" w:themeFill="accent3" w:themeFillTint="00003F" w:val="clear"/>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shd w:color="auto" w:fill="fff8bd" w:themeFill="accent3" w:themeFillTint="00003F" w:val="clear"/>
      </w:tcPr>
    </w:tblStylePr>
    <w:tblStylePr w:type="band2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tcPr>
    </w:tblStylePr>
  </w:style>
  <w:style w:type="table" w:styleId="Grilleclaire-Accent4">
    <w:name w:val="Light Grid Accent 4"/>
    <w:basedOn w:val="TableauNormal"/>
    <w:uiPriority w:val="62"/>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18" w:themeColor="accent4" w:val="single"/>
          <w:right w:color="44cc36" w:space="0" w:sz="8" w:themeColor="accent4" w:val="single"/>
          <w:insideH w:space="0" w:sz="0" w:val="nil"/>
          <w:insideV w:color="44cc36"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insideH w:space="0" w:sz="0" w:val="nil"/>
          <w:insideV w:color="44cc36"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shd w:color="auto" w:fill="d0f2cd" w:themeFill="accent4" w:themeFillTint="00003F" w:val="clear"/>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shd w:color="auto" w:fill="d0f2cd" w:themeFill="accent4" w:themeFillTint="00003F" w:val="clear"/>
      </w:tcPr>
    </w:tblStylePr>
    <w:tblStylePr w:type="band2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tcPr>
    </w:tblStylePr>
  </w:style>
  <w:style w:type="table" w:styleId="Grilleclaire-Accent5">
    <w:name w:val="Light Grid Accent 5"/>
    <w:basedOn w:val="TableauNormal"/>
    <w:uiPriority w:val="62"/>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18" w:themeColor="accent5" w:val="single"/>
          <w:right w:color="fc9b00" w:space="0" w:sz="8" w:themeColor="accent5" w:val="single"/>
          <w:insideH w:space="0" w:sz="0" w:val="nil"/>
          <w:insideV w:color="fc9b00"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insideH w:space="0" w:sz="0" w:val="nil"/>
          <w:insideV w:color="fc9b00"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shd w:color="auto" w:fill="ffe6bf" w:themeFill="accent5" w:themeFillTint="00003F" w:val="clear"/>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shd w:color="auto" w:fill="ffe6bf" w:themeFill="accent5" w:themeFillTint="00003F" w:val="clear"/>
      </w:tcPr>
    </w:tblStylePr>
    <w:tblStylePr w:type="band2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tcPr>
    </w:tblStylePr>
  </w:style>
  <w:style w:type="table" w:styleId="Grilleclaire-Accent6">
    <w:name w:val="Light Grid Accent 6"/>
    <w:basedOn w:val="TableauNormal"/>
    <w:uiPriority w:val="62"/>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18" w:themeColor="accent6" w:val="single"/>
          <w:right w:color="8c29d3" w:space="0" w:sz="8" w:themeColor="accent6" w:val="single"/>
          <w:insideH w:space="0" w:sz="0" w:val="nil"/>
          <w:insideV w:color="8c29d3"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insideH w:space="0" w:sz="0" w:val="nil"/>
          <w:insideV w:color="8c29d3"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shd w:color="auto" w:fill="e2c9f4" w:themeFill="accent6" w:themeFillTint="00003F" w:val="clear"/>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shd w:color="auto" w:fill="e2c9f4" w:themeFill="accent6" w:themeFillTint="00003F" w:val="clear"/>
      </w:tcPr>
    </w:tblStylePr>
    <w:tblStylePr w:type="band2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tcPr>
    </w:tblStylePr>
  </w:style>
  <w:style w:type="table" w:styleId="Listeclaire">
    <w:name w:val="Light List"/>
    <w:basedOn w:val="TableauNormal"/>
    <w:uiPriority w:val="61"/>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steclaire-Accent1">
    <w:name w:val="Light List Accent 1"/>
    <w:basedOn w:val="TableauNormal"/>
    <w:uiPriority w:val="61"/>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pPr>
        <w:spacing w:after="0" w:before="0" w:line="240" w:lineRule="auto"/>
      </w:pPr>
      <w:rPr>
        <w:b w:val="1"/>
        <w:bCs w:val="1"/>
        <w:color w:val="ffffff" w:themeColor="background1"/>
      </w:rPr>
      <w:tblPr/>
      <w:tcPr>
        <w:shd w:color="auto" w:fill="ee0c3d" w:themeFill="accent1" w:val="clear"/>
      </w:tcPr>
    </w:tblStylePr>
    <w:tblStylePr w:type="lastRow">
      <w:pPr>
        <w:spacing w:after="0" w:before="0" w:line="240" w:lineRule="auto"/>
      </w:pPr>
      <w:rPr>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tcBorders>
      </w:tcPr>
    </w:tblStylePr>
    <w:tblStylePr w:type="firstCol">
      <w:rPr>
        <w:b w:val="1"/>
        <w:bCs w:val="1"/>
      </w:rPr>
    </w:tblStylePr>
    <w:tblStylePr w:type="lastCol">
      <w:rPr>
        <w:b w:val="1"/>
        <w:bCs w:val="1"/>
      </w:r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style>
  <w:style w:type="table" w:styleId="Listeclaire-Accent2">
    <w:name w:val="Light List Accent 2"/>
    <w:basedOn w:val="TableauNormal"/>
    <w:uiPriority w:val="61"/>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pPr>
        <w:spacing w:after="0" w:before="0" w:line="240" w:lineRule="auto"/>
      </w:pPr>
      <w:rPr>
        <w:b w:val="1"/>
        <w:bCs w:val="1"/>
        <w:color w:val="ffffff" w:themeColor="background1"/>
      </w:rPr>
      <w:tblPr/>
      <w:tcPr>
        <w:shd w:color="auto" w:fill="2e4df9" w:themeFill="accent2" w:val="clear"/>
      </w:tcPr>
    </w:tblStylePr>
    <w:tblStylePr w:type="lastRow">
      <w:pPr>
        <w:spacing w:after="0" w:before="0" w:line="240" w:lineRule="auto"/>
      </w:pPr>
      <w:rPr>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tcBorders>
      </w:tcPr>
    </w:tblStylePr>
    <w:tblStylePr w:type="firstCol">
      <w:rPr>
        <w:b w:val="1"/>
        <w:bCs w:val="1"/>
      </w:rPr>
    </w:tblStylePr>
    <w:tblStylePr w:type="lastCol">
      <w:rPr>
        <w:b w:val="1"/>
        <w:bCs w:val="1"/>
      </w:r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style>
  <w:style w:type="table" w:styleId="Listeclaire-Accent3">
    <w:name w:val="Light List Accent 3"/>
    <w:basedOn w:val="TableauNormal"/>
    <w:uiPriority w:val="61"/>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pPr>
        <w:spacing w:after="0" w:before="0" w:line="240" w:lineRule="auto"/>
      </w:pPr>
      <w:rPr>
        <w:b w:val="1"/>
        <w:bCs w:val="1"/>
        <w:color w:val="ffffff" w:themeColor="background1"/>
      </w:rPr>
      <w:tblPr/>
      <w:tcPr>
        <w:shd w:color="auto" w:fill="f6de00" w:themeFill="accent3" w:val="clear"/>
      </w:tcPr>
    </w:tblStylePr>
    <w:tblStylePr w:type="lastRow">
      <w:pPr>
        <w:spacing w:after="0" w:before="0" w:line="240" w:lineRule="auto"/>
      </w:pPr>
      <w:rPr>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tcBorders>
      </w:tcPr>
    </w:tblStylePr>
    <w:tblStylePr w:type="firstCol">
      <w:rPr>
        <w:b w:val="1"/>
        <w:bCs w:val="1"/>
      </w:rPr>
    </w:tblStylePr>
    <w:tblStylePr w:type="lastCol">
      <w:rPr>
        <w:b w:val="1"/>
        <w:bCs w:val="1"/>
      </w:r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style>
  <w:style w:type="table" w:styleId="Listeclaire-Accent4">
    <w:name w:val="Light List Accent 4"/>
    <w:basedOn w:val="TableauNormal"/>
    <w:uiPriority w:val="61"/>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pPr>
        <w:spacing w:after="0" w:before="0" w:line="240" w:lineRule="auto"/>
      </w:pPr>
      <w:rPr>
        <w:b w:val="1"/>
        <w:bCs w:val="1"/>
        <w:color w:val="ffffff" w:themeColor="background1"/>
      </w:rPr>
      <w:tblPr/>
      <w:tcPr>
        <w:shd w:color="auto" w:fill="44cc36" w:themeFill="accent4" w:val="clear"/>
      </w:tcPr>
    </w:tblStylePr>
    <w:tblStylePr w:type="lastRow">
      <w:pPr>
        <w:spacing w:after="0" w:before="0" w:line="240" w:lineRule="auto"/>
      </w:pPr>
      <w:rPr>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tcBorders>
      </w:tcPr>
    </w:tblStylePr>
    <w:tblStylePr w:type="firstCol">
      <w:rPr>
        <w:b w:val="1"/>
        <w:bCs w:val="1"/>
      </w:rPr>
    </w:tblStylePr>
    <w:tblStylePr w:type="lastCol">
      <w:rPr>
        <w:b w:val="1"/>
        <w:bCs w:val="1"/>
      </w:r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style>
  <w:style w:type="table" w:styleId="Listeclaire-Accent5">
    <w:name w:val="Light List Accent 5"/>
    <w:basedOn w:val="TableauNormal"/>
    <w:uiPriority w:val="61"/>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pPr>
        <w:spacing w:after="0" w:before="0" w:line="240" w:lineRule="auto"/>
      </w:pPr>
      <w:rPr>
        <w:b w:val="1"/>
        <w:bCs w:val="1"/>
        <w:color w:val="ffffff" w:themeColor="background1"/>
      </w:rPr>
      <w:tblPr/>
      <w:tcPr>
        <w:shd w:color="auto" w:fill="fc9b00" w:themeFill="accent5" w:val="clear"/>
      </w:tcPr>
    </w:tblStylePr>
    <w:tblStylePr w:type="lastRow">
      <w:pPr>
        <w:spacing w:after="0" w:before="0" w:line="240" w:lineRule="auto"/>
      </w:pPr>
      <w:rPr>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tcBorders>
      </w:tcPr>
    </w:tblStylePr>
    <w:tblStylePr w:type="firstCol">
      <w:rPr>
        <w:b w:val="1"/>
        <w:bCs w:val="1"/>
      </w:rPr>
    </w:tblStylePr>
    <w:tblStylePr w:type="lastCol">
      <w:rPr>
        <w:b w:val="1"/>
        <w:bCs w:val="1"/>
      </w:r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style>
  <w:style w:type="table" w:styleId="Listeclaire-Accent6">
    <w:name w:val="Light List Accent 6"/>
    <w:basedOn w:val="TableauNormal"/>
    <w:uiPriority w:val="61"/>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pPr>
        <w:spacing w:after="0" w:before="0" w:line="240" w:lineRule="auto"/>
      </w:pPr>
      <w:rPr>
        <w:b w:val="1"/>
        <w:bCs w:val="1"/>
        <w:color w:val="ffffff" w:themeColor="background1"/>
      </w:rPr>
      <w:tblPr/>
      <w:tcPr>
        <w:shd w:color="auto" w:fill="8c29d3" w:themeFill="accent6" w:val="clear"/>
      </w:tcPr>
    </w:tblStylePr>
    <w:tblStylePr w:type="lastRow">
      <w:pPr>
        <w:spacing w:after="0" w:before="0" w:line="240" w:lineRule="auto"/>
      </w:pPr>
      <w:rPr>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tcBorders>
      </w:tcPr>
    </w:tblStylePr>
    <w:tblStylePr w:type="firstCol">
      <w:rPr>
        <w:b w:val="1"/>
        <w:bCs w:val="1"/>
      </w:rPr>
    </w:tblStylePr>
    <w:tblStylePr w:type="lastCol">
      <w:rPr>
        <w:b w:val="1"/>
        <w:bCs w:val="1"/>
      </w:r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style>
  <w:style w:type="table" w:styleId="Ombrageclair">
    <w:name w:val="Light Shading"/>
    <w:basedOn w:val="TableauNormal"/>
    <w:uiPriority w:val="60"/>
    <w:semiHidden w:val="1"/>
    <w:unhideWhenUsed w:val="1"/>
    <w:rsid w:val="005A6EC5"/>
    <w:pPr>
      <w:spacing w:after="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Trameclaire-Accent1">
    <w:name w:val="Light Shading Accent 1"/>
    <w:basedOn w:val="TableauNormal"/>
    <w:uiPriority w:val="60"/>
    <w:semiHidden w:val="1"/>
    <w:unhideWhenUsed w:val="1"/>
    <w:rsid w:val="005A6EC5"/>
    <w:pPr>
      <w:spacing w:after="0" w:line="240" w:lineRule="auto"/>
    </w:pPr>
    <w:rPr>
      <w:color w:val="b2092d" w:themeColor="accent1" w:themeShade="0000BF"/>
    </w:rPr>
    <w:tblPr>
      <w:tblStyleRowBandSize w:val="1"/>
      <w:tblStyleColBandSize w:val="1"/>
      <w:tblBorders>
        <w:top w:color="ee0c3d" w:space="0" w:sz="8" w:themeColor="accent1" w:val="single"/>
        <w:bottom w:color="ee0c3d" w:space="0" w:sz="8" w:themeColor="accent1" w:val="single"/>
      </w:tblBorders>
    </w:tblPr>
    <w:tblStylePr w:type="fir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left w:space="0" w:sz="0" w:val="nil"/>
          <w:right w:space="0" w:sz="0" w:val="nil"/>
          <w:insideH w:space="0" w:sz="0" w:val="nil"/>
          <w:insideV w:space="0" w:sz="0" w:val="nil"/>
        </w:tcBorders>
        <w:shd w:color="auto" w:fill="fcc1ce" w:themeFill="accent1" w:themeFillTint="00003F" w:val="clear"/>
      </w:tcPr>
    </w:tblStylePr>
  </w:style>
  <w:style w:type="table" w:styleId="Trameclaire-Accent2">
    <w:name w:val="Light Shading Accent 2"/>
    <w:basedOn w:val="TableauNormal"/>
    <w:uiPriority w:val="60"/>
    <w:semiHidden w:val="1"/>
    <w:unhideWhenUsed w:val="1"/>
    <w:rsid w:val="005A6EC5"/>
    <w:pPr>
      <w:spacing w:after="0" w:line="240" w:lineRule="auto"/>
    </w:pPr>
    <w:rPr>
      <w:color w:val="0625d6" w:themeColor="accent2" w:themeShade="0000BF"/>
    </w:rPr>
    <w:tblPr>
      <w:tblStyleRowBandSize w:val="1"/>
      <w:tblStyleColBandSize w:val="1"/>
      <w:tblBorders>
        <w:top w:color="2e4df9" w:space="0" w:sz="8" w:themeColor="accent2" w:val="single"/>
        <w:bottom w:color="2e4df9" w:space="0" w:sz="8" w:themeColor="accent2" w:val="single"/>
      </w:tblBorders>
    </w:tblPr>
    <w:tblStylePr w:type="fir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left w:space="0" w:sz="0" w:val="nil"/>
          <w:right w:space="0" w:sz="0" w:val="nil"/>
          <w:insideH w:space="0" w:sz="0" w:val="nil"/>
          <w:insideV w:space="0" w:sz="0" w:val="nil"/>
        </w:tcBorders>
        <w:shd w:color="auto" w:fill="cbd2fd" w:themeFill="accent2" w:themeFillTint="00003F" w:val="clear"/>
      </w:tcPr>
    </w:tblStylePr>
  </w:style>
  <w:style w:type="table" w:styleId="Trameclaire-Accent3">
    <w:name w:val="Light Shading Accent 3"/>
    <w:basedOn w:val="TableauNormal"/>
    <w:uiPriority w:val="60"/>
    <w:semiHidden w:val="1"/>
    <w:unhideWhenUsed w:val="1"/>
    <w:rsid w:val="005A6EC5"/>
    <w:pPr>
      <w:spacing w:after="0" w:line="240" w:lineRule="auto"/>
    </w:pPr>
    <w:rPr>
      <w:color w:val="b8a500" w:themeColor="accent3" w:themeShade="0000BF"/>
    </w:rPr>
    <w:tblPr>
      <w:tblStyleRowBandSize w:val="1"/>
      <w:tblStyleColBandSize w:val="1"/>
      <w:tblBorders>
        <w:top w:color="f6de00" w:space="0" w:sz="8" w:themeColor="accent3" w:val="single"/>
        <w:bottom w:color="f6de00" w:space="0" w:sz="8" w:themeColor="accent3" w:val="single"/>
      </w:tblBorders>
    </w:tblPr>
    <w:tblStylePr w:type="fir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left w:space="0" w:sz="0" w:val="nil"/>
          <w:right w:space="0" w:sz="0" w:val="nil"/>
          <w:insideH w:space="0" w:sz="0" w:val="nil"/>
          <w:insideV w:space="0" w:sz="0" w:val="nil"/>
        </w:tcBorders>
        <w:shd w:color="auto" w:fill="fff8bd" w:themeFill="accent3" w:themeFillTint="00003F" w:val="clear"/>
      </w:tcPr>
    </w:tblStylePr>
  </w:style>
  <w:style w:type="table" w:styleId="Trameclaire-Accent4">
    <w:name w:val="Light Shading Accent 4"/>
    <w:basedOn w:val="TableauNormal"/>
    <w:uiPriority w:val="60"/>
    <w:semiHidden w:val="1"/>
    <w:unhideWhenUsed w:val="1"/>
    <w:rsid w:val="005A6EC5"/>
    <w:pPr>
      <w:spacing w:after="0" w:line="240" w:lineRule="auto"/>
    </w:pPr>
    <w:rPr>
      <w:color w:val="319927" w:themeColor="accent4" w:themeShade="0000BF"/>
    </w:rPr>
    <w:tblPr>
      <w:tblStyleRowBandSize w:val="1"/>
      <w:tblStyleColBandSize w:val="1"/>
      <w:tblBorders>
        <w:top w:color="44cc36" w:space="0" w:sz="8" w:themeColor="accent4" w:val="single"/>
        <w:bottom w:color="44cc36" w:space="0" w:sz="8" w:themeColor="accent4" w:val="single"/>
      </w:tblBorders>
    </w:tblPr>
    <w:tblStylePr w:type="fir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left w:space="0" w:sz="0" w:val="nil"/>
          <w:right w:space="0" w:sz="0" w:val="nil"/>
          <w:insideH w:space="0" w:sz="0" w:val="nil"/>
          <w:insideV w:space="0" w:sz="0" w:val="nil"/>
        </w:tcBorders>
        <w:shd w:color="auto" w:fill="d0f2cd" w:themeFill="accent4" w:themeFillTint="00003F" w:val="clear"/>
      </w:tcPr>
    </w:tblStylePr>
  </w:style>
  <w:style w:type="table" w:styleId="Trameclaire-Accent5">
    <w:name w:val="Light Shading Accent 5"/>
    <w:basedOn w:val="TableauNormal"/>
    <w:uiPriority w:val="60"/>
    <w:semiHidden w:val="1"/>
    <w:unhideWhenUsed w:val="1"/>
    <w:rsid w:val="005A6EC5"/>
    <w:pPr>
      <w:spacing w:after="0" w:line="240" w:lineRule="auto"/>
    </w:pPr>
    <w:rPr>
      <w:color w:val="bc7300" w:themeColor="accent5" w:themeShade="0000BF"/>
    </w:rPr>
    <w:tblPr>
      <w:tblStyleRowBandSize w:val="1"/>
      <w:tblStyleColBandSize w:val="1"/>
      <w:tblBorders>
        <w:top w:color="fc9b00" w:space="0" w:sz="8" w:themeColor="accent5" w:val="single"/>
        <w:bottom w:color="fc9b00" w:space="0" w:sz="8" w:themeColor="accent5" w:val="single"/>
      </w:tblBorders>
    </w:tblPr>
    <w:tblStylePr w:type="fir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left w:space="0" w:sz="0" w:val="nil"/>
          <w:right w:space="0" w:sz="0" w:val="nil"/>
          <w:insideH w:space="0" w:sz="0" w:val="nil"/>
          <w:insideV w:space="0" w:sz="0" w:val="nil"/>
        </w:tcBorders>
        <w:shd w:color="auto" w:fill="ffe6bf" w:themeFill="accent5" w:themeFillTint="00003F" w:val="clear"/>
      </w:tcPr>
    </w:tblStylePr>
  </w:style>
  <w:style w:type="table" w:styleId="Trameclaire-Accent6">
    <w:name w:val="Light Shading Accent 6"/>
    <w:basedOn w:val="TableauNormal"/>
    <w:uiPriority w:val="60"/>
    <w:semiHidden w:val="1"/>
    <w:unhideWhenUsed w:val="1"/>
    <w:rsid w:val="005A6EC5"/>
    <w:pPr>
      <w:spacing w:after="0" w:line="240" w:lineRule="auto"/>
    </w:pPr>
    <w:rPr>
      <w:color w:val="681e9d" w:themeColor="accent6" w:themeShade="0000BF"/>
    </w:rPr>
    <w:tblPr>
      <w:tblStyleRowBandSize w:val="1"/>
      <w:tblStyleColBandSize w:val="1"/>
      <w:tblBorders>
        <w:top w:color="8c29d3" w:space="0" w:sz="8" w:themeColor="accent6" w:val="single"/>
        <w:bottom w:color="8c29d3" w:space="0" w:sz="8" w:themeColor="accent6" w:val="single"/>
      </w:tblBorders>
    </w:tblPr>
    <w:tblStylePr w:type="fir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left w:space="0" w:sz="0" w:val="nil"/>
          <w:right w:space="0" w:sz="0" w:val="nil"/>
          <w:insideH w:space="0" w:sz="0" w:val="nil"/>
          <w:insideV w:space="0" w:sz="0" w:val="nil"/>
        </w:tcBorders>
        <w:shd w:color="auto" w:fill="e2c9f4" w:themeFill="accent6" w:themeFillTint="00003F" w:val="clear"/>
      </w:tcPr>
    </w:tblStylePr>
  </w:style>
  <w:style w:type="character" w:styleId="Numrodeligne">
    <w:name w:val="line number"/>
    <w:basedOn w:val="Policepardfaut"/>
    <w:uiPriority w:val="99"/>
    <w:semiHidden w:val="1"/>
    <w:unhideWhenUsed w:val="1"/>
    <w:rsid w:val="005A6EC5"/>
    <w:rPr>
      <w:lang w:val="fr-CA"/>
    </w:rPr>
  </w:style>
  <w:style w:type="paragraph" w:styleId="Liste">
    <w:name w:val="List"/>
    <w:basedOn w:val="Normal"/>
    <w:uiPriority w:val="99"/>
    <w:semiHidden w:val="1"/>
    <w:unhideWhenUsed w:val="1"/>
    <w:rsid w:val="005A6EC5"/>
    <w:pPr>
      <w:ind w:left="283" w:hanging="283"/>
      <w:contextualSpacing w:val="1"/>
    </w:pPr>
  </w:style>
  <w:style w:type="paragraph" w:styleId="Liste2">
    <w:name w:val="List 2"/>
    <w:basedOn w:val="Normal"/>
    <w:uiPriority w:val="99"/>
    <w:semiHidden w:val="1"/>
    <w:unhideWhenUsed w:val="1"/>
    <w:rsid w:val="005A6EC5"/>
    <w:pPr>
      <w:ind w:left="566" w:hanging="283"/>
      <w:contextualSpacing w:val="1"/>
    </w:pPr>
  </w:style>
  <w:style w:type="paragraph" w:styleId="Liste3">
    <w:name w:val="List 3"/>
    <w:basedOn w:val="Normal"/>
    <w:uiPriority w:val="99"/>
    <w:semiHidden w:val="1"/>
    <w:unhideWhenUsed w:val="1"/>
    <w:rsid w:val="005A6EC5"/>
    <w:pPr>
      <w:ind w:left="849" w:hanging="283"/>
      <w:contextualSpacing w:val="1"/>
    </w:pPr>
  </w:style>
  <w:style w:type="paragraph" w:styleId="Liste4">
    <w:name w:val="List 4"/>
    <w:basedOn w:val="Normal"/>
    <w:uiPriority w:val="99"/>
    <w:semiHidden w:val="1"/>
    <w:unhideWhenUsed w:val="1"/>
    <w:rsid w:val="005A6EC5"/>
    <w:pPr>
      <w:ind w:left="1132" w:hanging="283"/>
      <w:contextualSpacing w:val="1"/>
    </w:pPr>
  </w:style>
  <w:style w:type="paragraph" w:styleId="Liste5">
    <w:name w:val="List 5"/>
    <w:basedOn w:val="Normal"/>
    <w:uiPriority w:val="99"/>
    <w:semiHidden w:val="1"/>
    <w:unhideWhenUsed w:val="1"/>
    <w:rsid w:val="005A6EC5"/>
    <w:pPr>
      <w:ind w:left="1415" w:hanging="283"/>
      <w:contextualSpacing w:val="1"/>
    </w:pPr>
  </w:style>
  <w:style w:type="paragraph" w:styleId="Listepuces">
    <w:name w:val="List Bullet"/>
    <w:basedOn w:val="Normal"/>
    <w:uiPriority w:val="99"/>
    <w:semiHidden w:val="1"/>
    <w:unhideWhenUsed w:val="1"/>
    <w:rsid w:val="005A6EC5"/>
    <w:pPr>
      <w:tabs>
        <w:tab w:val="num" w:pos="720"/>
      </w:tabs>
      <w:ind w:left="720" w:hanging="720"/>
      <w:contextualSpacing w:val="1"/>
    </w:pPr>
  </w:style>
  <w:style w:type="paragraph" w:styleId="Listepuces2">
    <w:name w:val="List Bullet 2"/>
    <w:basedOn w:val="Normal"/>
    <w:uiPriority w:val="99"/>
    <w:semiHidden w:val="1"/>
    <w:unhideWhenUsed w:val="1"/>
    <w:rsid w:val="005A6EC5"/>
    <w:pPr>
      <w:tabs>
        <w:tab w:val="num" w:pos="720"/>
      </w:tabs>
      <w:ind w:left="720" w:hanging="720"/>
      <w:contextualSpacing w:val="1"/>
    </w:pPr>
  </w:style>
  <w:style w:type="paragraph" w:styleId="Listepuces3">
    <w:name w:val="List Bullet 3"/>
    <w:basedOn w:val="Normal"/>
    <w:uiPriority w:val="99"/>
    <w:semiHidden w:val="1"/>
    <w:unhideWhenUsed w:val="1"/>
    <w:rsid w:val="005A6EC5"/>
    <w:pPr>
      <w:tabs>
        <w:tab w:val="num" w:pos="720"/>
      </w:tabs>
      <w:ind w:left="720" w:hanging="720"/>
      <w:contextualSpacing w:val="1"/>
    </w:pPr>
  </w:style>
  <w:style w:type="paragraph" w:styleId="Listepuces4">
    <w:name w:val="List Bullet 4"/>
    <w:basedOn w:val="Normal"/>
    <w:uiPriority w:val="99"/>
    <w:semiHidden w:val="1"/>
    <w:unhideWhenUsed w:val="1"/>
    <w:rsid w:val="005A6EC5"/>
    <w:pPr>
      <w:tabs>
        <w:tab w:val="num" w:pos="720"/>
      </w:tabs>
      <w:ind w:left="720" w:hanging="720"/>
      <w:contextualSpacing w:val="1"/>
    </w:pPr>
  </w:style>
  <w:style w:type="paragraph" w:styleId="Listepuces5">
    <w:name w:val="List Bullet 5"/>
    <w:basedOn w:val="Normal"/>
    <w:uiPriority w:val="99"/>
    <w:semiHidden w:val="1"/>
    <w:unhideWhenUsed w:val="1"/>
    <w:rsid w:val="005A6EC5"/>
    <w:pPr>
      <w:tabs>
        <w:tab w:val="num" w:pos="720"/>
      </w:tabs>
      <w:ind w:left="720" w:hanging="720"/>
      <w:contextualSpacing w:val="1"/>
    </w:pPr>
  </w:style>
  <w:style w:type="paragraph" w:styleId="Listecontinue">
    <w:name w:val="List Continue"/>
    <w:basedOn w:val="Normal"/>
    <w:uiPriority w:val="99"/>
    <w:semiHidden w:val="1"/>
    <w:unhideWhenUsed w:val="1"/>
    <w:rsid w:val="005A6EC5"/>
    <w:pPr>
      <w:spacing w:after="120"/>
      <w:ind w:left="283"/>
      <w:contextualSpacing w:val="1"/>
    </w:pPr>
  </w:style>
  <w:style w:type="paragraph" w:styleId="Listecontinue2">
    <w:name w:val="List Continue 2"/>
    <w:basedOn w:val="Normal"/>
    <w:uiPriority w:val="99"/>
    <w:semiHidden w:val="1"/>
    <w:unhideWhenUsed w:val="1"/>
    <w:rsid w:val="005A6EC5"/>
    <w:pPr>
      <w:spacing w:after="120"/>
      <w:ind w:left="566"/>
      <w:contextualSpacing w:val="1"/>
    </w:pPr>
  </w:style>
  <w:style w:type="paragraph" w:styleId="Listecontinue3">
    <w:name w:val="List Continue 3"/>
    <w:basedOn w:val="Normal"/>
    <w:uiPriority w:val="99"/>
    <w:semiHidden w:val="1"/>
    <w:unhideWhenUsed w:val="1"/>
    <w:rsid w:val="005A6EC5"/>
    <w:pPr>
      <w:spacing w:after="120"/>
      <w:ind w:left="849"/>
      <w:contextualSpacing w:val="1"/>
    </w:pPr>
  </w:style>
  <w:style w:type="paragraph" w:styleId="Listecontinue4">
    <w:name w:val="List Continue 4"/>
    <w:basedOn w:val="Normal"/>
    <w:uiPriority w:val="99"/>
    <w:semiHidden w:val="1"/>
    <w:unhideWhenUsed w:val="1"/>
    <w:rsid w:val="005A6EC5"/>
    <w:pPr>
      <w:spacing w:after="120"/>
      <w:ind w:left="1132"/>
      <w:contextualSpacing w:val="1"/>
    </w:pPr>
  </w:style>
  <w:style w:type="paragraph" w:styleId="Listecontinue5">
    <w:name w:val="List Continue 5"/>
    <w:basedOn w:val="Normal"/>
    <w:uiPriority w:val="99"/>
    <w:semiHidden w:val="1"/>
    <w:unhideWhenUsed w:val="1"/>
    <w:rsid w:val="005A6EC5"/>
    <w:pPr>
      <w:spacing w:after="120"/>
      <w:ind w:left="1415"/>
      <w:contextualSpacing w:val="1"/>
    </w:pPr>
  </w:style>
  <w:style w:type="paragraph" w:styleId="Listenumros">
    <w:name w:val="List Number"/>
    <w:basedOn w:val="Normal"/>
    <w:uiPriority w:val="99"/>
    <w:semiHidden w:val="1"/>
    <w:unhideWhenUsed w:val="1"/>
    <w:rsid w:val="005A6EC5"/>
    <w:pPr>
      <w:tabs>
        <w:tab w:val="num" w:pos="720"/>
      </w:tabs>
      <w:ind w:left="720" w:hanging="720"/>
      <w:contextualSpacing w:val="1"/>
    </w:pPr>
  </w:style>
  <w:style w:type="paragraph" w:styleId="Listenumros2">
    <w:name w:val="List Number 2"/>
    <w:basedOn w:val="Normal"/>
    <w:uiPriority w:val="99"/>
    <w:semiHidden w:val="1"/>
    <w:unhideWhenUsed w:val="1"/>
    <w:rsid w:val="005A6EC5"/>
    <w:pPr>
      <w:tabs>
        <w:tab w:val="num" w:pos="720"/>
      </w:tabs>
      <w:ind w:left="720" w:hanging="720"/>
      <w:contextualSpacing w:val="1"/>
    </w:pPr>
  </w:style>
  <w:style w:type="paragraph" w:styleId="Listenumros3">
    <w:name w:val="List Number 3"/>
    <w:basedOn w:val="Normal"/>
    <w:uiPriority w:val="99"/>
    <w:semiHidden w:val="1"/>
    <w:unhideWhenUsed w:val="1"/>
    <w:rsid w:val="005A6EC5"/>
    <w:pPr>
      <w:tabs>
        <w:tab w:val="num" w:pos="720"/>
      </w:tabs>
      <w:ind w:left="720" w:hanging="720"/>
      <w:contextualSpacing w:val="1"/>
    </w:pPr>
  </w:style>
  <w:style w:type="paragraph" w:styleId="Listenumros4">
    <w:name w:val="List Number 4"/>
    <w:basedOn w:val="Normal"/>
    <w:uiPriority w:val="99"/>
    <w:semiHidden w:val="1"/>
    <w:unhideWhenUsed w:val="1"/>
    <w:rsid w:val="005A6EC5"/>
    <w:pPr>
      <w:tabs>
        <w:tab w:val="num" w:pos="720"/>
      </w:tabs>
      <w:ind w:left="720" w:hanging="720"/>
      <w:contextualSpacing w:val="1"/>
    </w:pPr>
  </w:style>
  <w:style w:type="paragraph" w:styleId="Listenumros5">
    <w:name w:val="List Number 5"/>
    <w:basedOn w:val="Normal"/>
    <w:uiPriority w:val="99"/>
    <w:semiHidden w:val="1"/>
    <w:unhideWhenUsed w:val="1"/>
    <w:rsid w:val="005A6EC5"/>
    <w:pPr>
      <w:tabs>
        <w:tab w:val="num" w:pos="720"/>
      </w:tabs>
      <w:ind w:left="720" w:hanging="720"/>
      <w:contextualSpacing w:val="1"/>
    </w:pPr>
  </w:style>
  <w:style w:type="paragraph" w:styleId="Paragraphedeliste">
    <w:name w:val="List Paragraph"/>
    <w:basedOn w:val="Normal"/>
    <w:uiPriority w:val="34"/>
    <w:qFormat w:val="1"/>
    <w:rsid w:val="005A6EC5"/>
    <w:pPr>
      <w:ind w:left="720"/>
      <w:contextualSpacing w:val="1"/>
    </w:pPr>
  </w:style>
  <w:style w:type="table" w:styleId="TableauListe1Clair">
    <w:name w:val="List Table 1 Light"/>
    <w:basedOn w:val="TableauNormal"/>
    <w:uiPriority w:val="46"/>
    <w:rsid w:val="005A6EC5"/>
    <w:pPr>
      <w:spacing w:after="0" w:line="240" w:lineRule="auto"/>
    </w:pPr>
    <w:tblPr>
      <w:tblStyleRowBandSize w:val="1"/>
      <w:tblStyleColBandSize w:val="1"/>
    </w:tblPr>
    <w:tblStylePr w:type="firstRow">
      <w:rPr>
        <w:b w:val="1"/>
        <w:bCs w:val="1"/>
      </w:rPr>
      <w:tblPr/>
      <w:tcPr>
        <w:tcBorders>
          <w:bottom w:color="666666" w:space="0" w:sz="4" w:themeColor="text1" w:themeTint="000099" w:val="single"/>
        </w:tcBorders>
      </w:tcPr>
    </w:tblStylePr>
    <w:tblStylePr w:type="lastRow">
      <w:rPr>
        <w:b w:val="1"/>
        <w:bCs w:val="1"/>
      </w:rPr>
      <w:tblPr/>
      <w:tcPr>
        <w:tcBorders>
          <w:top w:color="666666" w:space="0" w:sz="4" w:themeColor="text1" w:themeTint="000099" w:val="sing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Liste1Clair-Accentuation1">
    <w:name w:val="List Table 1 Light Accent 1"/>
    <w:basedOn w:val="TableauNormal"/>
    <w:uiPriority w:val="46"/>
    <w:rsid w:val="005A6EC5"/>
    <w:pPr>
      <w:spacing w:after="0" w:line="240" w:lineRule="auto"/>
    </w:pPr>
    <w:tblPr>
      <w:tblStyleRowBandSize w:val="1"/>
      <w:tblStyleColBandSize w:val="1"/>
    </w:tblPr>
    <w:tblStylePr w:type="firstRow">
      <w:rPr>
        <w:b w:val="1"/>
        <w:bCs w:val="1"/>
      </w:rPr>
      <w:tblPr/>
      <w:tcPr>
        <w:tcBorders>
          <w:bottom w:color="f76a88" w:space="0" w:sz="4" w:themeColor="accent1" w:themeTint="000099" w:val="single"/>
        </w:tcBorders>
      </w:tcPr>
    </w:tblStylePr>
    <w:tblStylePr w:type="lastRow">
      <w:rPr>
        <w:b w:val="1"/>
        <w:bCs w:val="1"/>
      </w:rPr>
      <w:tblPr/>
      <w:tcPr>
        <w:tcBorders>
          <w:top w:color="f76a88" w:space="0" w:sz="4" w:themeColor="accent1" w:themeTint="000099" w:val="sing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Liste1Clair-Accentuation2">
    <w:name w:val="List Table 1 Light Accent 2"/>
    <w:basedOn w:val="TableauNormal"/>
    <w:uiPriority w:val="46"/>
    <w:rsid w:val="005A6EC5"/>
    <w:pPr>
      <w:spacing w:after="0" w:line="240" w:lineRule="auto"/>
    </w:pPr>
    <w:tblPr>
      <w:tblStyleRowBandSize w:val="1"/>
      <w:tblStyleColBandSize w:val="1"/>
    </w:tblPr>
    <w:tblStylePr w:type="firstRow">
      <w:rPr>
        <w:b w:val="1"/>
        <w:bCs w:val="1"/>
      </w:rPr>
      <w:tblPr/>
      <w:tcPr>
        <w:tcBorders>
          <w:bottom w:color="8193fb" w:space="0" w:sz="4" w:themeColor="accent2" w:themeTint="000099" w:val="single"/>
        </w:tcBorders>
      </w:tcPr>
    </w:tblStylePr>
    <w:tblStylePr w:type="lastRow">
      <w:rPr>
        <w:b w:val="1"/>
        <w:bCs w:val="1"/>
      </w:rPr>
      <w:tblPr/>
      <w:tcPr>
        <w:tcBorders>
          <w:top w:color="8193fb" w:space="0" w:sz="4" w:themeColor="accent2" w:themeTint="000099" w:val="sing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Liste1Clair-Accentuation3">
    <w:name w:val="List Table 1 Light Accent 3"/>
    <w:basedOn w:val="TableauNormal"/>
    <w:uiPriority w:val="46"/>
    <w:rsid w:val="005A6EC5"/>
    <w:pPr>
      <w:spacing w:after="0" w:line="240" w:lineRule="auto"/>
    </w:pPr>
    <w:tblPr>
      <w:tblStyleRowBandSize w:val="1"/>
      <w:tblStyleColBandSize w:val="1"/>
    </w:tblPr>
    <w:tblStylePr w:type="firstRow">
      <w:rPr>
        <w:b w:val="1"/>
        <w:bCs w:val="1"/>
      </w:rPr>
      <w:tblPr/>
      <w:tcPr>
        <w:tcBorders>
          <w:bottom w:color="ffef60" w:space="0" w:sz="4" w:themeColor="accent3" w:themeTint="000099" w:val="single"/>
        </w:tcBorders>
      </w:tcPr>
    </w:tblStylePr>
    <w:tblStylePr w:type="lastRow">
      <w:rPr>
        <w:b w:val="1"/>
        <w:bCs w:val="1"/>
      </w:rPr>
      <w:tblPr/>
      <w:tcPr>
        <w:tcBorders>
          <w:top w:color="ffef60" w:space="0" w:sz="4" w:themeColor="accent3" w:themeTint="000099" w:val="sing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Liste1Clair-Accentuation4">
    <w:name w:val="List Table 1 Light Accent 4"/>
    <w:basedOn w:val="TableauNormal"/>
    <w:uiPriority w:val="46"/>
    <w:rsid w:val="005A6EC5"/>
    <w:pPr>
      <w:spacing w:after="0" w:line="240" w:lineRule="auto"/>
    </w:pPr>
    <w:tblPr>
      <w:tblStyleRowBandSize w:val="1"/>
      <w:tblStyleColBandSize w:val="1"/>
    </w:tblPr>
    <w:tblStylePr w:type="firstRow">
      <w:rPr>
        <w:b w:val="1"/>
        <w:bCs w:val="1"/>
      </w:rPr>
      <w:tblPr/>
      <w:tcPr>
        <w:tcBorders>
          <w:bottom w:color="8ee086" w:space="0" w:sz="4" w:themeColor="accent4" w:themeTint="000099" w:val="single"/>
        </w:tcBorders>
      </w:tcPr>
    </w:tblStylePr>
    <w:tblStylePr w:type="lastRow">
      <w:rPr>
        <w:b w:val="1"/>
        <w:bCs w:val="1"/>
      </w:rPr>
      <w:tblPr/>
      <w:tcPr>
        <w:tcBorders>
          <w:top w:color="8ee086" w:space="0" w:sz="4" w:themeColor="accent4" w:themeTint="000099" w:val="sing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Liste1Clair-Accentuation5">
    <w:name w:val="List Table 1 Light Accent 5"/>
    <w:basedOn w:val="TableauNormal"/>
    <w:uiPriority w:val="46"/>
    <w:rsid w:val="005A6EC5"/>
    <w:pPr>
      <w:spacing w:after="0" w:line="240" w:lineRule="auto"/>
    </w:pPr>
    <w:tblPr>
      <w:tblStyleRowBandSize w:val="1"/>
      <w:tblStyleColBandSize w:val="1"/>
    </w:tblPr>
    <w:tblStylePr w:type="firstRow">
      <w:rPr>
        <w:b w:val="1"/>
        <w:bCs w:val="1"/>
      </w:rPr>
      <w:tblPr/>
      <w:tcPr>
        <w:tcBorders>
          <w:bottom w:color="ffc264" w:space="0" w:sz="4" w:themeColor="accent5" w:themeTint="000099" w:val="single"/>
        </w:tcBorders>
      </w:tcPr>
    </w:tblStylePr>
    <w:tblStylePr w:type="lastRow">
      <w:rPr>
        <w:b w:val="1"/>
        <w:bCs w:val="1"/>
      </w:rPr>
      <w:tblPr/>
      <w:tcPr>
        <w:tcBorders>
          <w:top w:color="ffc264" w:space="0" w:sz="4" w:themeColor="accent5" w:themeTint="000099" w:val="sing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Liste1Clair-Accentuation6">
    <w:name w:val="List Table 1 Light Accent 6"/>
    <w:basedOn w:val="TableauNormal"/>
    <w:uiPriority w:val="46"/>
    <w:rsid w:val="005A6EC5"/>
    <w:pPr>
      <w:spacing w:after="0" w:line="240" w:lineRule="auto"/>
    </w:pPr>
    <w:tblPr>
      <w:tblStyleRowBandSize w:val="1"/>
      <w:tblStyleColBandSize w:val="1"/>
    </w:tblPr>
    <w:tblStylePr w:type="firstRow">
      <w:rPr>
        <w:b w:val="1"/>
        <w:bCs w:val="1"/>
      </w:rPr>
      <w:tblPr/>
      <w:tcPr>
        <w:tcBorders>
          <w:bottom w:color="b97de5" w:space="0" w:sz="4" w:themeColor="accent6" w:themeTint="000099" w:val="single"/>
        </w:tcBorders>
      </w:tcPr>
    </w:tblStylePr>
    <w:tblStylePr w:type="lastRow">
      <w:rPr>
        <w:b w:val="1"/>
        <w:bCs w:val="1"/>
      </w:rPr>
      <w:tblPr/>
      <w:tcPr>
        <w:tcBorders>
          <w:top w:color="b97de5" w:space="0" w:sz="4" w:themeColor="accent6" w:themeTint="000099" w:val="sing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Liste2">
    <w:name w:val="List Table 2"/>
    <w:basedOn w:val="TableauNormal"/>
    <w:uiPriority w:val="47"/>
    <w:rsid w:val="005A6EC5"/>
    <w:pPr>
      <w:spacing w:after="0" w:line="240" w:lineRule="auto"/>
    </w:pPr>
    <w:tblPr>
      <w:tblStyleRowBandSize w:val="1"/>
      <w:tblStyleColBandSize w:val="1"/>
      <w:tblBorders>
        <w:top w:color="666666" w:space="0" w:sz="4" w:themeColor="text1" w:themeTint="000099" w:val="single"/>
        <w:bottom w:color="666666" w:space="0" w:sz="4" w:themeColor="text1" w:themeTint="000099" w:val="single"/>
        <w:insideH w:color="666666" w:space="0" w:sz="4" w:themeColor="tex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Liste2-Accentuation1">
    <w:name w:val="List Table 2 Accent 1"/>
    <w:basedOn w:val="TableauNormal"/>
    <w:uiPriority w:val="47"/>
    <w:rsid w:val="005A6EC5"/>
    <w:pPr>
      <w:spacing w:after="0" w:line="240" w:lineRule="auto"/>
    </w:pPr>
    <w:tblPr>
      <w:tblStyleRowBandSize w:val="1"/>
      <w:tblStyleColBandSize w:val="1"/>
      <w:tblBorders>
        <w:top w:color="f76a88" w:space="0" w:sz="4" w:themeColor="accent1" w:themeTint="000099" w:val="single"/>
        <w:bottom w:color="f76a88" w:space="0" w:sz="4" w:themeColor="accent1" w:themeTint="000099" w:val="single"/>
        <w:insideH w:color="f76a88" w:space="0" w:sz="4" w:themeColor="accen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Liste2-Accentuation2">
    <w:name w:val="List Table 2 Accent 2"/>
    <w:basedOn w:val="TableauNormal"/>
    <w:uiPriority w:val="47"/>
    <w:rsid w:val="005A6EC5"/>
    <w:pPr>
      <w:spacing w:after="0" w:line="240" w:lineRule="auto"/>
    </w:pPr>
    <w:tblPr>
      <w:tblStyleRowBandSize w:val="1"/>
      <w:tblStyleColBandSize w:val="1"/>
      <w:tblBorders>
        <w:top w:color="8193fb" w:space="0" w:sz="4" w:themeColor="accent2" w:themeTint="000099" w:val="single"/>
        <w:bottom w:color="8193fb" w:space="0" w:sz="4" w:themeColor="accent2" w:themeTint="000099" w:val="single"/>
        <w:insideH w:color="8193fb" w:space="0" w:sz="4" w:themeColor="accent2"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Liste2-Accentuation3">
    <w:name w:val="List Table 2 Accent 3"/>
    <w:basedOn w:val="TableauNormal"/>
    <w:uiPriority w:val="47"/>
    <w:rsid w:val="005A6EC5"/>
    <w:pPr>
      <w:spacing w:after="0" w:line="240" w:lineRule="auto"/>
    </w:pPr>
    <w:tblPr>
      <w:tblStyleRowBandSize w:val="1"/>
      <w:tblStyleColBandSize w:val="1"/>
      <w:tblBorders>
        <w:top w:color="ffef60" w:space="0" w:sz="4" w:themeColor="accent3" w:themeTint="000099" w:val="single"/>
        <w:bottom w:color="ffef60" w:space="0" w:sz="4" w:themeColor="accent3" w:themeTint="000099" w:val="single"/>
        <w:insideH w:color="ffef60" w:space="0" w:sz="4" w:themeColor="accent3"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Liste2-Accentuation4">
    <w:name w:val="List Table 2 Accent 4"/>
    <w:basedOn w:val="TableauNormal"/>
    <w:uiPriority w:val="47"/>
    <w:rsid w:val="005A6EC5"/>
    <w:pPr>
      <w:spacing w:after="0" w:line="240" w:lineRule="auto"/>
    </w:pPr>
    <w:tblPr>
      <w:tblStyleRowBandSize w:val="1"/>
      <w:tblStyleColBandSize w:val="1"/>
      <w:tblBorders>
        <w:top w:color="8ee086" w:space="0" w:sz="4" w:themeColor="accent4" w:themeTint="000099" w:val="single"/>
        <w:bottom w:color="8ee086" w:space="0" w:sz="4" w:themeColor="accent4" w:themeTint="000099" w:val="single"/>
        <w:insideH w:color="8ee086" w:space="0" w:sz="4" w:themeColor="accent4"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Liste2-Accentuation5">
    <w:name w:val="List Table 2 Accent 5"/>
    <w:basedOn w:val="TableauNormal"/>
    <w:uiPriority w:val="47"/>
    <w:rsid w:val="005A6EC5"/>
    <w:pPr>
      <w:spacing w:after="0" w:line="240" w:lineRule="auto"/>
    </w:pPr>
    <w:tblPr>
      <w:tblStyleRowBandSize w:val="1"/>
      <w:tblStyleColBandSize w:val="1"/>
      <w:tblBorders>
        <w:top w:color="ffc264" w:space="0" w:sz="4" w:themeColor="accent5" w:themeTint="000099" w:val="single"/>
        <w:bottom w:color="ffc264" w:space="0" w:sz="4" w:themeColor="accent5" w:themeTint="000099" w:val="single"/>
        <w:insideH w:color="ffc264" w:space="0" w:sz="4" w:themeColor="accent5"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Liste2-Accentuation6">
    <w:name w:val="List Table 2 Accent 6"/>
    <w:basedOn w:val="TableauNormal"/>
    <w:uiPriority w:val="47"/>
    <w:rsid w:val="005A6EC5"/>
    <w:pPr>
      <w:spacing w:after="0" w:line="240" w:lineRule="auto"/>
    </w:pPr>
    <w:tblPr>
      <w:tblStyleRowBandSize w:val="1"/>
      <w:tblStyleColBandSize w:val="1"/>
      <w:tblBorders>
        <w:top w:color="b97de5" w:space="0" w:sz="4" w:themeColor="accent6" w:themeTint="000099" w:val="single"/>
        <w:bottom w:color="b97de5" w:space="0" w:sz="4" w:themeColor="accent6" w:themeTint="000099" w:val="single"/>
        <w:insideH w:color="b97de5" w:space="0" w:sz="4" w:themeColor="accent6"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Liste3">
    <w:name w:val="List Table 3"/>
    <w:basedOn w:val="TableauNormal"/>
    <w:uiPriority w:val="48"/>
    <w:rsid w:val="005A6EC5"/>
    <w:pPr>
      <w:spacing w:after="0" w:line="240" w:lineRule="auto"/>
    </w:pPr>
    <w:tblPr>
      <w:tblStyleRowBandSize w:val="1"/>
      <w:tblStyleColBandSize w:val="1"/>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firstRow">
      <w:rPr>
        <w:b w:val="1"/>
        <w:bCs w:val="1"/>
        <w:color w:val="ffffff" w:themeColor="background1"/>
      </w:rPr>
      <w:tblPr/>
      <w:tcPr>
        <w:shd w:color="auto" w:fill="000000" w:themeFill="text1" w:val="clear"/>
      </w:tcPr>
    </w:tblStylePr>
    <w:tblStylePr w:type="lastRow">
      <w:rPr>
        <w:b w:val="1"/>
        <w:bCs w:val="1"/>
      </w:rPr>
      <w:tblPr/>
      <w:tcPr>
        <w:tcBorders>
          <w:top w:color="000000" w:space="0" w:sz="4" w:themeColor="tex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000000" w:space="0" w:sz="4" w:themeColor="text1" w:val="single"/>
          <w:right w:color="000000" w:space="0" w:sz="4" w:themeColor="text1" w:val="single"/>
        </w:tcBorders>
      </w:tcPr>
    </w:tblStylePr>
    <w:tblStylePr w:type="band1Horz">
      <w:tblPr/>
      <w:tcPr>
        <w:tcBorders>
          <w:top w:color="000000" w:space="0" w:sz="4" w:themeColor="text1" w:val="single"/>
          <w:bottom w:color="000000" w:space="0" w:sz="4" w:themeColor="tex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000000" w:space="0" w:sz="4" w:themeColor="text1" w:val="double"/>
          <w:left w:space="0" w:sz="0" w:val="nil"/>
        </w:tcBorders>
      </w:tcPr>
    </w:tblStylePr>
    <w:tblStylePr w:type="swCell">
      <w:tblPr/>
      <w:tcPr>
        <w:tcBorders>
          <w:top w:color="000000" w:space="0" w:sz="4" w:themeColor="text1" w:val="double"/>
          <w:right w:space="0" w:sz="0" w:val="nil"/>
        </w:tcBorders>
      </w:tcPr>
    </w:tblStylePr>
  </w:style>
  <w:style w:type="table" w:styleId="TableauListe3-Accentuation1">
    <w:name w:val="List Table 3 Accent 1"/>
    <w:basedOn w:val="TableauNormal"/>
    <w:uiPriority w:val="48"/>
    <w:rsid w:val="005A6EC5"/>
    <w:pPr>
      <w:spacing w:after="0" w:line="240" w:lineRule="auto"/>
    </w:pPr>
    <w:tblPr>
      <w:tblStyleRowBandSize w:val="1"/>
      <w:tblStyleColBandSize w:val="1"/>
      <w:tblBorders>
        <w:top w:color="ee0c3d" w:space="0" w:sz="4" w:themeColor="accent1" w:val="single"/>
        <w:left w:color="ee0c3d" w:space="0" w:sz="4" w:themeColor="accent1" w:val="single"/>
        <w:bottom w:color="ee0c3d" w:space="0" w:sz="4" w:themeColor="accent1" w:val="single"/>
        <w:right w:color="ee0c3d" w:space="0" w:sz="4" w:themeColor="accent1" w:val="single"/>
      </w:tblBorders>
    </w:tblPr>
    <w:tblStylePr w:type="firstRow">
      <w:rPr>
        <w:b w:val="1"/>
        <w:bCs w:val="1"/>
        <w:color w:val="ffffff" w:themeColor="background1"/>
      </w:rPr>
      <w:tblPr/>
      <w:tcPr>
        <w:shd w:color="auto" w:fill="ee0c3d" w:themeFill="accent1" w:val="clear"/>
      </w:tcPr>
    </w:tblStylePr>
    <w:tblStylePr w:type="lastRow">
      <w:rPr>
        <w:b w:val="1"/>
        <w:bCs w:val="1"/>
      </w:rPr>
      <w:tblPr/>
      <w:tcPr>
        <w:tcBorders>
          <w:top w:color="ee0c3d" w:space="0" w:sz="4" w:themeColor="accen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ee0c3d" w:space="0" w:sz="4" w:themeColor="accent1" w:val="single"/>
          <w:right w:color="ee0c3d" w:space="0" w:sz="4" w:themeColor="accent1" w:val="single"/>
        </w:tcBorders>
      </w:tcPr>
    </w:tblStylePr>
    <w:tblStylePr w:type="band1Horz">
      <w:tblPr/>
      <w:tcPr>
        <w:tcBorders>
          <w:top w:color="ee0c3d" w:space="0" w:sz="4" w:themeColor="accent1" w:val="single"/>
          <w:bottom w:color="ee0c3d" w:space="0" w:sz="4" w:themeColor="accen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ee0c3d" w:space="0" w:sz="4" w:themeColor="accent1" w:val="double"/>
          <w:left w:space="0" w:sz="0" w:val="nil"/>
        </w:tcBorders>
      </w:tcPr>
    </w:tblStylePr>
    <w:tblStylePr w:type="swCell">
      <w:tblPr/>
      <w:tcPr>
        <w:tcBorders>
          <w:top w:color="ee0c3d" w:space="0" w:sz="4" w:themeColor="accent1" w:val="double"/>
          <w:right w:space="0" w:sz="0" w:val="nil"/>
        </w:tcBorders>
      </w:tcPr>
    </w:tblStylePr>
  </w:style>
  <w:style w:type="table" w:styleId="TableauListe3-Accentuation2">
    <w:name w:val="List Table 3 Accent 2"/>
    <w:basedOn w:val="TableauNormal"/>
    <w:uiPriority w:val="48"/>
    <w:rsid w:val="005A6EC5"/>
    <w:pPr>
      <w:spacing w:after="0" w:line="240" w:lineRule="auto"/>
    </w:pPr>
    <w:tblPr>
      <w:tblStyleRowBandSize w:val="1"/>
      <w:tblStyleColBandSize w:val="1"/>
      <w:tblBorders>
        <w:top w:color="2e4df9" w:space="0" w:sz="4" w:themeColor="accent2" w:val="single"/>
        <w:left w:color="2e4df9" w:space="0" w:sz="4" w:themeColor="accent2" w:val="single"/>
        <w:bottom w:color="2e4df9" w:space="0" w:sz="4" w:themeColor="accent2" w:val="single"/>
        <w:right w:color="2e4df9" w:space="0" w:sz="4" w:themeColor="accent2" w:val="single"/>
      </w:tblBorders>
    </w:tblPr>
    <w:tblStylePr w:type="firstRow">
      <w:rPr>
        <w:b w:val="1"/>
        <w:bCs w:val="1"/>
        <w:color w:val="ffffff" w:themeColor="background1"/>
      </w:rPr>
      <w:tblPr/>
      <w:tcPr>
        <w:shd w:color="auto" w:fill="2e4df9" w:themeFill="accent2" w:val="clear"/>
      </w:tcPr>
    </w:tblStylePr>
    <w:tblStylePr w:type="lastRow">
      <w:rPr>
        <w:b w:val="1"/>
        <w:bCs w:val="1"/>
      </w:rPr>
      <w:tblPr/>
      <w:tcPr>
        <w:tcBorders>
          <w:top w:color="2e4df9" w:space="0" w:sz="4" w:themeColor="accent2"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2e4df9" w:space="0" w:sz="4" w:themeColor="accent2" w:val="single"/>
          <w:right w:color="2e4df9" w:space="0" w:sz="4" w:themeColor="accent2" w:val="single"/>
        </w:tcBorders>
      </w:tcPr>
    </w:tblStylePr>
    <w:tblStylePr w:type="band1Horz">
      <w:tblPr/>
      <w:tcPr>
        <w:tcBorders>
          <w:top w:color="2e4df9" w:space="0" w:sz="4" w:themeColor="accent2" w:val="single"/>
          <w:bottom w:color="2e4df9" w:space="0" w:sz="4" w:themeColor="accent2"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2e4df9" w:space="0" w:sz="4" w:themeColor="accent2" w:val="double"/>
          <w:left w:space="0" w:sz="0" w:val="nil"/>
        </w:tcBorders>
      </w:tcPr>
    </w:tblStylePr>
    <w:tblStylePr w:type="swCell">
      <w:tblPr/>
      <w:tcPr>
        <w:tcBorders>
          <w:top w:color="2e4df9" w:space="0" w:sz="4" w:themeColor="accent2" w:val="double"/>
          <w:right w:space="0" w:sz="0" w:val="nil"/>
        </w:tcBorders>
      </w:tcPr>
    </w:tblStylePr>
  </w:style>
  <w:style w:type="table" w:styleId="TableauListe3-Accentuation3">
    <w:name w:val="List Table 3 Accent 3"/>
    <w:basedOn w:val="TableauNormal"/>
    <w:uiPriority w:val="48"/>
    <w:rsid w:val="005A6EC5"/>
    <w:pPr>
      <w:spacing w:after="0" w:line="240" w:lineRule="auto"/>
    </w:pPr>
    <w:tblPr>
      <w:tblStyleRowBandSize w:val="1"/>
      <w:tblStyleColBandSize w:val="1"/>
      <w:tblBorders>
        <w:top w:color="f6de00" w:space="0" w:sz="4" w:themeColor="accent3" w:val="single"/>
        <w:left w:color="f6de00" w:space="0" w:sz="4" w:themeColor="accent3" w:val="single"/>
        <w:bottom w:color="f6de00" w:space="0" w:sz="4" w:themeColor="accent3" w:val="single"/>
        <w:right w:color="f6de00" w:space="0" w:sz="4" w:themeColor="accent3" w:val="single"/>
      </w:tblBorders>
    </w:tblPr>
    <w:tblStylePr w:type="firstRow">
      <w:rPr>
        <w:b w:val="1"/>
        <w:bCs w:val="1"/>
        <w:color w:val="ffffff" w:themeColor="background1"/>
      </w:rPr>
      <w:tblPr/>
      <w:tcPr>
        <w:shd w:color="auto" w:fill="f6de00" w:themeFill="accent3" w:val="clear"/>
      </w:tcPr>
    </w:tblStylePr>
    <w:tblStylePr w:type="lastRow">
      <w:rPr>
        <w:b w:val="1"/>
        <w:bCs w:val="1"/>
      </w:rPr>
      <w:tblPr/>
      <w:tcPr>
        <w:tcBorders>
          <w:top w:color="f6de00" w:space="0" w:sz="4" w:themeColor="accent3"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6de00" w:space="0" w:sz="4" w:themeColor="accent3" w:val="single"/>
          <w:right w:color="f6de00" w:space="0" w:sz="4" w:themeColor="accent3" w:val="single"/>
        </w:tcBorders>
      </w:tcPr>
    </w:tblStylePr>
    <w:tblStylePr w:type="band1Horz">
      <w:tblPr/>
      <w:tcPr>
        <w:tcBorders>
          <w:top w:color="f6de00" w:space="0" w:sz="4" w:themeColor="accent3" w:val="single"/>
          <w:bottom w:color="f6de00" w:space="0" w:sz="4" w:themeColor="accent3"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6de00" w:space="0" w:sz="4" w:themeColor="accent3" w:val="double"/>
          <w:left w:space="0" w:sz="0" w:val="nil"/>
        </w:tcBorders>
      </w:tcPr>
    </w:tblStylePr>
    <w:tblStylePr w:type="swCell">
      <w:tblPr/>
      <w:tcPr>
        <w:tcBorders>
          <w:top w:color="f6de00" w:space="0" w:sz="4" w:themeColor="accent3" w:val="double"/>
          <w:right w:space="0" w:sz="0" w:val="nil"/>
        </w:tcBorders>
      </w:tcPr>
    </w:tblStylePr>
  </w:style>
  <w:style w:type="table" w:styleId="TableauListe3-Accentuation4">
    <w:name w:val="List Table 3 Accent 4"/>
    <w:basedOn w:val="TableauNormal"/>
    <w:uiPriority w:val="48"/>
    <w:rsid w:val="005A6EC5"/>
    <w:pPr>
      <w:spacing w:after="0" w:line="240" w:lineRule="auto"/>
    </w:pPr>
    <w:tblPr>
      <w:tblStyleRowBandSize w:val="1"/>
      <w:tblStyleColBandSize w:val="1"/>
      <w:tblBorders>
        <w:top w:color="44cc36" w:space="0" w:sz="4" w:themeColor="accent4" w:val="single"/>
        <w:left w:color="44cc36" w:space="0" w:sz="4" w:themeColor="accent4" w:val="single"/>
        <w:bottom w:color="44cc36" w:space="0" w:sz="4" w:themeColor="accent4" w:val="single"/>
        <w:right w:color="44cc36" w:space="0" w:sz="4" w:themeColor="accent4" w:val="single"/>
      </w:tblBorders>
    </w:tblPr>
    <w:tblStylePr w:type="firstRow">
      <w:rPr>
        <w:b w:val="1"/>
        <w:bCs w:val="1"/>
        <w:color w:val="ffffff" w:themeColor="background1"/>
      </w:rPr>
      <w:tblPr/>
      <w:tcPr>
        <w:shd w:color="auto" w:fill="44cc36" w:themeFill="accent4" w:val="clear"/>
      </w:tcPr>
    </w:tblStylePr>
    <w:tblStylePr w:type="lastRow">
      <w:rPr>
        <w:b w:val="1"/>
        <w:bCs w:val="1"/>
      </w:rPr>
      <w:tblPr/>
      <w:tcPr>
        <w:tcBorders>
          <w:top w:color="44cc36" w:space="0" w:sz="4" w:themeColor="accent4"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44cc36" w:space="0" w:sz="4" w:themeColor="accent4" w:val="single"/>
          <w:right w:color="44cc36" w:space="0" w:sz="4" w:themeColor="accent4" w:val="single"/>
        </w:tcBorders>
      </w:tcPr>
    </w:tblStylePr>
    <w:tblStylePr w:type="band1Horz">
      <w:tblPr/>
      <w:tcPr>
        <w:tcBorders>
          <w:top w:color="44cc36" w:space="0" w:sz="4" w:themeColor="accent4" w:val="single"/>
          <w:bottom w:color="44cc36" w:space="0" w:sz="4" w:themeColor="accent4"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44cc36" w:space="0" w:sz="4" w:themeColor="accent4" w:val="double"/>
          <w:left w:space="0" w:sz="0" w:val="nil"/>
        </w:tcBorders>
      </w:tcPr>
    </w:tblStylePr>
    <w:tblStylePr w:type="swCell">
      <w:tblPr/>
      <w:tcPr>
        <w:tcBorders>
          <w:top w:color="44cc36" w:space="0" w:sz="4" w:themeColor="accent4" w:val="double"/>
          <w:right w:space="0" w:sz="0" w:val="nil"/>
        </w:tcBorders>
      </w:tcPr>
    </w:tblStylePr>
  </w:style>
  <w:style w:type="table" w:styleId="TableauListe3-Accentuation5">
    <w:name w:val="List Table 3 Accent 5"/>
    <w:basedOn w:val="TableauNormal"/>
    <w:uiPriority w:val="48"/>
    <w:rsid w:val="005A6EC5"/>
    <w:pPr>
      <w:spacing w:after="0" w:line="240" w:lineRule="auto"/>
    </w:pPr>
    <w:tblPr>
      <w:tblStyleRowBandSize w:val="1"/>
      <w:tblStyleColBandSize w:val="1"/>
      <w:tblBorders>
        <w:top w:color="fc9b00" w:space="0" w:sz="4" w:themeColor="accent5" w:val="single"/>
        <w:left w:color="fc9b00" w:space="0" w:sz="4" w:themeColor="accent5" w:val="single"/>
        <w:bottom w:color="fc9b00" w:space="0" w:sz="4" w:themeColor="accent5" w:val="single"/>
        <w:right w:color="fc9b00" w:space="0" w:sz="4" w:themeColor="accent5" w:val="single"/>
      </w:tblBorders>
    </w:tblPr>
    <w:tblStylePr w:type="firstRow">
      <w:rPr>
        <w:b w:val="1"/>
        <w:bCs w:val="1"/>
        <w:color w:val="ffffff" w:themeColor="background1"/>
      </w:rPr>
      <w:tblPr/>
      <w:tcPr>
        <w:shd w:color="auto" w:fill="fc9b00" w:themeFill="accent5" w:val="clear"/>
      </w:tcPr>
    </w:tblStylePr>
    <w:tblStylePr w:type="lastRow">
      <w:rPr>
        <w:b w:val="1"/>
        <w:bCs w:val="1"/>
      </w:rPr>
      <w:tblPr/>
      <w:tcPr>
        <w:tcBorders>
          <w:top w:color="fc9b00" w:space="0" w:sz="4" w:themeColor="accent5"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c9b00" w:space="0" w:sz="4" w:themeColor="accent5" w:val="single"/>
          <w:right w:color="fc9b00" w:space="0" w:sz="4" w:themeColor="accent5" w:val="single"/>
        </w:tcBorders>
      </w:tcPr>
    </w:tblStylePr>
    <w:tblStylePr w:type="band1Horz">
      <w:tblPr/>
      <w:tcPr>
        <w:tcBorders>
          <w:top w:color="fc9b00" w:space="0" w:sz="4" w:themeColor="accent5" w:val="single"/>
          <w:bottom w:color="fc9b00" w:space="0" w:sz="4" w:themeColor="accent5"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c9b00" w:space="0" w:sz="4" w:themeColor="accent5" w:val="double"/>
          <w:left w:space="0" w:sz="0" w:val="nil"/>
        </w:tcBorders>
      </w:tcPr>
    </w:tblStylePr>
    <w:tblStylePr w:type="swCell">
      <w:tblPr/>
      <w:tcPr>
        <w:tcBorders>
          <w:top w:color="fc9b00" w:space="0" w:sz="4" w:themeColor="accent5" w:val="double"/>
          <w:right w:space="0" w:sz="0" w:val="nil"/>
        </w:tcBorders>
      </w:tcPr>
    </w:tblStylePr>
  </w:style>
  <w:style w:type="table" w:styleId="TableauListe3-Accentuation6">
    <w:name w:val="List Table 3 Accent 6"/>
    <w:basedOn w:val="TableauNormal"/>
    <w:uiPriority w:val="48"/>
    <w:rsid w:val="005A6EC5"/>
    <w:pPr>
      <w:spacing w:after="0" w:line="240" w:lineRule="auto"/>
    </w:pPr>
    <w:tblPr>
      <w:tblStyleRowBandSize w:val="1"/>
      <w:tblStyleColBandSize w:val="1"/>
      <w:tblBorders>
        <w:top w:color="8c29d3" w:space="0" w:sz="4" w:themeColor="accent6" w:val="single"/>
        <w:left w:color="8c29d3" w:space="0" w:sz="4" w:themeColor="accent6" w:val="single"/>
        <w:bottom w:color="8c29d3" w:space="0" w:sz="4" w:themeColor="accent6" w:val="single"/>
        <w:right w:color="8c29d3" w:space="0" w:sz="4" w:themeColor="accent6" w:val="single"/>
      </w:tblBorders>
    </w:tblPr>
    <w:tblStylePr w:type="firstRow">
      <w:rPr>
        <w:b w:val="1"/>
        <w:bCs w:val="1"/>
        <w:color w:val="ffffff" w:themeColor="background1"/>
      </w:rPr>
      <w:tblPr/>
      <w:tcPr>
        <w:shd w:color="auto" w:fill="8c29d3" w:themeFill="accent6" w:val="clear"/>
      </w:tcPr>
    </w:tblStylePr>
    <w:tblStylePr w:type="lastRow">
      <w:rPr>
        <w:b w:val="1"/>
        <w:bCs w:val="1"/>
      </w:rPr>
      <w:tblPr/>
      <w:tcPr>
        <w:tcBorders>
          <w:top w:color="8c29d3" w:space="0" w:sz="4" w:themeColor="accent6"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8c29d3" w:space="0" w:sz="4" w:themeColor="accent6" w:val="single"/>
          <w:right w:color="8c29d3" w:space="0" w:sz="4" w:themeColor="accent6" w:val="single"/>
        </w:tcBorders>
      </w:tcPr>
    </w:tblStylePr>
    <w:tblStylePr w:type="band1Horz">
      <w:tblPr/>
      <w:tcPr>
        <w:tcBorders>
          <w:top w:color="8c29d3" w:space="0" w:sz="4" w:themeColor="accent6" w:val="single"/>
          <w:bottom w:color="8c29d3" w:space="0" w:sz="4" w:themeColor="accent6"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8c29d3" w:space="0" w:sz="4" w:themeColor="accent6" w:val="double"/>
          <w:left w:space="0" w:sz="0" w:val="nil"/>
        </w:tcBorders>
      </w:tcPr>
    </w:tblStylePr>
    <w:tblStylePr w:type="swCell">
      <w:tblPr/>
      <w:tcPr>
        <w:tcBorders>
          <w:top w:color="8c29d3" w:space="0" w:sz="4" w:themeColor="accent6" w:val="double"/>
          <w:right w:space="0" w:sz="0" w:val="nil"/>
        </w:tcBorders>
      </w:tcPr>
    </w:tblStylePr>
  </w:style>
  <w:style w:type="table" w:styleId="TableauListe4">
    <w:name w:val="List Table 4"/>
    <w:basedOn w:val="Tableau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tcBorders>
        <w:shd w:color="auto" w:fill="000000" w:themeFill="text1" w:val="clear"/>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Liste4-Accentuation1">
    <w:name w:val="List Table 4 Accent 1"/>
    <w:basedOn w:val="Tableau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tcBorders>
        <w:shd w:color="auto" w:fill="ee0c3d" w:themeFill="accent1" w:val="clear"/>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Liste4-Accentuation2">
    <w:name w:val="List Table 4 Accent 2"/>
    <w:basedOn w:val="Tableau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tcBorders>
        <w:shd w:color="auto" w:fill="2e4df9" w:themeFill="accent2" w:val="clear"/>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Liste4-Accentuation3">
    <w:name w:val="List Table 4 Accent 3"/>
    <w:basedOn w:val="Tableau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tcBorders>
        <w:shd w:color="auto" w:fill="f6de00" w:themeFill="accent3" w:val="clear"/>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Liste4-Accentuation4">
    <w:name w:val="List Table 4 Accent 4"/>
    <w:basedOn w:val="Tableau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tcBorders>
        <w:shd w:color="auto" w:fill="44cc36" w:themeFill="accent4" w:val="clear"/>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Liste4-Accentuation5">
    <w:name w:val="List Table 4 Accent 5"/>
    <w:basedOn w:val="Tableau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tcBorders>
        <w:shd w:color="auto" w:fill="fc9b00" w:themeFill="accent5" w:val="clear"/>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Liste4-Accentuation6">
    <w:name w:val="List Table 4 Accent 6"/>
    <w:basedOn w:val="Tableau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tcBorders>
        <w:shd w:color="auto" w:fill="8c29d3" w:themeFill="accent6" w:val="clear"/>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Liste5Fonc">
    <w:name w:val="List Table 5 Dark"/>
    <w:basedOn w:val="TableauNormal"/>
    <w:uiPriority w:val="50"/>
    <w:rsid w:val="005A6EC5"/>
    <w:pPr>
      <w:spacing w:after="0" w:line="240" w:lineRule="auto"/>
    </w:pPr>
    <w:rPr>
      <w:color w:val="ffffff" w:themeColor="background1"/>
    </w:rPr>
    <w:tblPr>
      <w:tblStyleRowBandSize w:val="1"/>
      <w:tblStyleColBandSize w:val="1"/>
      <w:tblBorders>
        <w:top w:color="000000" w:space="0" w:sz="24" w:themeColor="text1" w:val="single"/>
        <w:left w:color="000000" w:space="0" w:sz="24" w:themeColor="text1" w:val="single"/>
        <w:bottom w:color="000000" w:space="0" w:sz="24" w:themeColor="text1" w:val="single"/>
        <w:right w:color="000000" w:space="0" w:sz="24" w:themeColor="text1" w:val="single"/>
      </w:tblBorders>
    </w:tblPr>
    <w:tcPr>
      <w:shd w:color="auto" w:fill="000000" w:themeFill="tex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1">
    <w:name w:val="List Table 5 Dark Accent 1"/>
    <w:basedOn w:val="TableauNormal"/>
    <w:uiPriority w:val="50"/>
    <w:rsid w:val="005A6EC5"/>
    <w:pPr>
      <w:spacing w:after="0" w:line="240" w:lineRule="auto"/>
    </w:pPr>
    <w:rPr>
      <w:color w:val="ffffff" w:themeColor="background1"/>
    </w:rPr>
    <w:tblPr>
      <w:tblStyleRowBandSize w:val="1"/>
      <w:tblStyleColBandSize w:val="1"/>
      <w:tblBorders>
        <w:top w:color="ee0c3d" w:space="0" w:sz="24" w:themeColor="accent1" w:val="single"/>
        <w:left w:color="ee0c3d" w:space="0" w:sz="24" w:themeColor="accent1" w:val="single"/>
        <w:bottom w:color="ee0c3d" w:space="0" w:sz="24" w:themeColor="accent1" w:val="single"/>
        <w:right w:color="ee0c3d" w:space="0" w:sz="24" w:themeColor="accent1" w:val="single"/>
      </w:tblBorders>
    </w:tblPr>
    <w:tcPr>
      <w:shd w:color="auto" w:fill="ee0c3d" w:themeFill="accen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2">
    <w:name w:val="List Table 5 Dark Accent 2"/>
    <w:basedOn w:val="TableauNormal"/>
    <w:uiPriority w:val="50"/>
    <w:rsid w:val="005A6EC5"/>
    <w:pPr>
      <w:spacing w:after="0" w:line="240" w:lineRule="auto"/>
    </w:pPr>
    <w:rPr>
      <w:color w:val="ffffff" w:themeColor="background1"/>
    </w:rPr>
    <w:tblPr>
      <w:tblStyleRowBandSize w:val="1"/>
      <w:tblStyleColBandSize w:val="1"/>
      <w:tblBorders>
        <w:top w:color="2e4df9" w:space="0" w:sz="24" w:themeColor="accent2" w:val="single"/>
        <w:left w:color="2e4df9" w:space="0" w:sz="24" w:themeColor="accent2" w:val="single"/>
        <w:bottom w:color="2e4df9" w:space="0" w:sz="24" w:themeColor="accent2" w:val="single"/>
        <w:right w:color="2e4df9" w:space="0" w:sz="24" w:themeColor="accent2" w:val="single"/>
      </w:tblBorders>
    </w:tblPr>
    <w:tcPr>
      <w:shd w:color="auto" w:fill="2e4df9" w:themeFill="accent2"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3">
    <w:name w:val="List Table 5 Dark Accent 3"/>
    <w:basedOn w:val="TableauNormal"/>
    <w:uiPriority w:val="50"/>
    <w:rsid w:val="005A6EC5"/>
    <w:pPr>
      <w:spacing w:after="0" w:line="240" w:lineRule="auto"/>
    </w:pPr>
    <w:rPr>
      <w:color w:val="ffffff" w:themeColor="background1"/>
    </w:rPr>
    <w:tblPr>
      <w:tblStyleRowBandSize w:val="1"/>
      <w:tblStyleColBandSize w:val="1"/>
      <w:tblBorders>
        <w:top w:color="f6de00" w:space="0" w:sz="24" w:themeColor="accent3" w:val="single"/>
        <w:left w:color="f6de00" w:space="0" w:sz="24" w:themeColor="accent3" w:val="single"/>
        <w:bottom w:color="f6de00" w:space="0" w:sz="24" w:themeColor="accent3" w:val="single"/>
        <w:right w:color="f6de00" w:space="0" w:sz="24" w:themeColor="accent3" w:val="single"/>
      </w:tblBorders>
    </w:tblPr>
    <w:tcPr>
      <w:shd w:color="auto" w:fill="f6de00" w:themeFill="accent3"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4">
    <w:name w:val="List Table 5 Dark Accent 4"/>
    <w:basedOn w:val="TableauNormal"/>
    <w:uiPriority w:val="50"/>
    <w:rsid w:val="005A6EC5"/>
    <w:pPr>
      <w:spacing w:after="0" w:line="240" w:lineRule="auto"/>
    </w:pPr>
    <w:rPr>
      <w:color w:val="ffffff" w:themeColor="background1"/>
    </w:rPr>
    <w:tblPr>
      <w:tblStyleRowBandSize w:val="1"/>
      <w:tblStyleColBandSize w:val="1"/>
      <w:tblBorders>
        <w:top w:color="44cc36" w:space="0" w:sz="24" w:themeColor="accent4" w:val="single"/>
        <w:left w:color="44cc36" w:space="0" w:sz="24" w:themeColor="accent4" w:val="single"/>
        <w:bottom w:color="44cc36" w:space="0" w:sz="24" w:themeColor="accent4" w:val="single"/>
        <w:right w:color="44cc36" w:space="0" w:sz="24" w:themeColor="accent4" w:val="single"/>
      </w:tblBorders>
    </w:tblPr>
    <w:tcPr>
      <w:shd w:color="auto" w:fill="44cc36" w:themeFill="accent4"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5">
    <w:name w:val="List Table 5 Dark Accent 5"/>
    <w:basedOn w:val="TableauNormal"/>
    <w:uiPriority w:val="50"/>
    <w:rsid w:val="005A6EC5"/>
    <w:pPr>
      <w:spacing w:after="0" w:line="240" w:lineRule="auto"/>
    </w:pPr>
    <w:rPr>
      <w:color w:val="ffffff" w:themeColor="background1"/>
    </w:rPr>
    <w:tblPr>
      <w:tblStyleRowBandSize w:val="1"/>
      <w:tblStyleColBandSize w:val="1"/>
      <w:tblBorders>
        <w:top w:color="fc9b00" w:space="0" w:sz="24" w:themeColor="accent5" w:val="single"/>
        <w:left w:color="fc9b00" w:space="0" w:sz="24" w:themeColor="accent5" w:val="single"/>
        <w:bottom w:color="fc9b00" w:space="0" w:sz="24" w:themeColor="accent5" w:val="single"/>
        <w:right w:color="fc9b00" w:space="0" w:sz="24" w:themeColor="accent5" w:val="single"/>
      </w:tblBorders>
    </w:tblPr>
    <w:tcPr>
      <w:shd w:color="auto" w:fill="fc9b00" w:themeFill="accent5"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6">
    <w:name w:val="List Table 5 Dark Accent 6"/>
    <w:basedOn w:val="TableauNormal"/>
    <w:uiPriority w:val="50"/>
    <w:rsid w:val="005A6EC5"/>
    <w:pPr>
      <w:spacing w:after="0" w:line="240" w:lineRule="auto"/>
    </w:pPr>
    <w:rPr>
      <w:color w:val="ffffff" w:themeColor="background1"/>
    </w:rPr>
    <w:tblPr>
      <w:tblStyleRowBandSize w:val="1"/>
      <w:tblStyleColBandSize w:val="1"/>
      <w:tblBorders>
        <w:top w:color="8c29d3" w:space="0" w:sz="24" w:themeColor="accent6" w:val="single"/>
        <w:left w:color="8c29d3" w:space="0" w:sz="24" w:themeColor="accent6" w:val="single"/>
        <w:bottom w:color="8c29d3" w:space="0" w:sz="24" w:themeColor="accent6" w:val="single"/>
        <w:right w:color="8c29d3" w:space="0" w:sz="24" w:themeColor="accent6" w:val="single"/>
      </w:tblBorders>
    </w:tblPr>
    <w:tcPr>
      <w:shd w:color="auto" w:fill="8c29d3" w:themeFill="accent6"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6Couleur">
    <w:name w:val="List Table 6 Colorful"/>
    <w:basedOn w:val="TableauNormal"/>
    <w:uiPriority w:val="51"/>
    <w:rsid w:val="005A6EC5"/>
    <w:pPr>
      <w:spacing w:after="0" w:line="240" w:lineRule="auto"/>
    </w:pPr>
    <w:rPr>
      <w:color w:val="000000" w:themeColor="text1"/>
    </w:rPr>
    <w:tblPr>
      <w:tblStyleRowBandSize w:val="1"/>
      <w:tblStyleColBandSize w:val="1"/>
      <w:tblBorders>
        <w:top w:color="000000" w:space="0" w:sz="4" w:themeColor="text1" w:val="single"/>
        <w:bottom w:color="000000" w:space="0" w:sz="4" w:themeColor="text1" w:val="single"/>
      </w:tblBorders>
    </w:tblPr>
    <w:tblStylePr w:type="firstRow">
      <w:rPr>
        <w:b w:val="1"/>
        <w:bCs w:val="1"/>
      </w:rPr>
      <w:tblPr/>
      <w:tcPr>
        <w:tcBorders>
          <w:bottom w:color="000000" w:space="0" w:sz="4" w:themeColor="text1" w:val="single"/>
        </w:tcBorders>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Liste6Couleur-Accentuation1">
    <w:name w:val="List Table 6 Colorful Accent 1"/>
    <w:basedOn w:val="TableauNormal"/>
    <w:uiPriority w:val="51"/>
    <w:rsid w:val="005A6EC5"/>
    <w:pPr>
      <w:spacing w:after="0" w:line="240" w:lineRule="auto"/>
    </w:pPr>
    <w:rPr>
      <w:color w:val="b2092d" w:themeColor="accent1" w:themeShade="0000BF"/>
    </w:rPr>
    <w:tblPr>
      <w:tblStyleRowBandSize w:val="1"/>
      <w:tblStyleColBandSize w:val="1"/>
      <w:tblBorders>
        <w:top w:color="ee0c3d" w:space="0" w:sz="4" w:themeColor="accent1" w:val="single"/>
        <w:bottom w:color="ee0c3d" w:space="0" w:sz="4" w:themeColor="accent1" w:val="single"/>
      </w:tblBorders>
    </w:tblPr>
    <w:tblStylePr w:type="firstRow">
      <w:rPr>
        <w:b w:val="1"/>
        <w:bCs w:val="1"/>
      </w:rPr>
      <w:tblPr/>
      <w:tcPr>
        <w:tcBorders>
          <w:bottom w:color="ee0c3d" w:space="0" w:sz="4" w:themeColor="accent1" w:val="single"/>
        </w:tcBorders>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Liste6Couleur-Accentuation2">
    <w:name w:val="List Table 6 Colorful Accent 2"/>
    <w:basedOn w:val="TableauNormal"/>
    <w:uiPriority w:val="51"/>
    <w:rsid w:val="005A6EC5"/>
    <w:pPr>
      <w:spacing w:after="0" w:line="240" w:lineRule="auto"/>
    </w:pPr>
    <w:rPr>
      <w:color w:val="0625d6" w:themeColor="accent2" w:themeShade="0000BF"/>
    </w:rPr>
    <w:tblPr>
      <w:tblStyleRowBandSize w:val="1"/>
      <w:tblStyleColBandSize w:val="1"/>
      <w:tblBorders>
        <w:top w:color="2e4df9" w:space="0" w:sz="4" w:themeColor="accent2" w:val="single"/>
        <w:bottom w:color="2e4df9" w:space="0" w:sz="4" w:themeColor="accent2" w:val="single"/>
      </w:tblBorders>
    </w:tblPr>
    <w:tblStylePr w:type="firstRow">
      <w:rPr>
        <w:b w:val="1"/>
        <w:bCs w:val="1"/>
      </w:rPr>
      <w:tblPr/>
      <w:tcPr>
        <w:tcBorders>
          <w:bottom w:color="2e4df9" w:space="0" w:sz="4" w:themeColor="accent2" w:val="single"/>
        </w:tcBorders>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Liste6Couleur-Accentuation3">
    <w:name w:val="List Table 6 Colorful Accent 3"/>
    <w:basedOn w:val="TableauNormal"/>
    <w:uiPriority w:val="51"/>
    <w:rsid w:val="005A6EC5"/>
    <w:pPr>
      <w:spacing w:after="0" w:line="240" w:lineRule="auto"/>
    </w:pPr>
    <w:rPr>
      <w:color w:val="b8a500" w:themeColor="accent3" w:themeShade="0000BF"/>
    </w:rPr>
    <w:tblPr>
      <w:tblStyleRowBandSize w:val="1"/>
      <w:tblStyleColBandSize w:val="1"/>
      <w:tblBorders>
        <w:top w:color="f6de00" w:space="0" w:sz="4" w:themeColor="accent3" w:val="single"/>
        <w:bottom w:color="f6de00" w:space="0" w:sz="4" w:themeColor="accent3" w:val="single"/>
      </w:tblBorders>
    </w:tblPr>
    <w:tblStylePr w:type="firstRow">
      <w:rPr>
        <w:b w:val="1"/>
        <w:bCs w:val="1"/>
      </w:rPr>
      <w:tblPr/>
      <w:tcPr>
        <w:tcBorders>
          <w:bottom w:color="f6de00" w:space="0" w:sz="4" w:themeColor="accent3" w:val="single"/>
        </w:tcBorders>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Liste6Couleur-Accentuation4">
    <w:name w:val="List Table 6 Colorful Accent 4"/>
    <w:basedOn w:val="TableauNormal"/>
    <w:uiPriority w:val="51"/>
    <w:rsid w:val="005A6EC5"/>
    <w:pPr>
      <w:spacing w:after="0" w:line="240" w:lineRule="auto"/>
    </w:pPr>
    <w:rPr>
      <w:color w:val="319927" w:themeColor="accent4" w:themeShade="0000BF"/>
    </w:rPr>
    <w:tblPr>
      <w:tblStyleRowBandSize w:val="1"/>
      <w:tblStyleColBandSize w:val="1"/>
      <w:tblBorders>
        <w:top w:color="44cc36" w:space="0" w:sz="4" w:themeColor="accent4" w:val="single"/>
        <w:bottom w:color="44cc36" w:space="0" w:sz="4" w:themeColor="accent4" w:val="single"/>
      </w:tblBorders>
    </w:tblPr>
    <w:tblStylePr w:type="firstRow">
      <w:rPr>
        <w:b w:val="1"/>
        <w:bCs w:val="1"/>
      </w:rPr>
      <w:tblPr/>
      <w:tcPr>
        <w:tcBorders>
          <w:bottom w:color="44cc36" w:space="0" w:sz="4" w:themeColor="accent4" w:val="single"/>
        </w:tcBorders>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Liste6Couleur-Accentuation5">
    <w:name w:val="List Table 6 Colorful Accent 5"/>
    <w:basedOn w:val="TableauNormal"/>
    <w:uiPriority w:val="51"/>
    <w:rsid w:val="005A6EC5"/>
    <w:pPr>
      <w:spacing w:after="0" w:line="240" w:lineRule="auto"/>
    </w:pPr>
    <w:rPr>
      <w:color w:val="bc7300" w:themeColor="accent5" w:themeShade="0000BF"/>
    </w:rPr>
    <w:tblPr>
      <w:tblStyleRowBandSize w:val="1"/>
      <w:tblStyleColBandSize w:val="1"/>
      <w:tblBorders>
        <w:top w:color="fc9b00" w:space="0" w:sz="4" w:themeColor="accent5" w:val="single"/>
        <w:bottom w:color="fc9b00" w:space="0" w:sz="4" w:themeColor="accent5" w:val="single"/>
      </w:tblBorders>
    </w:tblPr>
    <w:tblStylePr w:type="firstRow">
      <w:rPr>
        <w:b w:val="1"/>
        <w:bCs w:val="1"/>
      </w:rPr>
      <w:tblPr/>
      <w:tcPr>
        <w:tcBorders>
          <w:bottom w:color="fc9b00" w:space="0" w:sz="4" w:themeColor="accent5" w:val="single"/>
        </w:tcBorders>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Liste6Couleur-Accentuation6">
    <w:name w:val="List Table 6 Colorful Accent 6"/>
    <w:basedOn w:val="TableauNormal"/>
    <w:uiPriority w:val="51"/>
    <w:rsid w:val="005A6EC5"/>
    <w:pPr>
      <w:spacing w:after="0" w:line="240" w:lineRule="auto"/>
    </w:pPr>
    <w:rPr>
      <w:color w:val="681e9d" w:themeColor="accent6" w:themeShade="0000BF"/>
    </w:rPr>
    <w:tblPr>
      <w:tblStyleRowBandSize w:val="1"/>
      <w:tblStyleColBandSize w:val="1"/>
      <w:tblBorders>
        <w:top w:color="8c29d3" w:space="0" w:sz="4" w:themeColor="accent6" w:val="single"/>
        <w:bottom w:color="8c29d3" w:space="0" w:sz="4" w:themeColor="accent6" w:val="single"/>
      </w:tblBorders>
    </w:tblPr>
    <w:tblStylePr w:type="firstRow">
      <w:rPr>
        <w:b w:val="1"/>
        <w:bCs w:val="1"/>
      </w:rPr>
      <w:tblPr/>
      <w:tcPr>
        <w:tcBorders>
          <w:bottom w:color="8c29d3" w:space="0" w:sz="4" w:themeColor="accent6" w:val="single"/>
        </w:tcBorders>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Liste7Couleur">
    <w:name w:val="List Table 7 Colorful"/>
    <w:basedOn w:val="TableauNormal"/>
    <w:uiPriority w:val="52"/>
    <w:rsid w:val="005A6EC5"/>
    <w:pPr>
      <w:spacing w:after="0" w:line="240" w:lineRule="auto"/>
    </w:pPr>
    <w:rPr>
      <w:color w:val="000000" w:themeColor="text1"/>
    </w:rPr>
    <w:tblPr>
      <w:tblStyleRowBandSize w:val="1"/>
      <w:tblStyleColBandSize w:val="1"/>
    </w:tblPr>
    <w:tblStylePr w:type="firstRow">
      <w:rPr>
        <w:rFonts w:asciiTheme="majorHAnsi" w:cstheme="majorBidi" w:eastAsiaTheme="majorEastAsia" w:hAnsiTheme="majorHAnsi"/>
        <w:i w:val="1"/>
        <w:iCs w:val="1"/>
        <w:sz w:val="26"/>
      </w:rPr>
      <w:tblPr/>
      <w:tcPr>
        <w:tcBorders>
          <w:bottom w:color="000000" w:space="0" w:sz="4" w:themeColor="tex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000000" w:space="0" w:sz="4" w:themeColor="tex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000000" w:space="0" w:sz="4" w:themeColor="tex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000000" w:space="0" w:sz="4" w:themeColor="text1" w:val="single"/>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1">
    <w:name w:val="List Table 7 Colorful Accent 1"/>
    <w:basedOn w:val="TableauNormal"/>
    <w:uiPriority w:val="52"/>
    <w:rsid w:val="005A6EC5"/>
    <w:pPr>
      <w:spacing w:after="0" w:line="240" w:lineRule="auto"/>
    </w:pPr>
    <w:rPr>
      <w:color w:val="b2092d" w:themeColor="accent1"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ee0c3d" w:space="0" w:sz="4" w:themeColor="accen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ee0c3d" w:space="0" w:sz="4" w:themeColor="accen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ee0c3d" w:space="0" w:sz="4" w:themeColor="accen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ee0c3d" w:space="0" w:sz="4" w:themeColor="accent1" w:val="single"/>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2">
    <w:name w:val="List Table 7 Colorful Accent 2"/>
    <w:basedOn w:val="TableauNormal"/>
    <w:uiPriority w:val="52"/>
    <w:rsid w:val="005A6EC5"/>
    <w:pPr>
      <w:spacing w:after="0" w:line="240" w:lineRule="auto"/>
    </w:pPr>
    <w:rPr>
      <w:color w:val="0625d6" w:themeColor="accent2"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2e4df9" w:space="0" w:sz="4" w:themeColor="accent2"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2e4df9" w:space="0" w:sz="4" w:themeColor="accent2"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2e4df9" w:space="0" w:sz="4" w:themeColor="accent2"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2e4df9" w:space="0" w:sz="4" w:themeColor="accent2" w:val="single"/>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3">
    <w:name w:val="List Table 7 Colorful Accent 3"/>
    <w:basedOn w:val="TableauNormal"/>
    <w:uiPriority w:val="52"/>
    <w:rsid w:val="005A6EC5"/>
    <w:pPr>
      <w:spacing w:after="0" w:line="240" w:lineRule="auto"/>
    </w:pPr>
    <w:rPr>
      <w:color w:val="b8a500" w:themeColor="accent3"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6de00" w:space="0" w:sz="4" w:themeColor="accent3"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6de00" w:space="0" w:sz="4" w:themeColor="accent3"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6de00" w:space="0" w:sz="4" w:themeColor="accent3"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6de00" w:space="0" w:sz="4" w:themeColor="accent3" w:val="single"/>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4">
    <w:name w:val="List Table 7 Colorful Accent 4"/>
    <w:basedOn w:val="TableauNormal"/>
    <w:uiPriority w:val="52"/>
    <w:rsid w:val="005A6EC5"/>
    <w:pPr>
      <w:spacing w:after="0" w:line="240" w:lineRule="auto"/>
    </w:pPr>
    <w:rPr>
      <w:color w:val="319927" w:themeColor="accent4"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44cc36" w:space="0" w:sz="4" w:themeColor="accent4"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44cc36" w:space="0" w:sz="4" w:themeColor="accent4"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44cc36" w:space="0" w:sz="4" w:themeColor="accent4"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44cc36" w:space="0" w:sz="4" w:themeColor="accent4" w:val="single"/>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5">
    <w:name w:val="List Table 7 Colorful Accent 5"/>
    <w:basedOn w:val="TableauNormal"/>
    <w:uiPriority w:val="52"/>
    <w:rsid w:val="005A6EC5"/>
    <w:pPr>
      <w:spacing w:after="0" w:line="240" w:lineRule="auto"/>
    </w:pPr>
    <w:rPr>
      <w:color w:val="bc7300" w:themeColor="accent5"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c9b00" w:space="0" w:sz="4" w:themeColor="accent5"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c9b00" w:space="0" w:sz="4" w:themeColor="accent5"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c9b00" w:space="0" w:sz="4" w:themeColor="accent5"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c9b00" w:space="0" w:sz="4" w:themeColor="accent5" w:val="single"/>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6">
    <w:name w:val="List Table 7 Colorful Accent 6"/>
    <w:basedOn w:val="TableauNormal"/>
    <w:uiPriority w:val="52"/>
    <w:rsid w:val="005A6EC5"/>
    <w:pPr>
      <w:spacing w:after="0" w:line="240" w:lineRule="auto"/>
    </w:pPr>
    <w:rPr>
      <w:color w:val="681e9d" w:themeColor="accent6"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8c29d3" w:space="0" w:sz="4" w:themeColor="accent6"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8c29d3" w:space="0" w:sz="4" w:themeColor="accent6"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8c29d3" w:space="0" w:sz="4" w:themeColor="accent6"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8c29d3" w:space="0" w:sz="4" w:themeColor="accent6" w:val="single"/>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Textedemacro">
    <w:name w:val="macro"/>
    <w:link w:val="TextedemacroCar"/>
    <w:uiPriority w:val="99"/>
    <w:semiHidden w:val="1"/>
    <w:unhideWhenUsed w:val="1"/>
    <w:rsid w:val="005A6EC5"/>
    <w:pPr>
      <w:tabs>
        <w:tab w:val="left" w:pos="480"/>
        <w:tab w:val="left" w:pos="960"/>
        <w:tab w:val="left" w:pos="1440"/>
        <w:tab w:val="left" w:pos="1920"/>
        <w:tab w:val="left" w:pos="2400"/>
        <w:tab w:val="left" w:pos="2880"/>
        <w:tab w:val="left" w:pos="3360"/>
        <w:tab w:val="left" w:pos="3840"/>
        <w:tab w:val="left" w:pos="4320"/>
      </w:tabs>
      <w:spacing w:after="0" w:line="260" w:lineRule="atLeast"/>
    </w:pPr>
    <w:rPr>
      <w:rFonts w:ascii="Consolas" w:hAnsi="Consolas"/>
      <w:sz w:val="20"/>
      <w:szCs w:val="20"/>
    </w:rPr>
  </w:style>
  <w:style w:type="character" w:styleId="TextedemacroCar" w:customStyle="1">
    <w:name w:val="Texte de macro Car"/>
    <w:basedOn w:val="Policepardfaut"/>
    <w:link w:val="Textedemacro"/>
    <w:uiPriority w:val="99"/>
    <w:semiHidden w:val="1"/>
    <w:rsid w:val="005A6EC5"/>
    <w:rPr>
      <w:rFonts w:ascii="Consolas" w:hAnsi="Consolas"/>
      <w:sz w:val="20"/>
      <w:szCs w:val="20"/>
      <w:lang w:val="fr-CA"/>
    </w:rPr>
  </w:style>
  <w:style w:type="table" w:styleId="Grillemoyenne1">
    <w:name w:val="Medium Grid 1"/>
    <w:basedOn w:val="TableauNormal"/>
    <w:uiPriority w:val="67"/>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Grillemoyenne1-Accent1">
    <w:name w:val="Medium Grid 1 Accent 1"/>
    <w:basedOn w:val="TableauNormal"/>
    <w:uiPriority w:val="67"/>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insideV w:color="f5456b" w:space="0" w:sz="8" w:themeColor="accent1" w:themeTint="0000BF" w:val="single"/>
      </w:tblBorders>
    </w:tblPr>
    <w:tcPr>
      <w:shd w:color="auto" w:fill="fcc1ce" w:themeFill="accent1" w:themeFillTint="00003F" w:val="clear"/>
    </w:tcPr>
    <w:tblStylePr w:type="firstRow">
      <w:rPr>
        <w:b w:val="1"/>
        <w:bCs w:val="1"/>
      </w:rPr>
    </w:tblStylePr>
    <w:tblStylePr w:type="lastRow">
      <w:rPr>
        <w:b w:val="1"/>
        <w:bCs w:val="1"/>
      </w:rPr>
      <w:tblPr/>
      <w:tcPr>
        <w:tcBorders>
          <w:top w:color="f5456b"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Grillemoyenne1-Accent2">
    <w:name w:val="Medium Grid 1 Accent 2"/>
    <w:basedOn w:val="TableauNormal"/>
    <w:uiPriority w:val="67"/>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insideV w:color="6278fa" w:space="0" w:sz="8" w:themeColor="accent2" w:themeTint="0000BF" w:val="single"/>
      </w:tblBorders>
    </w:tblPr>
    <w:tcPr>
      <w:shd w:color="auto" w:fill="cbd2fd" w:themeFill="accent2" w:themeFillTint="00003F" w:val="clear"/>
    </w:tcPr>
    <w:tblStylePr w:type="firstRow">
      <w:rPr>
        <w:b w:val="1"/>
        <w:bCs w:val="1"/>
      </w:rPr>
    </w:tblStylePr>
    <w:tblStylePr w:type="lastRow">
      <w:rPr>
        <w:b w:val="1"/>
        <w:bCs w:val="1"/>
      </w:rPr>
      <w:tblPr/>
      <w:tcPr>
        <w:tcBorders>
          <w:top w:color="6278fa"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Grillemoyenne1-Accent3">
    <w:name w:val="Medium Grid 1 Accent 3"/>
    <w:basedOn w:val="TableauNormal"/>
    <w:uiPriority w:val="67"/>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insideV w:color="ffeb39" w:space="0" w:sz="8" w:themeColor="accent3" w:themeTint="0000BF" w:val="single"/>
      </w:tblBorders>
    </w:tblPr>
    <w:tcPr>
      <w:shd w:color="auto" w:fill="fff8bd" w:themeFill="accent3" w:themeFillTint="00003F" w:val="clear"/>
    </w:tcPr>
    <w:tblStylePr w:type="firstRow">
      <w:rPr>
        <w:b w:val="1"/>
        <w:bCs w:val="1"/>
      </w:rPr>
    </w:tblStylePr>
    <w:tblStylePr w:type="lastRow">
      <w:rPr>
        <w:b w:val="1"/>
        <w:bCs w:val="1"/>
      </w:rPr>
      <w:tblPr/>
      <w:tcPr>
        <w:tcBorders>
          <w:top w:color="ffeb39"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Grillemoyenne1-Accent4">
    <w:name w:val="Medium Grid 1 Accent 4"/>
    <w:basedOn w:val="TableauNormal"/>
    <w:uiPriority w:val="67"/>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insideV w:color="72d868" w:space="0" w:sz="8" w:themeColor="accent4" w:themeTint="0000BF" w:val="single"/>
      </w:tblBorders>
    </w:tblPr>
    <w:tcPr>
      <w:shd w:color="auto" w:fill="d0f2cd" w:themeFill="accent4" w:themeFillTint="00003F" w:val="clear"/>
    </w:tcPr>
    <w:tblStylePr w:type="firstRow">
      <w:rPr>
        <w:b w:val="1"/>
        <w:bCs w:val="1"/>
      </w:rPr>
    </w:tblStylePr>
    <w:tblStylePr w:type="lastRow">
      <w:rPr>
        <w:b w:val="1"/>
        <w:bCs w:val="1"/>
      </w:rPr>
      <w:tblPr/>
      <w:tcPr>
        <w:tcBorders>
          <w:top w:color="72d868"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Grillemoyenne1-Accent5">
    <w:name w:val="Medium Grid 1 Accent 5"/>
    <w:basedOn w:val="TableauNormal"/>
    <w:uiPriority w:val="67"/>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insideV w:color="ffb33d" w:space="0" w:sz="8" w:themeColor="accent5" w:themeTint="0000BF" w:val="single"/>
      </w:tblBorders>
    </w:tblPr>
    <w:tcPr>
      <w:shd w:color="auto" w:fill="ffe6bf" w:themeFill="accent5" w:themeFillTint="00003F" w:val="clear"/>
    </w:tcPr>
    <w:tblStylePr w:type="firstRow">
      <w:rPr>
        <w:b w:val="1"/>
        <w:bCs w:val="1"/>
      </w:rPr>
    </w:tblStylePr>
    <w:tblStylePr w:type="lastRow">
      <w:rPr>
        <w:b w:val="1"/>
        <w:bCs w:val="1"/>
      </w:rPr>
      <w:tblPr/>
      <w:tcPr>
        <w:tcBorders>
          <w:top w:color="ffb33d"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Grillemoyenne1-Accent6">
    <w:name w:val="Medium Grid 1 Accent 6"/>
    <w:basedOn w:val="TableauNormal"/>
    <w:uiPriority w:val="67"/>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insideV w:color="a85ddf" w:space="0" w:sz="8" w:themeColor="accent6" w:themeTint="0000BF" w:val="single"/>
      </w:tblBorders>
    </w:tblPr>
    <w:tcPr>
      <w:shd w:color="auto" w:fill="e2c9f4" w:themeFill="accent6" w:themeFillTint="00003F" w:val="clear"/>
    </w:tcPr>
    <w:tblStylePr w:type="firstRow">
      <w:rPr>
        <w:b w:val="1"/>
        <w:bCs w:val="1"/>
      </w:rPr>
    </w:tblStylePr>
    <w:tblStylePr w:type="lastRow">
      <w:rPr>
        <w:b w:val="1"/>
        <w:bCs w:val="1"/>
      </w:rPr>
      <w:tblPr/>
      <w:tcPr>
        <w:tcBorders>
          <w:top w:color="a85ddf"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Grillemoyenne2">
    <w:name w:val="Medium Grid 2"/>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Grillemoyenne2-Accent1">
    <w:name w:val="Medium Grid 2 Accent 1"/>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cPr>
      <w:shd w:color="auto" w:fill="fcc1ce" w:themeFill="accent1" w:themeFillTint="00003F" w:val="clear"/>
    </w:tcPr>
    <w:tblStylePr w:type="firstRow">
      <w:rPr>
        <w:b w:val="1"/>
        <w:bCs w:val="1"/>
        <w:color w:val="000000" w:themeColor="text1"/>
      </w:rPr>
      <w:tblPr/>
      <w:tcPr>
        <w:shd w:color="auto" w:fill="fde6eb"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ccdd7" w:themeFill="accent1" w:themeFillTint="000033" w:val="clear"/>
      </w:tcPr>
    </w:tblStylePr>
    <w:tblStylePr w:type="band1Vert">
      <w:tblPr/>
      <w:tcPr>
        <w:shd w:color="auto" w:fill="f8839c" w:themeFill="accent1" w:themeFillTint="00007F" w:val="clear"/>
      </w:tcPr>
    </w:tblStylePr>
    <w:tblStylePr w:type="band1Horz">
      <w:tblPr/>
      <w:tcPr>
        <w:tcBorders>
          <w:insideH w:color="ee0c3d" w:space="0" w:sz="6" w:themeColor="accent1" w:val="single"/>
          <w:insideV w:color="ee0c3d" w:space="0" w:sz="6" w:themeColor="accent1" w:val="single"/>
        </w:tcBorders>
        <w:shd w:color="auto" w:fill="f8839c" w:themeFill="accent1" w:themeFillTint="00007F" w:val="clear"/>
      </w:tcPr>
    </w:tblStylePr>
    <w:tblStylePr w:type="nwCell">
      <w:tblPr/>
      <w:tcPr>
        <w:shd w:color="auto" w:fill="ffffff" w:themeFill="background1" w:val="clear"/>
      </w:tcPr>
    </w:tblStylePr>
  </w:style>
  <w:style w:type="table" w:styleId="Grillemoyenne2-Accent2">
    <w:name w:val="Medium Grid 2 Accent 2"/>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cPr>
      <w:shd w:color="auto" w:fill="cbd2fd" w:themeFill="accent2" w:themeFillTint="00003F" w:val="clear"/>
    </w:tcPr>
    <w:tblStylePr w:type="firstRow">
      <w:rPr>
        <w:b w:val="1"/>
        <w:bCs w:val="1"/>
        <w:color w:val="000000" w:themeColor="text1"/>
      </w:rPr>
      <w:tblPr/>
      <w:tcPr>
        <w:shd w:color="auto" w:fill="eaedfe"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5dbfd" w:themeFill="accent2" w:themeFillTint="000033" w:val="clear"/>
      </w:tcPr>
    </w:tblStylePr>
    <w:tblStylePr w:type="band1Vert">
      <w:tblPr/>
      <w:tcPr>
        <w:shd w:color="auto" w:fill="96a5fc" w:themeFill="accent2" w:themeFillTint="00007F" w:val="clear"/>
      </w:tcPr>
    </w:tblStylePr>
    <w:tblStylePr w:type="band1Horz">
      <w:tblPr/>
      <w:tcPr>
        <w:tcBorders>
          <w:insideH w:color="2e4df9" w:space="0" w:sz="6" w:themeColor="accent2" w:val="single"/>
          <w:insideV w:color="2e4df9" w:space="0" w:sz="6" w:themeColor="accent2" w:val="single"/>
        </w:tcBorders>
        <w:shd w:color="auto" w:fill="96a5fc" w:themeFill="accent2" w:themeFillTint="00007F" w:val="clear"/>
      </w:tcPr>
    </w:tblStylePr>
    <w:tblStylePr w:type="nwCell">
      <w:tblPr/>
      <w:tcPr>
        <w:shd w:color="auto" w:fill="ffffff" w:themeFill="background1" w:val="clear"/>
      </w:tcPr>
    </w:tblStylePr>
  </w:style>
  <w:style w:type="table" w:styleId="Grillemoyenne2-Accent3">
    <w:name w:val="Medium Grid 2 Accent 3"/>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cPr>
      <w:shd w:color="auto" w:fill="fff8bd" w:themeFill="accent3" w:themeFillTint="00003F" w:val="clear"/>
    </w:tcPr>
    <w:tblStylePr w:type="firstRow">
      <w:rPr>
        <w:b w:val="1"/>
        <w:bCs w:val="1"/>
        <w:color w:val="000000" w:themeColor="text1"/>
      </w:rPr>
      <w:tblPr/>
      <w:tcPr>
        <w:shd w:color="auto" w:fill="fffce5"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f9ca" w:themeFill="accent3" w:themeFillTint="000033" w:val="clear"/>
      </w:tcPr>
    </w:tblStylePr>
    <w:tblStylePr w:type="band1Vert">
      <w:tblPr/>
      <w:tcPr>
        <w:shd w:color="auto" w:fill="fff27b" w:themeFill="accent3" w:themeFillTint="00007F" w:val="clear"/>
      </w:tcPr>
    </w:tblStylePr>
    <w:tblStylePr w:type="band1Horz">
      <w:tblPr/>
      <w:tcPr>
        <w:tcBorders>
          <w:insideH w:color="f6de00" w:space="0" w:sz="6" w:themeColor="accent3" w:val="single"/>
          <w:insideV w:color="f6de00" w:space="0" w:sz="6" w:themeColor="accent3" w:val="single"/>
        </w:tcBorders>
        <w:shd w:color="auto" w:fill="fff27b" w:themeFill="accent3" w:themeFillTint="00007F" w:val="clear"/>
      </w:tcPr>
    </w:tblStylePr>
    <w:tblStylePr w:type="nwCell">
      <w:tblPr/>
      <w:tcPr>
        <w:shd w:color="auto" w:fill="ffffff" w:themeFill="background1" w:val="clear"/>
      </w:tcPr>
    </w:tblStylePr>
  </w:style>
  <w:style w:type="table" w:styleId="Grillemoyenne2-Accent4">
    <w:name w:val="Medium Grid 2 Accent 4"/>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cPr>
      <w:shd w:color="auto" w:fill="d0f2cd" w:themeFill="accent4" w:themeFillTint="00003F" w:val="clear"/>
    </w:tcPr>
    <w:tblStylePr w:type="firstRow">
      <w:rPr>
        <w:b w:val="1"/>
        <w:bCs w:val="1"/>
        <w:color w:val="000000" w:themeColor="text1"/>
      </w:rPr>
      <w:tblPr/>
      <w:tcPr>
        <w:shd w:color="auto" w:fill="ecfaeb"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9f4d6" w:themeFill="accent4" w:themeFillTint="000033" w:val="clear"/>
      </w:tcPr>
    </w:tblStylePr>
    <w:tblStylePr w:type="band1Vert">
      <w:tblPr/>
      <w:tcPr>
        <w:shd w:color="auto" w:fill="a1e59a" w:themeFill="accent4" w:themeFillTint="00007F" w:val="clear"/>
      </w:tcPr>
    </w:tblStylePr>
    <w:tblStylePr w:type="band1Horz">
      <w:tblPr/>
      <w:tcPr>
        <w:tcBorders>
          <w:insideH w:color="44cc36" w:space="0" w:sz="6" w:themeColor="accent4" w:val="single"/>
          <w:insideV w:color="44cc36" w:space="0" w:sz="6" w:themeColor="accent4" w:val="single"/>
        </w:tcBorders>
        <w:shd w:color="auto" w:fill="a1e59a" w:themeFill="accent4" w:themeFillTint="00007F" w:val="clear"/>
      </w:tcPr>
    </w:tblStylePr>
    <w:tblStylePr w:type="nwCell">
      <w:tblPr/>
      <w:tcPr>
        <w:shd w:color="auto" w:fill="ffffff" w:themeFill="background1" w:val="clear"/>
      </w:tcPr>
    </w:tblStylePr>
  </w:style>
  <w:style w:type="table" w:styleId="Grillemoyenne2-Accent5">
    <w:name w:val="Medium Grid 2 Accent 5"/>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cPr>
      <w:shd w:color="auto" w:fill="ffe6bf" w:themeFill="accent5" w:themeFillTint="00003F" w:val="clear"/>
    </w:tcPr>
    <w:tblStylePr w:type="firstRow">
      <w:rPr>
        <w:b w:val="1"/>
        <w:bCs w:val="1"/>
        <w:color w:val="000000" w:themeColor="text1"/>
      </w:rPr>
      <w:tblPr/>
      <w:tcPr>
        <w:shd w:color="auto" w:fill="fff5e5"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eacb" w:themeFill="accent5" w:themeFillTint="000033" w:val="clear"/>
      </w:tcPr>
    </w:tblStylePr>
    <w:tblStylePr w:type="band1Vert">
      <w:tblPr/>
      <w:tcPr>
        <w:shd w:color="auto" w:fill="ffcd7e" w:themeFill="accent5" w:themeFillTint="00007F" w:val="clear"/>
      </w:tcPr>
    </w:tblStylePr>
    <w:tblStylePr w:type="band1Horz">
      <w:tblPr/>
      <w:tcPr>
        <w:tcBorders>
          <w:insideH w:color="fc9b00" w:space="0" w:sz="6" w:themeColor="accent5" w:val="single"/>
          <w:insideV w:color="fc9b00" w:space="0" w:sz="6" w:themeColor="accent5" w:val="single"/>
        </w:tcBorders>
        <w:shd w:color="auto" w:fill="ffcd7e" w:themeFill="accent5" w:themeFillTint="00007F" w:val="clear"/>
      </w:tcPr>
    </w:tblStylePr>
    <w:tblStylePr w:type="nwCell">
      <w:tblPr/>
      <w:tcPr>
        <w:shd w:color="auto" w:fill="ffffff" w:themeFill="background1" w:val="clear"/>
      </w:tcPr>
    </w:tblStylePr>
  </w:style>
  <w:style w:type="table" w:styleId="Grillemoyenne2-Accent6">
    <w:name w:val="Medium Grid 2 Accent 6"/>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cPr>
      <w:shd w:color="auto" w:fill="e2c9f4" w:themeFill="accent6" w:themeFillTint="00003F" w:val="clear"/>
    </w:tcPr>
    <w:tblStylePr w:type="firstRow">
      <w:rPr>
        <w:b w:val="1"/>
        <w:bCs w:val="1"/>
        <w:color w:val="000000" w:themeColor="text1"/>
      </w:rPr>
      <w:tblPr/>
      <w:tcPr>
        <w:shd w:color="auto" w:fill="f3e9fb"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7d3f6" w:themeFill="accent6" w:themeFillTint="000033" w:val="clear"/>
      </w:tcPr>
    </w:tblStylePr>
    <w:tblStylePr w:type="band1Vert">
      <w:tblPr/>
      <w:tcPr>
        <w:shd w:color="auto" w:fill="c593ea" w:themeFill="accent6" w:themeFillTint="00007F" w:val="clear"/>
      </w:tcPr>
    </w:tblStylePr>
    <w:tblStylePr w:type="band1Horz">
      <w:tblPr/>
      <w:tcPr>
        <w:tcBorders>
          <w:insideH w:color="8c29d3" w:space="0" w:sz="6" w:themeColor="accent6" w:val="single"/>
          <w:insideV w:color="8c29d3" w:space="0" w:sz="6" w:themeColor="accent6" w:val="single"/>
        </w:tcBorders>
        <w:shd w:color="auto" w:fill="c593ea" w:themeFill="accent6" w:themeFillTint="00007F" w:val="clear"/>
      </w:tcPr>
    </w:tblStylePr>
    <w:tblStylePr w:type="nwCell">
      <w:tblPr/>
      <w:tcPr>
        <w:shd w:color="auto" w:fill="ffffff" w:themeFill="background1" w:val="clear"/>
      </w:tcPr>
    </w:tblStylePr>
  </w:style>
  <w:style w:type="table" w:styleId="Grillemoyenne3">
    <w:name w:val="Medium Grid 3"/>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Grillemoyenne3-Accent1">
    <w:name w:val="Medium Grid 3 Accent 1"/>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cc1c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ee0c3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ee0c3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8839c"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8839c" w:themeFill="accent1" w:themeFillTint="00007F" w:val="clear"/>
      </w:tcPr>
    </w:tblStylePr>
  </w:style>
  <w:style w:type="table" w:styleId="Grillemoyenne3-Accent2">
    <w:name w:val="Medium Grid 3 Accent 2"/>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bd2fd"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2e4df9"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2e4df9"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96a5fc"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96a5fc" w:themeFill="accent2" w:themeFillTint="00007F" w:val="clear"/>
      </w:tcPr>
    </w:tblStylePr>
  </w:style>
  <w:style w:type="table" w:styleId="Grillemoyenne3-Accent3">
    <w:name w:val="Medium Grid 3 Accent 3"/>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f8bd"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6de00"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6de00"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f27b"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f27b" w:themeFill="accent3" w:themeFillTint="00007F" w:val="clear"/>
      </w:tcPr>
    </w:tblStylePr>
  </w:style>
  <w:style w:type="table" w:styleId="Grillemoyenne3-Accent4">
    <w:name w:val="Medium Grid 3 Accent 4"/>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0f2cd"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4cc36"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4cc36"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1e59a"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1e59a" w:themeFill="accent4" w:themeFillTint="00007F" w:val="clear"/>
      </w:tcPr>
    </w:tblStylePr>
  </w:style>
  <w:style w:type="table" w:styleId="Grillemoyenne3-Accent5">
    <w:name w:val="Medium Grid 3 Accent 5"/>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e6bf"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c9b00"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c9b00"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cd7e"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cd7e" w:themeFill="accent5" w:themeFillTint="00007F" w:val="clear"/>
      </w:tcPr>
    </w:tblStylePr>
  </w:style>
  <w:style w:type="table" w:styleId="Grillemoyenne3-Accent6">
    <w:name w:val="Medium Grid 3 Accent 6"/>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2c9f4"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c29d3"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c29d3"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593ea"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593ea" w:themeFill="accent6" w:themeFillTint="00007F" w:val="clear"/>
      </w:tcPr>
    </w:tblStylePr>
  </w:style>
  <w:style w:type="table" w:styleId="Listemoyenne1">
    <w:name w:val="Medium List 1"/>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939393"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Listemoyenne1-Accent1">
    <w:name w:val="Medium List 1 Accent 1"/>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ee0c3d" w:space="0" w:sz="8" w:themeColor="accent1" w:val="single"/>
        <w:bottom w:color="ee0c3d" w:space="0" w:sz="8" w:themeColor="accent1" w:val="single"/>
      </w:tblBorders>
    </w:tblPr>
    <w:tblStylePr w:type="firstRow">
      <w:rPr>
        <w:rFonts w:asciiTheme="majorHAnsi" w:cstheme="majorBidi" w:eastAsiaTheme="majorEastAsia" w:hAnsiTheme="majorHAnsi"/>
      </w:rPr>
      <w:tblPr/>
      <w:tcPr>
        <w:tcBorders>
          <w:top w:space="0" w:sz="0" w:val="nil"/>
          <w:bottom w:color="ee0c3d" w:space="0" w:sz="8" w:themeColor="accent1" w:val="single"/>
        </w:tcBorders>
      </w:tcPr>
    </w:tblStylePr>
    <w:tblStylePr w:type="lastRow">
      <w:rPr>
        <w:b w:val="1"/>
        <w:bCs w:val="1"/>
        <w:color w:val="939393" w:themeColor="text2"/>
      </w:rPr>
      <w:tblPr/>
      <w:tcPr>
        <w:tcBorders>
          <w:top w:color="ee0c3d" w:space="0" w:sz="8" w:themeColor="accent1" w:val="single"/>
          <w:bottom w:color="ee0c3d" w:space="0" w:sz="8" w:themeColor="accent1" w:val="single"/>
        </w:tcBorders>
      </w:tcPr>
    </w:tblStylePr>
    <w:tblStylePr w:type="firstCol">
      <w:rPr>
        <w:b w:val="1"/>
        <w:bCs w:val="1"/>
      </w:rPr>
    </w:tblStylePr>
    <w:tblStylePr w:type="lastCol">
      <w:rPr>
        <w:b w:val="1"/>
        <w:bCs w:val="1"/>
      </w:rPr>
      <w:tblPr/>
      <w:tcPr>
        <w:tcBorders>
          <w:top w:color="ee0c3d" w:space="0" w:sz="8" w:themeColor="accent1" w:val="single"/>
          <w:bottom w:color="ee0c3d" w:space="0" w:sz="8" w:themeColor="accent1" w:val="single"/>
        </w:tcBorders>
      </w:tcPr>
    </w:tblStylePr>
    <w:tblStylePr w:type="band1Vert">
      <w:tblPr/>
      <w:tcPr>
        <w:shd w:color="auto" w:fill="fcc1ce" w:themeFill="accent1" w:themeFillTint="00003F" w:val="clear"/>
      </w:tcPr>
    </w:tblStylePr>
    <w:tblStylePr w:type="band1Horz">
      <w:tblPr/>
      <w:tcPr>
        <w:shd w:color="auto" w:fill="fcc1ce" w:themeFill="accent1" w:themeFillTint="00003F" w:val="clear"/>
      </w:tcPr>
    </w:tblStylePr>
  </w:style>
  <w:style w:type="table" w:styleId="Listemoyenne1-Accent2">
    <w:name w:val="Medium List 1 Accent 2"/>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2e4df9" w:space="0" w:sz="8" w:themeColor="accent2" w:val="single"/>
        <w:bottom w:color="2e4df9" w:space="0" w:sz="8" w:themeColor="accent2" w:val="single"/>
      </w:tblBorders>
    </w:tblPr>
    <w:tblStylePr w:type="firstRow">
      <w:rPr>
        <w:rFonts w:asciiTheme="majorHAnsi" w:cstheme="majorBidi" w:eastAsiaTheme="majorEastAsia" w:hAnsiTheme="majorHAnsi"/>
      </w:rPr>
      <w:tblPr/>
      <w:tcPr>
        <w:tcBorders>
          <w:top w:space="0" w:sz="0" w:val="nil"/>
          <w:bottom w:color="2e4df9" w:space="0" w:sz="8" w:themeColor="accent2" w:val="single"/>
        </w:tcBorders>
      </w:tcPr>
    </w:tblStylePr>
    <w:tblStylePr w:type="lastRow">
      <w:rPr>
        <w:b w:val="1"/>
        <w:bCs w:val="1"/>
        <w:color w:val="939393" w:themeColor="text2"/>
      </w:rPr>
      <w:tblPr/>
      <w:tcPr>
        <w:tcBorders>
          <w:top w:color="2e4df9" w:space="0" w:sz="8" w:themeColor="accent2" w:val="single"/>
          <w:bottom w:color="2e4df9" w:space="0" w:sz="8" w:themeColor="accent2" w:val="single"/>
        </w:tcBorders>
      </w:tcPr>
    </w:tblStylePr>
    <w:tblStylePr w:type="firstCol">
      <w:rPr>
        <w:b w:val="1"/>
        <w:bCs w:val="1"/>
      </w:rPr>
    </w:tblStylePr>
    <w:tblStylePr w:type="lastCol">
      <w:rPr>
        <w:b w:val="1"/>
        <w:bCs w:val="1"/>
      </w:rPr>
      <w:tblPr/>
      <w:tcPr>
        <w:tcBorders>
          <w:top w:color="2e4df9" w:space="0" w:sz="8" w:themeColor="accent2" w:val="single"/>
          <w:bottom w:color="2e4df9" w:space="0" w:sz="8" w:themeColor="accent2" w:val="single"/>
        </w:tcBorders>
      </w:tcPr>
    </w:tblStylePr>
    <w:tblStylePr w:type="band1Vert">
      <w:tblPr/>
      <w:tcPr>
        <w:shd w:color="auto" w:fill="cbd2fd" w:themeFill="accent2" w:themeFillTint="00003F" w:val="clear"/>
      </w:tcPr>
    </w:tblStylePr>
    <w:tblStylePr w:type="band1Horz">
      <w:tblPr/>
      <w:tcPr>
        <w:shd w:color="auto" w:fill="cbd2fd" w:themeFill="accent2" w:themeFillTint="00003F" w:val="clear"/>
      </w:tcPr>
    </w:tblStylePr>
  </w:style>
  <w:style w:type="table" w:styleId="Listemoyenne1-Accent3">
    <w:name w:val="Medium List 1 Accent 3"/>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f6de00" w:space="0" w:sz="8" w:themeColor="accent3" w:val="single"/>
        <w:bottom w:color="f6de00" w:space="0" w:sz="8" w:themeColor="accent3" w:val="single"/>
      </w:tblBorders>
    </w:tblPr>
    <w:tblStylePr w:type="firstRow">
      <w:rPr>
        <w:rFonts w:asciiTheme="majorHAnsi" w:cstheme="majorBidi" w:eastAsiaTheme="majorEastAsia" w:hAnsiTheme="majorHAnsi"/>
      </w:rPr>
      <w:tblPr/>
      <w:tcPr>
        <w:tcBorders>
          <w:top w:space="0" w:sz="0" w:val="nil"/>
          <w:bottom w:color="f6de00" w:space="0" w:sz="8" w:themeColor="accent3" w:val="single"/>
        </w:tcBorders>
      </w:tcPr>
    </w:tblStylePr>
    <w:tblStylePr w:type="lastRow">
      <w:rPr>
        <w:b w:val="1"/>
        <w:bCs w:val="1"/>
        <w:color w:val="939393" w:themeColor="text2"/>
      </w:rPr>
      <w:tblPr/>
      <w:tcPr>
        <w:tcBorders>
          <w:top w:color="f6de00" w:space="0" w:sz="8" w:themeColor="accent3" w:val="single"/>
          <w:bottom w:color="f6de00" w:space="0" w:sz="8" w:themeColor="accent3" w:val="single"/>
        </w:tcBorders>
      </w:tcPr>
    </w:tblStylePr>
    <w:tblStylePr w:type="firstCol">
      <w:rPr>
        <w:b w:val="1"/>
        <w:bCs w:val="1"/>
      </w:rPr>
    </w:tblStylePr>
    <w:tblStylePr w:type="lastCol">
      <w:rPr>
        <w:b w:val="1"/>
        <w:bCs w:val="1"/>
      </w:rPr>
      <w:tblPr/>
      <w:tcPr>
        <w:tcBorders>
          <w:top w:color="f6de00" w:space="0" w:sz="8" w:themeColor="accent3" w:val="single"/>
          <w:bottom w:color="f6de00" w:space="0" w:sz="8" w:themeColor="accent3" w:val="single"/>
        </w:tcBorders>
      </w:tcPr>
    </w:tblStylePr>
    <w:tblStylePr w:type="band1Vert">
      <w:tblPr/>
      <w:tcPr>
        <w:shd w:color="auto" w:fill="fff8bd" w:themeFill="accent3" w:themeFillTint="00003F" w:val="clear"/>
      </w:tcPr>
    </w:tblStylePr>
    <w:tblStylePr w:type="band1Horz">
      <w:tblPr/>
      <w:tcPr>
        <w:shd w:color="auto" w:fill="fff8bd" w:themeFill="accent3" w:themeFillTint="00003F" w:val="clear"/>
      </w:tcPr>
    </w:tblStylePr>
  </w:style>
  <w:style w:type="table" w:styleId="Listemoyenne1-Accent4">
    <w:name w:val="Medium List 1 Accent 4"/>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44cc36" w:space="0" w:sz="8" w:themeColor="accent4" w:val="single"/>
        <w:bottom w:color="44cc36" w:space="0" w:sz="8" w:themeColor="accent4" w:val="single"/>
      </w:tblBorders>
    </w:tblPr>
    <w:tblStylePr w:type="firstRow">
      <w:rPr>
        <w:rFonts w:asciiTheme="majorHAnsi" w:cstheme="majorBidi" w:eastAsiaTheme="majorEastAsia" w:hAnsiTheme="majorHAnsi"/>
      </w:rPr>
      <w:tblPr/>
      <w:tcPr>
        <w:tcBorders>
          <w:top w:space="0" w:sz="0" w:val="nil"/>
          <w:bottom w:color="44cc36" w:space="0" w:sz="8" w:themeColor="accent4" w:val="single"/>
        </w:tcBorders>
      </w:tcPr>
    </w:tblStylePr>
    <w:tblStylePr w:type="lastRow">
      <w:rPr>
        <w:b w:val="1"/>
        <w:bCs w:val="1"/>
        <w:color w:val="939393" w:themeColor="text2"/>
      </w:rPr>
      <w:tblPr/>
      <w:tcPr>
        <w:tcBorders>
          <w:top w:color="44cc36" w:space="0" w:sz="8" w:themeColor="accent4" w:val="single"/>
          <w:bottom w:color="44cc36" w:space="0" w:sz="8" w:themeColor="accent4" w:val="single"/>
        </w:tcBorders>
      </w:tcPr>
    </w:tblStylePr>
    <w:tblStylePr w:type="firstCol">
      <w:rPr>
        <w:b w:val="1"/>
        <w:bCs w:val="1"/>
      </w:rPr>
    </w:tblStylePr>
    <w:tblStylePr w:type="lastCol">
      <w:rPr>
        <w:b w:val="1"/>
        <w:bCs w:val="1"/>
      </w:rPr>
      <w:tblPr/>
      <w:tcPr>
        <w:tcBorders>
          <w:top w:color="44cc36" w:space="0" w:sz="8" w:themeColor="accent4" w:val="single"/>
          <w:bottom w:color="44cc36" w:space="0" w:sz="8" w:themeColor="accent4" w:val="single"/>
        </w:tcBorders>
      </w:tcPr>
    </w:tblStylePr>
    <w:tblStylePr w:type="band1Vert">
      <w:tblPr/>
      <w:tcPr>
        <w:shd w:color="auto" w:fill="d0f2cd" w:themeFill="accent4" w:themeFillTint="00003F" w:val="clear"/>
      </w:tcPr>
    </w:tblStylePr>
    <w:tblStylePr w:type="band1Horz">
      <w:tblPr/>
      <w:tcPr>
        <w:shd w:color="auto" w:fill="d0f2cd" w:themeFill="accent4" w:themeFillTint="00003F" w:val="clear"/>
      </w:tcPr>
    </w:tblStylePr>
  </w:style>
  <w:style w:type="table" w:styleId="Listemoyenne1-Accent5">
    <w:name w:val="Medium List 1 Accent 5"/>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fc9b00" w:space="0" w:sz="8" w:themeColor="accent5" w:val="single"/>
        <w:bottom w:color="fc9b00" w:space="0" w:sz="8" w:themeColor="accent5" w:val="single"/>
      </w:tblBorders>
    </w:tblPr>
    <w:tblStylePr w:type="firstRow">
      <w:rPr>
        <w:rFonts w:asciiTheme="majorHAnsi" w:cstheme="majorBidi" w:eastAsiaTheme="majorEastAsia" w:hAnsiTheme="majorHAnsi"/>
      </w:rPr>
      <w:tblPr/>
      <w:tcPr>
        <w:tcBorders>
          <w:top w:space="0" w:sz="0" w:val="nil"/>
          <w:bottom w:color="fc9b00" w:space="0" w:sz="8" w:themeColor="accent5" w:val="single"/>
        </w:tcBorders>
      </w:tcPr>
    </w:tblStylePr>
    <w:tblStylePr w:type="lastRow">
      <w:rPr>
        <w:b w:val="1"/>
        <w:bCs w:val="1"/>
        <w:color w:val="939393" w:themeColor="text2"/>
      </w:rPr>
      <w:tblPr/>
      <w:tcPr>
        <w:tcBorders>
          <w:top w:color="fc9b00" w:space="0" w:sz="8" w:themeColor="accent5" w:val="single"/>
          <w:bottom w:color="fc9b00" w:space="0" w:sz="8" w:themeColor="accent5" w:val="single"/>
        </w:tcBorders>
      </w:tcPr>
    </w:tblStylePr>
    <w:tblStylePr w:type="firstCol">
      <w:rPr>
        <w:b w:val="1"/>
        <w:bCs w:val="1"/>
      </w:rPr>
    </w:tblStylePr>
    <w:tblStylePr w:type="lastCol">
      <w:rPr>
        <w:b w:val="1"/>
        <w:bCs w:val="1"/>
      </w:rPr>
      <w:tblPr/>
      <w:tcPr>
        <w:tcBorders>
          <w:top w:color="fc9b00" w:space="0" w:sz="8" w:themeColor="accent5" w:val="single"/>
          <w:bottom w:color="fc9b00" w:space="0" w:sz="8" w:themeColor="accent5" w:val="single"/>
        </w:tcBorders>
      </w:tcPr>
    </w:tblStylePr>
    <w:tblStylePr w:type="band1Vert">
      <w:tblPr/>
      <w:tcPr>
        <w:shd w:color="auto" w:fill="ffe6bf" w:themeFill="accent5" w:themeFillTint="00003F" w:val="clear"/>
      </w:tcPr>
    </w:tblStylePr>
    <w:tblStylePr w:type="band1Horz">
      <w:tblPr/>
      <w:tcPr>
        <w:shd w:color="auto" w:fill="ffe6bf" w:themeFill="accent5" w:themeFillTint="00003F" w:val="clear"/>
      </w:tcPr>
    </w:tblStylePr>
  </w:style>
  <w:style w:type="table" w:styleId="Listemoyenne1-Accent6">
    <w:name w:val="Medium List 1 Accent 6"/>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8c29d3" w:space="0" w:sz="8" w:themeColor="accent6" w:val="single"/>
        <w:bottom w:color="8c29d3" w:space="0" w:sz="8" w:themeColor="accent6" w:val="single"/>
      </w:tblBorders>
    </w:tblPr>
    <w:tblStylePr w:type="firstRow">
      <w:rPr>
        <w:rFonts w:asciiTheme="majorHAnsi" w:cstheme="majorBidi" w:eastAsiaTheme="majorEastAsia" w:hAnsiTheme="majorHAnsi"/>
      </w:rPr>
      <w:tblPr/>
      <w:tcPr>
        <w:tcBorders>
          <w:top w:space="0" w:sz="0" w:val="nil"/>
          <w:bottom w:color="8c29d3" w:space="0" w:sz="8" w:themeColor="accent6" w:val="single"/>
        </w:tcBorders>
      </w:tcPr>
    </w:tblStylePr>
    <w:tblStylePr w:type="lastRow">
      <w:rPr>
        <w:b w:val="1"/>
        <w:bCs w:val="1"/>
        <w:color w:val="939393" w:themeColor="text2"/>
      </w:rPr>
      <w:tblPr/>
      <w:tcPr>
        <w:tcBorders>
          <w:top w:color="8c29d3" w:space="0" w:sz="8" w:themeColor="accent6" w:val="single"/>
          <w:bottom w:color="8c29d3" w:space="0" w:sz="8" w:themeColor="accent6" w:val="single"/>
        </w:tcBorders>
      </w:tcPr>
    </w:tblStylePr>
    <w:tblStylePr w:type="firstCol">
      <w:rPr>
        <w:b w:val="1"/>
        <w:bCs w:val="1"/>
      </w:rPr>
    </w:tblStylePr>
    <w:tblStylePr w:type="lastCol">
      <w:rPr>
        <w:b w:val="1"/>
        <w:bCs w:val="1"/>
      </w:rPr>
      <w:tblPr/>
      <w:tcPr>
        <w:tcBorders>
          <w:top w:color="8c29d3" w:space="0" w:sz="8" w:themeColor="accent6" w:val="single"/>
          <w:bottom w:color="8c29d3" w:space="0" w:sz="8" w:themeColor="accent6" w:val="single"/>
        </w:tcBorders>
      </w:tcPr>
    </w:tblStylePr>
    <w:tblStylePr w:type="band1Vert">
      <w:tblPr/>
      <w:tcPr>
        <w:shd w:color="auto" w:fill="e2c9f4" w:themeFill="accent6" w:themeFillTint="00003F" w:val="clear"/>
      </w:tcPr>
    </w:tblStylePr>
    <w:tblStylePr w:type="band1Horz">
      <w:tblPr/>
      <w:tcPr>
        <w:shd w:color="auto" w:fill="e2c9f4" w:themeFill="accent6" w:themeFillTint="00003F" w:val="clear"/>
      </w:tcPr>
    </w:tblStylePr>
  </w:style>
  <w:style w:type="table" w:styleId="Listemoyenne2">
    <w:name w:val="Medium List 2"/>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1">
    <w:name w:val="Medium List 2 Accent 1"/>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rPr>
        <w:sz w:val="24"/>
        <w:szCs w:val="24"/>
      </w:rPr>
      <w:tblPr/>
      <w:tcPr>
        <w:tcBorders>
          <w:top w:space="0" w:sz="0" w:val="nil"/>
          <w:left w:space="0" w:sz="0" w:val="nil"/>
          <w:bottom w:color="ee0c3d" w:space="0" w:sz="24" w:themeColor="accen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ee0c3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ee0c3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top w:space="0" w:sz="0" w:val="nil"/>
          <w:bottom w:space="0" w:sz="0" w:val="nil"/>
          <w:insideH w:space="0" w:sz="0" w:val="nil"/>
          <w:insideV w:space="0" w:sz="0" w:val="nil"/>
        </w:tcBorders>
        <w:shd w:color="auto" w:fill="fcc1c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2">
    <w:name w:val="Medium List 2 Accent 2"/>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rPr>
        <w:sz w:val="24"/>
        <w:szCs w:val="24"/>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2e4df9"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2e4df9"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top w:space="0" w:sz="0" w:val="nil"/>
          <w:bottom w:space="0" w:sz="0" w:val="nil"/>
          <w:insideH w:space="0" w:sz="0" w:val="nil"/>
          <w:insideV w:space="0" w:sz="0" w:val="nil"/>
        </w:tcBorders>
        <w:shd w:color="auto" w:fill="cbd2fd"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3">
    <w:name w:val="Medium List 2 Accent 3"/>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rPr>
        <w:sz w:val="24"/>
        <w:szCs w:val="24"/>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6de00"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f6de00"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top w:space="0" w:sz="0" w:val="nil"/>
          <w:bottom w:space="0" w:sz="0" w:val="nil"/>
          <w:insideH w:space="0" w:sz="0" w:val="nil"/>
          <w:insideV w:space="0" w:sz="0" w:val="nil"/>
        </w:tcBorders>
        <w:shd w:color="auto" w:fill="fff8bd"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4">
    <w:name w:val="Medium List 2 Accent 4"/>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rPr>
        <w:sz w:val="24"/>
        <w:szCs w:val="24"/>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4cc36"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44cc36"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top w:space="0" w:sz="0" w:val="nil"/>
          <w:bottom w:space="0" w:sz="0" w:val="nil"/>
          <w:insideH w:space="0" w:sz="0" w:val="nil"/>
          <w:insideV w:space="0" w:sz="0" w:val="nil"/>
        </w:tcBorders>
        <w:shd w:color="auto" w:fill="d0f2cd"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5">
    <w:name w:val="Medium List 2 Accent 5"/>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rPr>
        <w:sz w:val="24"/>
        <w:szCs w:val="24"/>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c9b00"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fc9b00"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top w:space="0" w:sz="0" w:val="nil"/>
          <w:bottom w:space="0" w:sz="0" w:val="nil"/>
          <w:insideH w:space="0" w:sz="0" w:val="nil"/>
          <w:insideV w:space="0" w:sz="0" w:val="nil"/>
        </w:tcBorders>
        <w:shd w:color="auto" w:fill="ffe6bf"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6">
    <w:name w:val="Medium List 2 Accent 6"/>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rPr>
        <w:sz w:val="24"/>
        <w:szCs w:val="24"/>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c29d3"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8c29d3"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top w:space="0" w:sz="0" w:val="nil"/>
          <w:bottom w:space="0" w:sz="0" w:val="nil"/>
          <w:insideH w:space="0" w:sz="0" w:val="nil"/>
          <w:insideV w:space="0" w:sz="0" w:val="nil"/>
        </w:tcBorders>
        <w:shd w:color="auto" w:fill="e2c9f4"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Tramemoyenne1">
    <w:name w:val="Medium Shading 1"/>
    <w:basedOn w:val="TableauNormal"/>
    <w:uiPriority w:val="63"/>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Tramemoyenne1-Accent1">
    <w:name w:val="Medium Shading 1 Accent 1"/>
    <w:basedOn w:val="TableauNormal"/>
    <w:uiPriority w:val="63"/>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tblBorders>
    </w:tblPr>
    <w:tblStylePr w:type="firstRow">
      <w:pPr>
        <w:spacing w:after="0" w:before="0" w:line="240" w:lineRule="auto"/>
      </w:pPr>
      <w:rPr>
        <w:b w:val="1"/>
        <w:bCs w:val="1"/>
        <w:color w:val="ffffff" w:themeColor="background1"/>
      </w:rPr>
      <w:tblPr/>
      <w:tcPr>
        <w:tc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shd w:color="auto" w:fill="ee0c3d" w:themeFill="accent1" w:val="clear"/>
      </w:tcPr>
    </w:tblStylePr>
    <w:tblStylePr w:type="lastRow">
      <w:pPr>
        <w:spacing w:after="0" w:before="0" w:line="240" w:lineRule="auto"/>
      </w:pPr>
      <w:rPr>
        <w:b w:val="1"/>
        <w:bCs w:val="1"/>
      </w:rPr>
      <w:tblPr/>
      <w:tcPr>
        <w:tcBorders>
          <w:top w:color="f5456b" w:space="0" w:sz="6" w:themeColor="accent1" w:themeTint="0000BF" w:val="doub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cc1ce" w:themeFill="accent1" w:themeFillTint="00003F" w:val="clear"/>
      </w:tcPr>
    </w:tblStylePr>
    <w:tblStylePr w:type="band1Horz">
      <w:tblPr/>
      <w:tcPr>
        <w:tcBorders>
          <w:insideH w:space="0" w:sz="0" w:val="nil"/>
          <w:insideV w:space="0" w:sz="0" w:val="nil"/>
        </w:tcBorders>
        <w:shd w:color="auto" w:fill="fcc1ce" w:themeFill="accent1" w:themeFillTint="00003F" w:val="clear"/>
      </w:tcPr>
    </w:tblStylePr>
    <w:tblStylePr w:type="band2Horz">
      <w:tblPr/>
      <w:tcPr>
        <w:tcBorders>
          <w:insideH w:space="0" w:sz="0" w:val="nil"/>
          <w:insideV w:space="0" w:sz="0" w:val="nil"/>
        </w:tcBorders>
      </w:tcPr>
    </w:tblStylePr>
  </w:style>
  <w:style w:type="table" w:styleId="Tramemoyenne1-Accent2">
    <w:name w:val="Medium Shading 1 Accent 2"/>
    <w:basedOn w:val="TableauNormal"/>
    <w:uiPriority w:val="63"/>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tblBorders>
    </w:tblPr>
    <w:tblStylePr w:type="firstRow">
      <w:pPr>
        <w:spacing w:after="0" w:before="0" w:line="240" w:lineRule="auto"/>
      </w:pPr>
      <w:rPr>
        <w:b w:val="1"/>
        <w:bCs w:val="1"/>
        <w:color w:val="ffffff" w:themeColor="background1"/>
      </w:rPr>
      <w:tblPr/>
      <w:tcPr>
        <w:tc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shd w:color="auto" w:fill="2e4df9" w:themeFill="accent2" w:val="clear"/>
      </w:tcPr>
    </w:tblStylePr>
    <w:tblStylePr w:type="lastRow">
      <w:pPr>
        <w:spacing w:after="0" w:before="0" w:line="240" w:lineRule="auto"/>
      </w:pPr>
      <w:rPr>
        <w:b w:val="1"/>
        <w:bCs w:val="1"/>
      </w:rPr>
      <w:tblPr/>
      <w:tcPr>
        <w:tcBorders>
          <w:top w:color="6278fa" w:space="0" w:sz="6" w:themeColor="accent2" w:themeTint="0000BF" w:val="doub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bd2fd" w:themeFill="accent2" w:themeFillTint="00003F" w:val="clear"/>
      </w:tcPr>
    </w:tblStylePr>
    <w:tblStylePr w:type="band1Horz">
      <w:tblPr/>
      <w:tcPr>
        <w:tcBorders>
          <w:insideH w:space="0" w:sz="0" w:val="nil"/>
          <w:insideV w:space="0" w:sz="0" w:val="nil"/>
        </w:tcBorders>
        <w:shd w:color="auto" w:fill="cbd2fd" w:themeFill="accent2" w:themeFillTint="00003F" w:val="clear"/>
      </w:tcPr>
    </w:tblStylePr>
    <w:tblStylePr w:type="band2Horz">
      <w:tblPr/>
      <w:tcPr>
        <w:tcBorders>
          <w:insideH w:space="0" w:sz="0" w:val="nil"/>
          <w:insideV w:space="0" w:sz="0" w:val="nil"/>
        </w:tcBorders>
      </w:tcPr>
    </w:tblStylePr>
  </w:style>
  <w:style w:type="table" w:styleId="Tramemoyenne1-Accent3">
    <w:name w:val="Medium Shading 1 Accent 3"/>
    <w:basedOn w:val="TableauNormal"/>
    <w:uiPriority w:val="63"/>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tblBorders>
    </w:tblPr>
    <w:tblStylePr w:type="firstRow">
      <w:pPr>
        <w:spacing w:after="0" w:before="0" w:line="240" w:lineRule="auto"/>
      </w:pPr>
      <w:rPr>
        <w:b w:val="1"/>
        <w:bCs w:val="1"/>
        <w:color w:val="ffffff" w:themeColor="background1"/>
      </w:rPr>
      <w:tblPr/>
      <w:tcPr>
        <w:tc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shd w:color="auto" w:fill="f6de00" w:themeFill="accent3" w:val="clear"/>
      </w:tcPr>
    </w:tblStylePr>
    <w:tblStylePr w:type="lastRow">
      <w:pPr>
        <w:spacing w:after="0" w:before="0" w:line="240" w:lineRule="auto"/>
      </w:pPr>
      <w:rPr>
        <w:b w:val="1"/>
        <w:bCs w:val="1"/>
      </w:rPr>
      <w:tblPr/>
      <w:tcPr>
        <w:tcBorders>
          <w:top w:color="ffeb39" w:space="0" w:sz="6" w:themeColor="accent3" w:themeTint="0000BF" w:val="doub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f8bd" w:themeFill="accent3" w:themeFillTint="00003F" w:val="clear"/>
      </w:tcPr>
    </w:tblStylePr>
    <w:tblStylePr w:type="band1Horz">
      <w:tblPr/>
      <w:tcPr>
        <w:tcBorders>
          <w:insideH w:space="0" w:sz="0" w:val="nil"/>
          <w:insideV w:space="0" w:sz="0" w:val="nil"/>
        </w:tcBorders>
        <w:shd w:color="auto" w:fill="fff8bd" w:themeFill="accent3" w:themeFillTint="00003F" w:val="clear"/>
      </w:tcPr>
    </w:tblStylePr>
    <w:tblStylePr w:type="band2Horz">
      <w:tblPr/>
      <w:tcPr>
        <w:tcBorders>
          <w:insideH w:space="0" w:sz="0" w:val="nil"/>
          <w:insideV w:space="0" w:sz="0" w:val="nil"/>
        </w:tcBorders>
      </w:tcPr>
    </w:tblStylePr>
  </w:style>
  <w:style w:type="table" w:styleId="Tramemoyenne1-Accent4">
    <w:name w:val="Medium Shading 1 Accent 4"/>
    <w:basedOn w:val="TableauNormal"/>
    <w:uiPriority w:val="63"/>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tblBorders>
    </w:tblPr>
    <w:tblStylePr w:type="firstRow">
      <w:pPr>
        <w:spacing w:after="0" w:before="0" w:line="240" w:lineRule="auto"/>
      </w:pPr>
      <w:rPr>
        <w:b w:val="1"/>
        <w:bCs w:val="1"/>
        <w:color w:val="ffffff" w:themeColor="background1"/>
      </w:rPr>
      <w:tblPr/>
      <w:tcPr>
        <w:tc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shd w:color="auto" w:fill="44cc36" w:themeFill="accent4" w:val="clear"/>
      </w:tcPr>
    </w:tblStylePr>
    <w:tblStylePr w:type="lastRow">
      <w:pPr>
        <w:spacing w:after="0" w:before="0" w:line="240" w:lineRule="auto"/>
      </w:pPr>
      <w:rPr>
        <w:b w:val="1"/>
        <w:bCs w:val="1"/>
      </w:rPr>
      <w:tblPr/>
      <w:tcPr>
        <w:tcBorders>
          <w:top w:color="72d868" w:space="0" w:sz="6" w:themeColor="accent4" w:themeTint="0000BF" w:val="doub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0f2cd" w:themeFill="accent4" w:themeFillTint="00003F" w:val="clear"/>
      </w:tcPr>
    </w:tblStylePr>
    <w:tblStylePr w:type="band1Horz">
      <w:tblPr/>
      <w:tcPr>
        <w:tcBorders>
          <w:insideH w:space="0" w:sz="0" w:val="nil"/>
          <w:insideV w:space="0" w:sz="0" w:val="nil"/>
        </w:tcBorders>
        <w:shd w:color="auto" w:fill="d0f2cd" w:themeFill="accent4" w:themeFillTint="00003F" w:val="clear"/>
      </w:tcPr>
    </w:tblStylePr>
    <w:tblStylePr w:type="band2Horz">
      <w:tblPr/>
      <w:tcPr>
        <w:tcBorders>
          <w:insideH w:space="0" w:sz="0" w:val="nil"/>
          <w:insideV w:space="0" w:sz="0" w:val="nil"/>
        </w:tcBorders>
      </w:tcPr>
    </w:tblStylePr>
  </w:style>
  <w:style w:type="table" w:styleId="Tramemoyenne1-Accent5">
    <w:name w:val="Medium Shading 1 Accent 5"/>
    <w:basedOn w:val="TableauNormal"/>
    <w:uiPriority w:val="63"/>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tblBorders>
    </w:tblPr>
    <w:tblStylePr w:type="firstRow">
      <w:pPr>
        <w:spacing w:after="0" w:before="0" w:line="240" w:lineRule="auto"/>
      </w:pPr>
      <w:rPr>
        <w:b w:val="1"/>
        <w:bCs w:val="1"/>
        <w:color w:val="ffffff" w:themeColor="background1"/>
      </w:rPr>
      <w:tblPr/>
      <w:tcPr>
        <w:tc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shd w:color="auto" w:fill="fc9b00" w:themeFill="accent5" w:val="clear"/>
      </w:tcPr>
    </w:tblStylePr>
    <w:tblStylePr w:type="lastRow">
      <w:pPr>
        <w:spacing w:after="0" w:before="0" w:line="240" w:lineRule="auto"/>
      </w:pPr>
      <w:rPr>
        <w:b w:val="1"/>
        <w:bCs w:val="1"/>
      </w:rPr>
      <w:tblPr/>
      <w:tcPr>
        <w:tcBorders>
          <w:top w:color="ffb33d" w:space="0" w:sz="6" w:themeColor="accent5" w:themeTint="0000BF" w:val="doub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e6bf" w:themeFill="accent5" w:themeFillTint="00003F" w:val="clear"/>
      </w:tcPr>
    </w:tblStylePr>
    <w:tblStylePr w:type="band1Horz">
      <w:tblPr/>
      <w:tcPr>
        <w:tcBorders>
          <w:insideH w:space="0" w:sz="0" w:val="nil"/>
          <w:insideV w:space="0" w:sz="0" w:val="nil"/>
        </w:tcBorders>
        <w:shd w:color="auto" w:fill="ffe6bf" w:themeFill="accent5" w:themeFillTint="00003F" w:val="clear"/>
      </w:tcPr>
    </w:tblStylePr>
    <w:tblStylePr w:type="band2Horz">
      <w:tblPr/>
      <w:tcPr>
        <w:tcBorders>
          <w:insideH w:space="0" w:sz="0" w:val="nil"/>
          <w:insideV w:space="0" w:sz="0" w:val="nil"/>
        </w:tcBorders>
      </w:tcPr>
    </w:tblStylePr>
  </w:style>
  <w:style w:type="table" w:styleId="Tramemoyenne1-Accent6">
    <w:name w:val="Medium Shading 1 Accent 6"/>
    <w:basedOn w:val="TableauNormal"/>
    <w:uiPriority w:val="63"/>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tblBorders>
    </w:tblPr>
    <w:tblStylePr w:type="firstRow">
      <w:pPr>
        <w:spacing w:after="0" w:before="0" w:line="240" w:lineRule="auto"/>
      </w:pPr>
      <w:rPr>
        <w:b w:val="1"/>
        <w:bCs w:val="1"/>
        <w:color w:val="ffffff" w:themeColor="background1"/>
      </w:rPr>
      <w:tblPr/>
      <w:tcPr>
        <w:tc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shd w:color="auto" w:fill="8c29d3" w:themeFill="accent6" w:val="clear"/>
      </w:tcPr>
    </w:tblStylePr>
    <w:tblStylePr w:type="lastRow">
      <w:pPr>
        <w:spacing w:after="0" w:before="0" w:line="240" w:lineRule="auto"/>
      </w:pPr>
      <w:rPr>
        <w:b w:val="1"/>
        <w:bCs w:val="1"/>
      </w:rPr>
      <w:tblPr/>
      <w:tcPr>
        <w:tcBorders>
          <w:top w:color="a85ddf" w:space="0" w:sz="6" w:themeColor="accent6" w:themeTint="0000BF" w:val="doub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2c9f4" w:themeFill="accent6" w:themeFillTint="00003F" w:val="clear"/>
      </w:tcPr>
    </w:tblStylePr>
    <w:tblStylePr w:type="band1Horz">
      <w:tblPr/>
      <w:tcPr>
        <w:tcBorders>
          <w:insideH w:space="0" w:sz="0" w:val="nil"/>
          <w:insideV w:space="0" w:sz="0" w:val="nil"/>
        </w:tcBorders>
        <w:shd w:color="auto" w:fill="e2c9f4" w:themeFill="accent6" w:themeFillTint="00003F" w:val="clear"/>
      </w:tcPr>
    </w:tblStylePr>
    <w:tblStylePr w:type="band2Horz">
      <w:tblPr/>
      <w:tcPr>
        <w:tcBorders>
          <w:insideH w:space="0" w:sz="0" w:val="nil"/>
          <w:insideV w:space="0" w:sz="0" w:val="nil"/>
        </w:tcBorders>
      </w:tcPr>
    </w:tblStylePr>
  </w:style>
  <w:style w:type="table" w:styleId="Tramemoyenne2">
    <w:name w:val="Medium Shading 2"/>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1">
    <w:name w:val="Medium Shading 2 Accent 1"/>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ee0c3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ee0c3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ee0c3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2">
    <w:name w:val="Medium Shading 2 Accent 2"/>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2e4df9"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2e4df9"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2e4df9"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3">
    <w:name w:val="Medium Shading 2 Accent 3"/>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6de00"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6de00"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6de00"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4">
    <w:name w:val="Medium Shading 2 Accent 4"/>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4cc36"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44cc36"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4cc36"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5">
    <w:name w:val="Medium Shading 2 Accent 5"/>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c9b00"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c9b00"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c9b00"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6">
    <w:name w:val="Medium Shading 2 Accent 6"/>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c29d3"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8c29d3"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c29d3"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paragraph" w:styleId="En-ttedemessage">
    <w:name w:val="Message Header"/>
    <w:basedOn w:val="Normal"/>
    <w:link w:val="En-ttedemessageCar"/>
    <w:uiPriority w:val="99"/>
    <w:semiHidden w:val="1"/>
    <w:unhideWhenUsed w:val="1"/>
    <w:rsid w:val="005A6EC5"/>
    <w:pPr>
      <w:pBdr>
        <w:top w:color="auto" w:space="1" w:sz="6" w:val="single"/>
        <w:left w:color="auto" w:space="1" w:sz="6" w:val="single"/>
        <w:bottom w:color="auto" w:space="1" w:sz="6" w:val="single"/>
        <w:right w:color="auto" w:space="1" w:sz="6" w:val="single"/>
      </w:pBdr>
      <w:shd w:color="auto" w:fill="auto" w:val="pct20"/>
      <w:spacing w:after="0" w:line="240" w:lineRule="auto"/>
      <w:ind w:left="1134" w:hanging="1134"/>
    </w:pPr>
    <w:rPr>
      <w:rFonts w:eastAsiaTheme="majorEastAsia"/>
    </w:rPr>
  </w:style>
  <w:style w:type="character" w:styleId="En-ttedemessageCar" w:customStyle="1">
    <w:name w:val="En-tête de message Car"/>
    <w:basedOn w:val="Policepardfaut"/>
    <w:link w:val="En-ttedemessage"/>
    <w:uiPriority w:val="99"/>
    <w:semiHidden w:val="1"/>
    <w:rsid w:val="005A6EC5"/>
    <w:rPr>
      <w:rFonts w:cs="Arial" w:eastAsiaTheme="majorEastAsia"/>
      <w:sz w:val="24"/>
      <w:szCs w:val="24"/>
      <w:shd w:color="auto" w:fill="auto" w:val="pct20"/>
      <w:lang w:val="fr-CA"/>
    </w:rPr>
  </w:style>
  <w:style w:type="paragraph" w:styleId="NormalWeb">
    <w:name w:val="Normal (Web)"/>
    <w:basedOn w:val="Normal"/>
    <w:uiPriority w:val="99"/>
    <w:semiHidden w:val="1"/>
    <w:unhideWhenUsed w:val="1"/>
    <w:rsid w:val="005A6EC5"/>
    <w:rPr>
      <w:rFonts w:ascii="Times New Roman" w:cs="Times New Roman" w:hAnsi="Times New Roman"/>
    </w:rPr>
  </w:style>
  <w:style w:type="paragraph" w:styleId="Retraitnormal">
    <w:name w:val="Normal Indent"/>
    <w:basedOn w:val="Normal"/>
    <w:uiPriority w:val="99"/>
    <w:semiHidden w:val="1"/>
    <w:unhideWhenUsed w:val="1"/>
    <w:rsid w:val="005A6EC5"/>
    <w:pPr>
      <w:ind w:left="720"/>
    </w:pPr>
  </w:style>
  <w:style w:type="paragraph" w:styleId="Titredenote">
    <w:name w:val="Note Heading"/>
    <w:basedOn w:val="Normal"/>
    <w:next w:val="Normal"/>
    <w:link w:val="TitredenoteCar"/>
    <w:uiPriority w:val="99"/>
    <w:semiHidden w:val="1"/>
    <w:unhideWhenUsed w:val="1"/>
    <w:rsid w:val="005A6EC5"/>
    <w:pPr>
      <w:spacing w:after="0" w:line="240" w:lineRule="auto"/>
    </w:pPr>
  </w:style>
  <w:style w:type="character" w:styleId="TitredenoteCar" w:customStyle="1">
    <w:name w:val="Titre de note Car"/>
    <w:basedOn w:val="Policepardfaut"/>
    <w:link w:val="Titredenote"/>
    <w:uiPriority w:val="99"/>
    <w:semiHidden w:val="1"/>
    <w:rsid w:val="005A6EC5"/>
    <w:rPr>
      <w:lang w:val="fr-CA"/>
    </w:rPr>
  </w:style>
  <w:style w:type="character" w:styleId="Numrodepage">
    <w:name w:val="page number"/>
    <w:basedOn w:val="Policepardfaut"/>
    <w:uiPriority w:val="99"/>
    <w:semiHidden w:val="1"/>
    <w:unhideWhenUsed w:val="1"/>
    <w:rsid w:val="005A6EC5"/>
    <w:rPr>
      <w:lang w:val="fr-CA"/>
    </w:rPr>
  </w:style>
  <w:style w:type="table" w:styleId="Tableausimple1">
    <w:name w:val="Plain Table 1"/>
    <w:basedOn w:val="TableauNormal"/>
    <w:uiPriority w:val="41"/>
    <w:rsid w:val="005A6EC5"/>
    <w:pPr>
      <w:spacing w:after="0" w:line="240" w:lineRule="auto"/>
    </w:pPr>
    <w:tblPr>
      <w:tblStyleRowBandSize w:val="1"/>
      <w:tblStyleColBandSize w:val="1"/>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tblStylePr w:type="firstRow">
      <w:rPr>
        <w:b w:val="1"/>
        <w:bCs w:val="1"/>
      </w:rPr>
    </w:tblStylePr>
    <w:tblStylePr w:type="lastRow">
      <w:rPr>
        <w:b w:val="1"/>
        <w:bCs w:val="1"/>
      </w:rPr>
      <w:tblPr/>
      <w:tcPr>
        <w:tcBorders>
          <w:top w:color="bfbfbf" w:space="0" w:sz="4" w:themeColor="background1" w:themeShade="0000BF" w:val="double"/>
        </w:tcBorders>
      </w:tc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Tableausimple2">
    <w:name w:val="Plain Table 2"/>
    <w:basedOn w:val="TableauNormal"/>
    <w:uiPriority w:val="42"/>
    <w:rsid w:val="005A6EC5"/>
    <w:pPr>
      <w:spacing w:after="0" w:line="240" w:lineRule="auto"/>
    </w:pPr>
    <w:tblPr>
      <w:tblStyleRowBandSize w:val="1"/>
      <w:tblStyleColBandSize w:val="1"/>
      <w:tblBorders>
        <w:top w:color="7f7f7f" w:space="0" w:sz="4" w:themeColor="text1" w:themeTint="000080" w:val="single"/>
        <w:bottom w:color="7f7f7f" w:space="0" w:sz="4" w:themeColor="text1" w:themeTint="000080" w:val="single"/>
      </w:tblBorders>
    </w:tblPr>
    <w:tblStylePr w:type="firstRow">
      <w:rPr>
        <w:b w:val="1"/>
        <w:bCs w:val="1"/>
      </w:rPr>
      <w:tblPr/>
      <w:tcPr>
        <w:tcBorders>
          <w:bottom w:color="7f7f7f" w:space="0" w:sz="4" w:themeColor="text1" w:themeTint="000080" w:val="single"/>
        </w:tcBorders>
      </w:tcPr>
    </w:tblStylePr>
    <w:tblStylePr w:type="lastRow">
      <w:rPr>
        <w:b w:val="1"/>
        <w:bCs w:val="1"/>
      </w:rPr>
      <w:tblPr/>
      <w:tcPr>
        <w:tcBorders>
          <w:top w:color="7f7f7f" w:space="0" w:sz="4" w:themeColor="text1" w:themeTint="000080" w:val="single"/>
        </w:tcBorders>
      </w:tcPr>
    </w:tblStylePr>
    <w:tblStylePr w:type="firstCol">
      <w:rPr>
        <w:b w:val="1"/>
        <w:bCs w:val="1"/>
      </w:rPr>
    </w:tblStylePr>
    <w:tblStylePr w:type="lastCol">
      <w:rPr>
        <w:b w:val="1"/>
        <w:bCs w:val="1"/>
      </w:rPr>
    </w:tblStylePr>
    <w:tblStylePr w:type="band1Vert">
      <w:tblPr/>
      <w:tcPr>
        <w:tcBorders>
          <w:left w:color="7f7f7f" w:space="0" w:sz="4" w:themeColor="text1" w:themeTint="000080" w:val="single"/>
          <w:right w:color="7f7f7f" w:space="0" w:sz="4" w:themeColor="text1" w:themeTint="000080" w:val="single"/>
        </w:tcBorders>
      </w:tcPr>
    </w:tblStylePr>
    <w:tblStylePr w:type="band2Vert">
      <w:tblPr/>
      <w:tcPr>
        <w:tcBorders>
          <w:left w:color="7f7f7f" w:space="0" w:sz="4" w:themeColor="text1" w:themeTint="000080" w:val="single"/>
          <w:right w:color="7f7f7f" w:space="0" w:sz="4" w:themeColor="text1" w:themeTint="000080" w:val="single"/>
        </w:tcBorders>
      </w:tcPr>
    </w:tblStylePr>
    <w:tblStylePr w:type="band1Horz">
      <w:tblPr/>
      <w:tcPr>
        <w:tcBorders>
          <w:top w:color="7f7f7f" w:space="0" w:sz="4" w:themeColor="text1" w:themeTint="000080" w:val="single"/>
          <w:bottom w:color="7f7f7f" w:space="0" w:sz="4" w:themeColor="text1" w:themeTint="000080" w:val="single"/>
        </w:tcBorders>
      </w:tcPr>
    </w:tblStylePr>
  </w:style>
  <w:style w:type="table" w:styleId="Tableausimple3">
    <w:name w:val="Plain Table 3"/>
    <w:basedOn w:val="TableauNormal"/>
    <w:uiPriority w:val="43"/>
    <w:rsid w:val="005A6EC5"/>
    <w:pPr>
      <w:spacing w:after="0" w:line="240" w:lineRule="auto"/>
    </w:pPr>
    <w:tblPr>
      <w:tblStyleRowBandSize w:val="1"/>
      <w:tblStyleColBandSize w:val="1"/>
    </w:tblPr>
    <w:tblStylePr w:type="firstRow">
      <w:rPr>
        <w:b w:val="1"/>
        <w:bCs w:val="1"/>
        <w:caps w:val="1"/>
      </w:rPr>
      <w:tblPr/>
      <w:tcPr>
        <w:tcBorders>
          <w:bottom w:color="7f7f7f" w:space="0" w:sz="4" w:themeColor="text1" w:themeTint="000080" w:val="single"/>
        </w:tcBorders>
      </w:tcPr>
    </w:tblStylePr>
    <w:tblStylePr w:type="lastRow">
      <w:rPr>
        <w:b w:val="1"/>
        <w:bCs w:val="1"/>
        <w:caps w:val="1"/>
      </w:rPr>
      <w:tblPr/>
      <w:tcPr>
        <w:tcBorders>
          <w:top w:space="0" w:sz="0" w:val="nil"/>
        </w:tcBorders>
      </w:tcPr>
    </w:tblStylePr>
    <w:tblStylePr w:type="firstCol">
      <w:rPr>
        <w:b w:val="1"/>
        <w:bCs w:val="1"/>
        <w:caps w:val="1"/>
      </w:rPr>
      <w:tblPr/>
      <w:tcPr>
        <w:tcBorders>
          <w:right w:color="7f7f7f" w:space="0" w:sz="4" w:themeColor="text1" w:themeTint="000080" w:val="single"/>
        </w:tcBorders>
      </w:tcPr>
    </w:tblStylePr>
    <w:tblStylePr w:type="lastCol">
      <w:rPr>
        <w:b w:val="1"/>
        <w:bCs w:val="1"/>
        <w:caps w:val="1"/>
      </w:rPr>
      <w:tblPr/>
      <w:tcPr>
        <w:tcBorders>
          <w:left w:space="0" w:sz="0" w:val="nil"/>
        </w:tcBorders>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style>
  <w:style w:type="table" w:styleId="Tableausimple4">
    <w:name w:val="Plain Table 4"/>
    <w:basedOn w:val="TableauNormal"/>
    <w:uiPriority w:val="44"/>
    <w:rsid w:val="005A6EC5"/>
    <w:pPr>
      <w:spacing w:after="0" w:line="240" w:lineRule="auto"/>
    </w:pPr>
    <w:tblPr>
      <w:tblStyleRowBandSize w:val="1"/>
      <w:tblStyleColBandSize w:val="1"/>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Tableausimple5">
    <w:name w:val="Plain Table 5"/>
    <w:basedOn w:val="TableauNormal"/>
    <w:uiPriority w:val="45"/>
    <w:rsid w:val="005A6EC5"/>
    <w:pPr>
      <w:spacing w:after="0" w:line="240" w:lineRule="auto"/>
    </w:pPr>
    <w:tblPr>
      <w:tblStyleRowBandSize w:val="1"/>
      <w:tblStyleColBandSize w:val="1"/>
    </w:tblPr>
    <w:tblStylePr w:type="firstRow">
      <w:rPr>
        <w:rFonts w:asciiTheme="majorHAnsi" w:cstheme="majorBidi" w:eastAsiaTheme="majorEastAsia" w:hAnsiTheme="majorHAnsi"/>
        <w:i w:val="1"/>
        <w:iCs w:val="1"/>
        <w:sz w:val="26"/>
      </w:rPr>
      <w:tblPr/>
      <w:tcPr>
        <w:tcBorders>
          <w:bottom w:color="7f7f7f" w:space="0" w:sz="4" w:themeColor="text1" w:themeTint="000080"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7f7f7f" w:space="0" w:sz="4" w:themeColor="text1" w:themeTint="000080"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7f7f7f" w:space="0" w:sz="4" w:themeColor="text1" w:themeTint="000080"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7f7f7f" w:space="0" w:sz="4" w:themeColor="text1" w:themeTint="000080" w:val="single"/>
        </w:tcBorders>
        <w:shd w:color="auto" w:fill="ffffff" w:themeFill="background1" w:val="clear"/>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Textebrut">
    <w:name w:val="Plain Text"/>
    <w:basedOn w:val="Normal"/>
    <w:link w:val="TextebrutCar"/>
    <w:uiPriority w:val="99"/>
    <w:semiHidden w:val="1"/>
    <w:unhideWhenUsed w:val="1"/>
    <w:rsid w:val="005A6EC5"/>
    <w:pPr>
      <w:spacing w:after="0" w:line="240" w:lineRule="auto"/>
    </w:pPr>
    <w:rPr>
      <w:rFonts w:ascii="Consolas" w:hAnsi="Consolas"/>
      <w:sz w:val="21"/>
      <w:szCs w:val="21"/>
    </w:rPr>
  </w:style>
  <w:style w:type="character" w:styleId="TextebrutCar" w:customStyle="1">
    <w:name w:val="Texte brut Car"/>
    <w:basedOn w:val="Policepardfaut"/>
    <w:link w:val="Textebrut"/>
    <w:uiPriority w:val="99"/>
    <w:semiHidden w:val="1"/>
    <w:rsid w:val="005A6EC5"/>
    <w:rPr>
      <w:rFonts w:ascii="Consolas" w:hAnsi="Consolas"/>
      <w:sz w:val="21"/>
      <w:szCs w:val="21"/>
      <w:lang w:val="fr-CA"/>
    </w:rPr>
  </w:style>
  <w:style w:type="paragraph" w:styleId="Salutations">
    <w:name w:val="Salutation"/>
    <w:basedOn w:val="Normal"/>
    <w:next w:val="Normal"/>
    <w:link w:val="SalutationsCar"/>
    <w:uiPriority w:val="99"/>
    <w:semiHidden w:val="1"/>
    <w:unhideWhenUsed w:val="1"/>
    <w:rsid w:val="005A6EC5"/>
  </w:style>
  <w:style w:type="character" w:styleId="SalutationsCar" w:customStyle="1">
    <w:name w:val="Salutations Car"/>
    <w:basedOn w:val="Policepardfaut"/>
    <w:link w:val="Salutations"/>
    <w:uiPriority w:val="99"/>
    <w:semiHidden w:val="1"/>
    <w:rsid w:val="005A6EC5"/>
    <w:rPr>
      <w:lang w:val="fr-CA"/>
    </w:rPr>
  </w:style>
  <w:style w:type="paragraph" w:styleId="Signature">
    <w:name w:val="Signature"/>
    <w:basedOn w:val="Normal"/>
    <w:link w:val="SignatureCar"/>
    <w:uiPriority w:val="99"/>
    <w:semiHidden w:val="1"/>
    <w:unhideWhenUsed w:val="1"/>
    <w:rsid w:val="005A6EC5"/>
    <w:pPr>
      <w:spacing w:after="0" w:line="240" w:lineRule="auto"/>
      <w:ind w:left="4252"/>
    </w:pPr>
  </w:style>
  <w:style w:type="character" w:styleId="SignatureCar" w:customStyle="1">
    <w:name w:val="Signature Car"/>
    <w:basedOn w:val="Policepardfaut"/>
    <w:link w:val="Signature"/>
    <w:uiPriority w:val="99"/>
    <w:semiHidden w:val="1"/>
    <w:rsid w:val="005A6EC5"/>
    <w:rPr>
      <w:lang w:val="fr-CA"/>
    </w:rPr>
  </w:style>
  <w:style w:type="character" w:styleId="lev">
    <w:name w:val="Strong"/>
    <w:basedOn w:val="Policepardfaut"/>
    <w:uiPriority w:val="22"/>
    <w:qFormat w:val="1"/>
    <w:rsid w:val="005A6EC5"/>
    <w:rPr>
      <w:b w:val="1"/>
      <w:bCs w:val="1"/>
      <w:lang w:val="fr-CA"/>
    </w:rPr>
  </w:style>
  <w:style w:type="character" w:styleId="Accentuationlgre">
    <w:name w:val="Subtle Emphasis"/>
    <w:basedOn w:val="Policepardfaut"/>
    <w:uiPriority w:val="19"/>
    <w:qFormat w:val="1"/>
    <w:rsid w:val="005A6EC5"/>
    <w:rPr>
      <w:i w:val="1"/>
      <w:iCs w:val="1"/>
      <w:color w:val="404040" w:themeColor="text1" w:themeTint="0000BF"/>
      <w:lang w:val="fr-CA"/>
    </w:rPr>
  </w:style>
  <w:style w:type="character" w:styleId="Rfrencelgre">
    <w:name w:val="Subtle Reference"/>
    <w:basedOn w:val="Policepardfaut"/>
    <w:uiPriority w:val="31"/>
    <w:qFormat w:val="1"/>
    <w:rsid w:val="005A6EC5"/>
    <w:rPr>
      <w:smallCaps w:val="1"/>
      <w:color w:val="5a5a5a" w:themeColor="text1" w:themeTint="0000A5"/>
      <w:lang w:val="fr-CA"/>
    </w:rPr>
  </w:style>
  <w:style w:type="table" w:styleId="Effetsdetableau3D1">
    <w:name w:val="Table 3D effects 1"/>
    <w:basedOn w:val="TableauNormal"/>
    <w:uiPriority w:val="99"/>
    <w:semiHidden w:val="1"/>
    <w:unhideWhenUsed w:val="1"/>
    <w:rsid w:val="005A6EC5"/>
    <w:pPr>
      <w:spacing w:after="160" w:line="260" w:lineRule="atLeast"/>
    </w:pPr>
    <w:tblPr/>
    <w:tcPr>
      <w:shd w:color="c0c0c0" w:fill="ffffff" w:val="solid"/>
    </w:tcPr>
    <w:tblStylePr w:type="firstRow">
      <w:rPr>
        <w:b w:val="1"/>
        <w:bCs w:val="1"/>
        <w:color w:val="800080"/>
      </w:rPr>
      <w:tblPr/>
      <w:tcPr>
        <w:tcBorders>
          <w:bottom w:color="808080" w:space="0" w:sz="6" w:val="single"/>
          <w:tl2br w:color="auto" w:space="0" w:sz="0" w:val="none"/>
          <w:tr2bl w:color="auto" w:space="0" w:sz="0" w:val="none"/>
        </w:tcBorders>
      </w:tcPr>
    </w:tblStylePr>
    <w:tblStylePr w:type="lastRow">
      <w:tblPr/>
      <w:tcPr>
        <w:tcBorders>
          <w:top w:color="ffffff" w:space="0" w:sz="6" w:val="single"/>
          <w:tl2br w:color="auto" w:space="0" w:sz="0" w:val="none"/>
          <w:tr2bl w:color="auto" w:space="0" w:sz="0" w:val="none"/>
        </w:tcBorders>
      </w:tcPr>
    </w:tblStylePr>
    <w:tblStylePr w:type="firstCol">
      <w:rPr>
        <w:b w:val="1"/>
        <w:bCs w:val="1"/>
      </w:rPr>
      <w:tblPr/>
      <w:tcPr>
        <w:tcBorders>
          <w:right w:color="808080" w:space="0" w:sz="6" w:val="single"/>
          <w:tl2br w:color="auto" w:space="0" w:sz="0" w:val="none"/>
          <w:tr2bl w:color="auto" w:space="0" w:sz="0" w:val="none"/>
        </w:tcBorders>
      </w:tcPr>
    </w:tblStylePr>
    <w:tblStylePr w:type="lastCol">
      <w:tblPr/>
      <w:tcPr>
        <w:tcBorders>
          <w:left w:color="ffffff" w:space="0" w:sz="6" w:val="single"/>
          <w:tl2br w:color="auto" w:space="0" w:sz="0" w:val="none"/>
          <w:tr2bl w:color="auto" w:space="0" w:sz="0" w:val="none"/>
        </w:tcBorders>
      </w:tcPr>
    </w:tblStylePr>
    <w:tblStylePr w:type="neCell">
      <w:tblPr/>
      <w:tcPr>
        <w:tcBorders>
          <w:left w:color="auto" w:space="0" w:sz="0" w:val="none"/>
          <w:bottom w:color="auto" w:space="0" w:sz="0" w:val="none"/>
          <w:tl2br w:color="auto" w:space="0" w:sz="0" w:val="none"/>
          <w:tr2bl w:color="auto" w:space="0" w:sz="0" w:val="none"/>
        </w:tcBorders>
      </w:tcPr>
    </w:tblStylePr>
    <w:tblStylePr w:type="nwCell">
      <w:tblPr/>
      <w:tcPr>
        <w:tcBorders>
          <w:bottom w:color="auto" w:space="0" w:sz="0" w:val="none"/>
          <w:right w:color="auto" w:space="0" w:sz="0" w:val="none"/>
          <w:tl2br w:color="auto" w:space="0" w:sz="0" w:val="none"/>
          <w:tr2bl w:color="auto" w:space="0" w:sz="0" w:val="none"/>
        </w:tcBorders>
      </w:tcPr>
    </w:tblStylePr>
    <w:tblStylePr w:type="seCell">
      <w:tblPr/>
      <w:tcPr>
        <w:tcBorders>
          <w:top w:color="auto" w:space="0" w:sz="0" w:val="none"/>
          <w:left w:color="auto" w:space="0" w:sz="0" w:val="none"/>
          <w:tl2br w:color="auto" w:space="0" w:sz="0" w:val="none"/>
          <w:tr2bl w:color="auto" w:space="0" w:sz="0" w:val="none"/>
        </w:tcBorders>
      </w:tcPr>
    </w:tblStylePr>
    <w:tblStylePr w:type="swCell">
      <w:rPr>
        <w:color w:val="000080"/>
      </w:rPr>
      <w:tblPr/>
      <w:tcPr>
        <w:tcBorders>
          <w:top w:color="auto" w:space="0" w:sz="0" w:val="none"/>
          <w:right w:color="auto" w:space="0" w:sz="0" w:val="none"/>
          <w:tl2br w:color="auto" w:space="0" w:sz="0" w:val="none"/>
          <w:tr2bl w:color="auto" w:space="0" w:sz="0" w:val="none"/>
        </w:tcBorders>
      </w:tcPr>
    </w:tblStylePr>
  </w:style>
  <w:style w:type="table" w:styleId="Effetsdetableau3D2">
    <w:name w:val="Table 3D effects 2"/>
    <w:basedOn w:val="TableauNormal"/>
    <w:uiPriority w:val="99"/>
    <w:semiHidden w:val="1"/>
    <w:unhideWhenUsed w:val="1"/>
    <w:rsid w:val="005A6EC5"/>
    <w:pPr>
      <w:spacing w:after="160" w:line="260" w:lineRule="atLeast"/>
    </w:pPr>
    <w:tblPr>
      <w:tblStyleRowBandSize w:val="1"/>
    </w:tblPr>
    <w:tcPr>
      <w:shd w:color="c0c0c0" w:fill="ffffff" w:val="solid"/>
    </w:tc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Effetsdetableau3D3">
    <w:name w:val="Table 3D effects 3"/>
    <w:basedOn w:val="TableauNormal"/>
    <w:uiPriority w:val="99"/>
    <w:semiHidden w:val="1"/>
    <w:unhideWhenUsed w:val="1"/>
    <w:rsid w:val="005A6EC5"/>
    <w:pPr>
      <w:spacing w:after="160" w:line="260" w:lineRule="atLeast"/>
    </w:pPr>
    <w:tblPr>
      <w:tblStyleRowBandSize w:val="1"/>
      <w:tblStyleColBandSize w:val="1"/>
    </w:tbl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c0c0c0" w:fill="ffffff" w:val="pct50"/>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classique1">
    <w:name w:val="Table Classic 1"/>
    <w:basedOn w:val="Tableau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i w:val="1"/>
        <w:i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tblPr/>
      <w:tcPr>
        <w:tcBorders>
          <w:right w:color="000000" w:space="0" w:sz="6" w:val="single"/>
          <w:tl2br w:color="auto" w:space="0" w:sz="0" w:val="none"/>
          <w:tr2bl w:color="auto" w:space="0" w:sz="0" w:val="none"/>
        </w:tcBorders>
      </w:tcPr>
    </w:tblStylePr>
    <w:tblStylePr w:type="neCell">
      <w:rPr>
        <w:b w:val="1"/>
        <w:bCs w:val="1"/>
        <w:i w:val="0"/>
        <w:iCs w:val="0"/>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classique2">
    <w:name w:val="Table Classic 2"/>
    <w:basedOn w:val="Tableau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color w:val="ffffff"/>
      </w:rPr>
      <w:tblPr/>
      <w:tcPr>
        <w:tcBorders>
          <w:bottom w:color="000000" w:space="0" w:sz="6" w:val="single"/>
          <w:tl2br w:color="auto" w:space="0" w:sz="0" w:val="none"/>
          <w:tr2bl w:color="auto" w:space="0" w:sz="0" w:val="none"/>
        </w:tcBorders>
        <w:shd w:color="800080" w:fill="ffffff" w:val="solid"/>
      </w:tcPr>
    </w:tblStylePr>
    <w:tblStylePr w:type="lastRow">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shd w:color="c0c0c0" w:fill="ffffff" w:val="solid"/>
      </w:tcPr>
    </w:tblStylePr>
    <w:tblStylePr w:type="neCell">
      <w:rPr>
        <w:b w:val="1"/>
        <w:bCs w:val="1"/>
      </w:rPr>
      <w:tblPr/>
      <w:tcPr>
        <w:tcBorders>
          <w:tl2br w:color="auto" w:space="0" w:sz="0" w:val="none"/>
          <w:tr2bl w:color="auto" w:space="0" w:sz="0" w:val="none"/>
        </w:tcBorders>
      </w:tcPr>
    </w:tblStylePr>
    <w:tblStylePr w:type="nwCell">
      <w:tblPr/>
      <w:tcPr>
        <w:tcBorders>
          <w:tl2br w:color="auto" w:space="0" w:sz="0" w:val="none"/>
          <w:tr2bl w:color="auto" w:space="0" w:sz="0" w:val="none"/>
        </w:tcBorders>
        <w:shd w:color="800080" w:fill="ffffff" w:val="solid"/>
      </w:tcPr>
    </w:tblStylePr>
    <w:tblStylePr w:type="swCell">
      <w:rPr>
        <w:color w:val="000080"/>
      </w:rPr>
      <w:tblPr/>
      <w:tcPr>
        <w:tcBorders>
          <w:tl2br w:color="auto" w:space="0" w:sz="0" w:val="none"/>
          <w:tr2bl w:color="auto" w:space="0" w:sz="0" w:val="none"/>
        </w:tcBorders>
      </w:tcPr>
    </w:tblStylePr>
  </w:style>
  <w:style w:type="table" w:styleId="Tableauclassique3">
    <w:name w:val="Table Classic 3"/>
    <w:basedOn w:val="TableauNormal"/>
    <w:uiPriority w:val="99"/>
    <w:semiHidden w:val="1"/>
    <w:unhideWhenUsed w:val="1"/>
    <w:rsid w:val="005A6EC5"/>
    <w:pPr>
      <w:spacing w:after="160" w:line="260" w:lineRule="atLeast"/>
    </w:pPr>
    <w:rPr>
      <w:color w:val="000080"/>
    </w:rPr>
    <w:tblPr>
      <w:tblBorders>
        <w:top w:color="000000" w:space="0" w:sz="12" w:val="single"/>
        <w:left w:color="000000" w:space="0" w:sz="12" w:val="single"/>
        <w:bottom w:color="000000" w:space="0" w:sz="12" w:val="single"/>
        <w:right w:color="000000" w:space="0" w:sz="12" w:val="single"/>
      </w:tblBorders>
    </w:tblPr>
    <w:tcPr>
      <w:shd w:color="c0c0c0" w:fill="ffffff" w:val="solid"/>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solid"/>
      </w:tcPr>
    </w:tblStylePr>
    <w:tblStylePr w:type="lastRow">
      <w:rPr>
        <w:color w:val="000080"/>
      </w:rPr>
      <w:tblPr/>
      <w:tcPr>
        <w:tcBorders>
          <w:top w:color="000000" w:space="0" w:sz="12" w:val="single"/>
          <w:tl2br w:color="auto" w:space="0" w:sz="0" w:val="none"/>
          <w:tr2bl w:color="auto" w:space="0" w:sz="0" w:val="none"/>
        </w:tcBorders>
        <w:shd w:color="ffffff" w:fill="ffffff" w:val="solid"/>
      </w:tcPr>
    </w:tblStylePr>
    <w:tblStylePr w:type="firstCol">
      <w:rPr>
        <w:b w:val="1"/>
        <w:bCs w:val="1"/>
        <w:color w:val="000000"/>
      </w:rPr>
      <w:tblPr/>
      <w:tcPr>
        <w:tcBorders>
          <w:tl2br w:color="auto" w:space="0" w:sz="0" w:val="none"/>
          <w:tr2bl w:color="auto" w:space="0" w:sz="0" w:val="none"/>
        </w:tcBorders>
      </w:tcPr>
    </w:tblStylePr>
  </w:style>
  <w:style w:type="table" w:styleId="Tableauclassique4">
    <w:name w:val="Table Classic 4"/>
    <w:basedOn w:val="TableauNormal"/>
    <w:uiPriority w:val="99"/>
    <w:semiHidden w:val="1"/>
    <w:unhideWhenUsed w:val="1"/>
    <w:rsid w:val="005A6EC5"/>
    <w:pPr>
      <w:spacing w:after="160" w:line="260" w:lineRule="atLeast"/>
    </w:pPr>
    <w:tblPr>
      <w:tblBorders>
        <w:top w:color="000000" w:space="0" w:sz="12" w:val="single"/>
        <w:left w:color="000000" w:space="0" w:sz="6" w:val="single"/>
        <w:bottom w:color="000000" w:space="0" w:sz="12" w:val="single"/>
        <w:right w:color="000000" w:space="0" w:sz="6" w:val="single"/>
      </w:tblBorders>
    </w:tblPr>
    <w:tcPr>
      <w:shd w:color="auto" w:fill="auto" w:val="clear"/>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pct50"/>
      </w:tcPr>
    </w:tblStylePr>
    <w:tblStylePr w:type="lastRow">
      <w:rPr>
        <w:color w:val="000080"/>
      </w:rPr>
      <w:tblPr/>
      <w:tcPr>
        <w:tcBorders>
          <w:bottom w:color="000000" w:space="0" w:sz="6" w:val="single"/>
          <w:tl2br w:color="auto" w:space="0" w:sz="0" w:val="none"/>
          <w:tr2bl w:color="auto" w:space="0" w:sz="0" w:val="none"/>
        </w:tcBorders>
        <w:shd w:color="000000" w:fill="ffffff" w:val="pct50"/>
      </w:tcPr>
    </w:tblStylePr>
    <w:tblStylePr w:type="firstCol">
      <w:rPr>
        <w:b w:val="1"/>
        <w:bCs w:val="1"/>
      </w:rPr>
      <w:tblPr/>
      <w:tcPr>
        <w:tcBorders>
          <w:tl2br w:color="auto" w:space="0" w:sz="0" w:val="none"/>
          <w:tr2bl w:color="auto" w:space="0" w:sz="0" w:val="none"/>
        </w:tcBorders>
      </w:tcPr>
    </w:tblStylePr>
    <w:tblStylePr w:type="nwCell">
      <w:rPr>
        <w:b w:val="1"/>
        <w:bCs w:val="1"/>
      </w:rPr>
      <w:tblPr/>
      <w:tcPr>
        <w:tcBorders>
          <w:tl2br w:color="auto" w:space="0" w:sz="0" w:val="none"/>
          <w:tr2bl w:color="auto" w:space="0" w:sz="0" w:val="none"/>
        </w:tcBorders>
      </w:tcPr>
    </w:tblStylePr>
    <w:tblStylePr w:type="swCell">
      <w:rPr>
        <w:color w:val="000080"/>
      </w:rPr>
      <w:tblPr/>
      <w:tcPr>
        <w:tcBorders>
          <w:tl2br w:color="auto" w:space="0" w:sz="0" w:val="none"/>
          <w:tr2bl w:color="auto" w:space="0" w:sz="0" w:val="none"/>
        </w:tcBorders>
      </w:tcPr>
    </w:tblStylePr>
  </w:style>
  <w:style w:type="table" w:styleId="Tableaucolor1">
    <w:name w:val="Table Colorful 1"/>
    <w:basedOn w:val="TableauNormal"/>
    <w:uiPriority w:val="99"/>
    <w:semiHidden w:val="1"/>
    <w:unhideWhenUsed w:val="1"/>
    <w:rsid w:val="005A6EC5"/>
    <w:pPr>
      <w:spacing w:after="160" w:line="260" w:lineRule="atLeast"/>
    </w:pPr>
    <w:rPr>
      <w:color w:val="ffffff"/>
    </w:rPr>
    <w:tblPr>
      <w:tblBorders>
        <w:top w:color="008080" w:space="0" w:sz="12" w:val="single"/>
        <w:left w:color="008080" w:space="0" w:sz="12" w:val="single"/>
        <w:bottom w:color="008080" w:space="0" w:sz="12" w:val="single"/>
        <w:right w:color="008080" w:space="0" w:sz="12" w:val="single"/>
        <w:insideH w:color="00ffff" w:space="0" w:sz="6" w:val="single"/>
      </w:tblBorders>
    </w:tblPr>
    <w:tcPr>
      <w:shd w:color="008080" w:fill="ffffff" w:val="solid"/>
    </w:tcPr>
    <w:tblStylePr w:type="firstRow">
      <w:rPr>
        <w:b w:val="1"/>
        <w:bCs w:val="1"/>
        <w:i w:val="1"/>
        <w:iCs w:val="1"/>
      </w:rPr>
      <w:tblPr/>
      <w:tcPr>
        <w:tcBorders>
          <w:tl2br w:color="auto" w:space="0" w:sz="0" w:val="none"/>
          <w:tr2bl w:color="auto" w:space="0" w:sz="0" w:val="none"/>
        </w:tcBorders>
        <w:shd w:color="000000" w:fill="ffffff" w:val="solid"/>
      </w:tcPr>
    </w:tblStylePr>
    <w:tblStylePr w:type="firstCol">
      <w:rPr>
        <w:b w:val="1"/>
        <w:bCs w:val="1"/>
        <w:i w:val="1"/>
        <w:iCs w:val="1"/>
      </w:rPr>
      <w:tblPr/>
      <w:tcPr>
        <w:tcBorders>
          <w:tl2br w:color="auto" w:space="0" w:sz="0" w:val="none"/>
          <w:tr2bl w:color="auto" w:space="0" w:sz="0" w:val="none"/>
        </w:tcBorders>
        <w:shd w:color="000080" w:fill="ffffff" w:val="solid"/>
      </w:tcPr>
    </w:tblStylePr>
    <w:tblStylePr w:type="nwCell">
      <w:tblPr/>
      <w:tcPr>
        <w:tcBorders>
          <w:tl2br w:color="auto" w:space="0" w:sz="0" w:val="none"/>
          <w:tr2bl w:color="auto" w:space="0" w:sz="0" w:val="none"/>
        </w:tcBorders>
        <w:shd w:color="00000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aucolor2">
    <w:name w:val="Table Colorful 2"/>
    <w:basedOn w:val="TableauNormal"/>
    <w:uiPriority w:val="99"/>
    <w:semiHidden w:val="1"/>
    <w:unhideWhenUsed w:val="1"/>
    <w:rsid w:val="005A6EC5"/>
    <w:pPr>
      <w:spacing w:after="160" w:line="260" w:lineRule="atLeast"/>
    </w:pPr>
    <w:tblPr>
      <w:tblBorders>
        <w:bottom w:color="000000" w:space="0" w:sz="12" w:val="single"/>
      </w:tblBorders>
    </w:tblPr>
    <w:tcPr>
      <w:shd w:color="ffff00" w:fill="ffffff" w:val="pct20"/>
    </w:tcPr>
    <w:tblStylePr w:type="firstRow">
      <w:rPr>
        <w:b w:val="1"/>
        <w:bCs w:val="1"/>
        <w:i w:val="1"/>
        <w:iCs w:val="1"/>
        <w:color w:val="ffffff"/>
      </w:rPr>
      <w:tblPr/>
      <w:tcPr>
        <w:tcBorders>
          <w:bottom w:color="000000" w:space="0" w:sz="12" w:val="single"/>
          <w:tl2br w:color="auto" w:space="0" w:sz="0" w:val="none"/>
          <w:tr2bl w:color="auto" w:space="0" w:sz="0" w:val="none"/>
        </w:tcBorders>
        <w:shd w:color="800000" w:fill="ffffff" w:val="solid"/>
      </w:tcPr>
    </w:tblStylePr>
    <w:tblStylePr w:type="firstCol">
      <w:rPr>
        <w:b w:val="1"/>
        <w:bCs w:val="1"/>
        <w:i w:val="1"/>
        <w:iCs w:val="1"/>
      </w:rPr>
      <w:tblPr/>
      <w:tcPr>
        <w:tcBorders>
          <w:tl2br w:color="auto" w:space="0" w:sz="0" w:val="none"/>
          <w:tr2bl w:color="auto" w:space="0" w:sz="0" w:val="none"/>
        </w:tcBorders>
      </w:tcPr>
    </w:tblStylePr>
    <w:tblStylePr w:type="lastCol">
      <w:tblPr/>
      <w:tcPr>
        <w:tcBorders>
          <w:tl2br w:color="auto" w:space="0" w:sz="0" w:val="none"/>
          <w:tr2bl w:color="auto" w:space="0" w:sz="0" w:val="none"/>
        </w:tcBorders>
        <w:shd w:color="c0c0c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aucolor3">
    <w:name w:val="Table Colorful 3"/>
    <w:basedOn w:val="TableauNormal"/>
    <w:uiPriority w:val="99"/>
    <w:semiHidden w:val="1"/>
    <w:unhideWhenUsed w:val="1"/>
    <w:rsid w:val="005A6EC5"/>
    <w:pPr>
      <w:spacing w:after="160" w:line="260" w:lineRule="atLeast"/>
    </w:pPr>
    <w:tblPr>
      <w:tblBorders>
        <w:top w:color="000000" w:space="0" w:sz="18" w:val="single"/>
        <w:left w:color="000000" w:space="0" w:sz="18" w:val="single"/>
        <w:bottom w:color="000000" w:space="0" w:sz="18" w:val="single"/>
        <w:right w:color="000000" w:space="0" w:sz="18" w:val="single"/>
        <w:insideH w:color="c0c0c0" w:space="0" w:sz="6" w:val="single"/>
      </w:tblBorders>
    </w:tblPr>
    <w:tcPr>
      <w:shd w:color="008080" w:fill="ffffff" w:val="pct25"/>
    </w:tcPr>
    <w:tblStylePr w:type="firstRow">
      <w:tblPr/>
      <w:tcPr>
        <w:tcBorders>
          <w:bottom w:color="000000" w:space="0" w:sz="6" w:val="single"/>
          <w:tl2br w:color="auto" w:space="0" w:sz="0" w:val="none"/>
          <w:tr2bl w:color="auto" w:space="0" w:sz="0" w:val="none"/>
        </w:tcBorders>
        <w:shd w:color="008080" w:fill="ffffff" w:val="solid"/>
      </w:tcPr>
    </w:tblStylePr>
    <w:tblStylePr w:type="firstCol">
      <w:tblPr/>
      <w:tcPr>
        <w:tcBorders>
          <w:left w:color="000000" w:space="0" w:sz="36" w:val="single"/>
          <w:right w:color="000000" w:space="0" w:sz="6" w:val="single"/>
          <w:tl2br w:color="auto" w:space="0" w:sz="0" w:val="none"/>
          <w:tr2bl w:color="auto" w:space="0" w:sz="0" w:val="none"/>
        </w:tcBorders>
        <w:shd w:color="008080" w:fill="ffffff" w:val="solid"/>
      </w:tcPr>
    </w:tblStylePr>
    <w:tblStylePr w:type="nwCell">
      <w:rPr>
        <w:b w:val="1"/>
        <w:bCs w:val="1"/>
        <w:color w:val="ffffff"/>
      </w:rPr>
      <w:tblPr/>
      <w:tcPr>
        <w:tcBorders>
          <w:tl2br w:color="auto" w:space="0" w:sz="0" w:val="none"/>
          <w:tr2bl w:color="auto" w:space="0" w:sz="0" w:val="none"/>
        </w:tcBorders>
        <w:shd w:color="000000" w:fill="ffffff" w:val="solid"/>
      </w:tcPr>
    </w:tblStylePr>
  </w:style>
  <w:style w:type="table" w:styleId="Colonnesdetableau1">
    <w:name w:val="Table Columns 1"/>
    <w:basedOn w:val="TableauNormal"/>
    <w:uiPriority w:val="99"/>
    <w:semiHidden w:val="1"/>
    <w:unhideWhenUsed w:val="1"/>
    <w:rsid w:val="005A6EC5"/>
    <w:pPr>
      <w:spacing w:after="160" w:line="260" w:lineRule="atLeast"/>
    </w:pPr>
    <w:rPr>
      <w:b w:val="1"/>
      <w:bCs w:val="1"/>
    </w:rPr>
    <w:tblPr>
      <w:tblStyleColBandSize w:val="1"/>
      <w:tblBorders>
        <w:top w:color="000000" w:space="0" w:sz="12" w:val="single"/>
        <w:left w:color="000000" w:space="0" w:sz="12" w:val="single"/>
        <w:bottom w:color="000000" w:space="0" w:sz="12" w:val="single"/>
        <w:right w:color="000000" w:space="0" w:sz="12" w:val="single"/>
      </w:tblBorders>
    </w:tblPr>
    <w:tblStylePr w:type="firstRow">
      <w:rPr>
        <w:b w:val="0"/>
        <w:bCs w:val="0"/>
      </w:rPr>
      <w:tblPr/>
      <w:tcPr>
        <w:tcBorders>
          <w:bottom w:color="000000" w:space="0" w:sz="6" w:val="double"/>
          <w:tl2br w:color="auto" w:space="0" w:sz="0" w:val="none"/>
          <w:tr2bl w:color="auto" w:space="0" w:sz="0" w:val="none"/>
        </w:tcBorders>
      </w:tcPr>
    </w:tblStylePr>
    <w:tblStylePr w:type="lastRow">
      <w:rPr>
        <w:b w:val="0"/>
        <w:bCs w:val="0"/>
      </w:rPr>
      <w:tblPr/>
      <w:tcPr>
        <w:tcBorders>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25"/>
      </w:tcPr>
    </w:tblStylePr>
    <w:tblStylePr w:type="band2Vert">
      <w:rPr>
        <w:color w:val="auto"/>
      </w:rPr>
      <w:tblPr/>
      <w:tcPr>
        <w:shd w:color="ff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Colonnesdetableau2">
    <w:name w:val="Table Columns 2"/>
    <w:basedOn w:val="TableauNormal"/>
    <w:uiPriority w:val="99"/>
    <w:semiHidden w:val="1"/>
    <w:unhideWhenUsed w:val="1"/>
    <w:rsid w:val="005A6EC5"/>
    <w:pPr>
      <w:spacing w:after="160" w:line="260" w:lineRule="atLeast"/>
    </w:pPr>
    <w:rPr>
      <w:b w:val="1"/>
      <w:bCs w:val="1"/>
    </w:rPr>
    <w:tblPr>
      <w:tblStyleColBandSize w:val="1"/>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l2br w:color="auto" w:space="0" w:sz="0" w:val="none"/>
          <w:tr2bl w:color="auto" w:space="0" w:sz="0" w:val="none"/>
        </w:tcBorders>
      </w:tcPr>
    </w:tblStylePr>
    <w:tblStylePr w:type="firstCol">
      <w:rPr>
        <w:b w:val="0"/>
        <w:bCs w:val="0"/>
        <w:color w:val="00000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30"/>
      </w:tcPr>
    </w:tblStylePr>
    <w:tblStylePr w:type="band2Vert">
      <w:rPr>
        <w:color w:val="auto"/>
      </w:rPr>
      <w:tblPr/>
      <w:tcPr>
        <w:shd w:color="00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Colonnesdetableau3">
    <w:name w:val="Table Columns 3"/>
    <w:basedOn w:val="TableauNormal"/>
    <w:uiPriority w:val="99"/>
    <w:semiHidden w:val="1"/>
    <w:unhideWhenUsed w:val="1"/>
    <w:rsid w:val="005A6EC5"/>
    <w:pPr>
      <w:spacing w:after="160" w:line="260" w:lineRule="atLeast"/>
    </w:pPr>
    <w:rPr>
      <w:b w:val="1"/>
      <w:bCs w:val="1"/>
    </w:rPr>
    <w:tblPr>
      <w:tblStyleColBandSize w:val="1"/>
      <w:tblBorders>
        <w:top w:color="000080" w:space="0" w:sz="6" w:val="single"/>
        <w:left w:color="000080" w:space="0" w:sz="6" w:val="single"/>
        <w:bottom w:color="000080" w:space="0" w:sz="6" w:val="single"/>
        <w:right w:color="000080" w:space="0" w:sz="6" w:val="single"/>
        <w:insideV w:color="000080" w:space="0" w:sz="6" w:val="single"/>
      </w:tblBorders>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op w:color="00008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000000" w:fill="ffffff" w:val="pct10"/>
      </w:tcPr>
    </w:tblStylePr>
    <w:tblStylePr w:type="neCell">
      <w:rPr>
        <w:b w:val="1"/>
        <w:bCs w:val="1"/>
      </w:rPr>
      <w:tblPr/>
      <w:tcPr>
        <w:tcBorders>
          <w:tl2br w:color="auto" w:space="0" w:sz="0" w:val="none"/>
          <w:tr2bl w:color="auto" w:space="0" w:sz="0" w:val="none"/>
        </w:tcBorders>
      </w:tcPr>
    </w:tblStylePr>
  </w:style>
  <w:style w:type="table" w:styleId="Colonnesdetableau4">
    <w:name w:val="Table Columns 4"/>
    <w:basedOn w:val="TableauNormal"/>
    <w:uiPriority w:val="99"/>
    <w:semiHidden w:val="1"/>
    <w:unhideWhenUsed w:val="1"/>
    <w:rsid w:val="005A6EC5"/>
    <w:pPr>
      <w:spacing w:after="160" w:line="260" w:lineRule="atLeast"/>
    </w:pPr>
    <w:tblPr>
      <w:tblStyleColBandSize w:val="1"/>
    </w:tblPr>
    <w:tblStylePr w:type="firstRow">
      <w:rPr>
        <w:color w:val="ffffff"/>
      </w:rPr>
      <w:tblPr/>
      <w:tcPr>
        <w:tcBorders>
          <w:tl2br w:color="auto" w:space="0" w:sz="0" w:val="none"/>
          <w:tr2bl w:color="auto" w:space="0" w:sz="0" w:val="none"/>
        </w:tcBorders>
        <w:shd w:color="000000" w:fill="ffffff" w:val="solid"/>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008080" w:fill="ffffff" w:val="pct50"/>
      </w:tcPr>
    </w:tblStylePr>
    <w:tblStylePr w:type="band2Vert">
      <w:rPr>
        <w:color w:val="auto"/>
      </w:rPr>
      <w:tblPr/>
      <w:tcPr>
        <w:shd w:color="000000" w:fill="ffffff" w:val="pct10"/>
      </w:tcPr>
    </w:tblStylePr>
  </w:style>
  <w:style w:type="table" w:styleId="Colonnesdetableau5">
    <w:name w:val="Table Columns 5"/>
    <w:basedOn w:val="TableauNormal"/>
    <w:uiPriority w:val="99"/>
    <w:semiHidden w:val="1"/>
    <w:unhideWhenUsed w:val="1"/>
    <w:rsid w:val="005A6EC5"/>
    <w:pPr>
      <w:spacing w:after="160" w:line="260" w:lineRule="atLeast"/>
    </w:pPr>
    <w:tblPr>
      <w:tblStyleColBandSize w:val="1"/>
      <w:tblBorders>
        <w:top w:color="808080" w:space="0" w:sz="12" w:val="single"/>
        <w:left w:color="808080" w:space="0" w:sz="12" w:val="single"/>
        <w:bottom w:color="808080" w:space="0" w:sz="12" w:val="single"/>
        <w:right w:color="808080" w:space="0" w:sz="12" w:val="single"/>
        <w:insideV w:color="c0c0c0" w:space="0" w:sz="6" w:val="single"/>
      </w:tblBorders>
    </w:tblPr>
    <w:tblStylePr w:type="firstRow">
      <w:rPr>
        <w:b w:val="1"/>
        <w:bCs w:val="1"/>
        <w:i w:val="1"/>
        <w:iCs w:val="1"/>
      </w:rPr>
      <w:tblPr/>
      <w:tcPr>
        <w:tcBorders>
          <w:bottom w:color="808080" w:space="0" w:sz="6" w:val="single"/>
          <w:tl2br w:color="auto" w:space="0" w:sz="0" w:val="none"/>
          <w:tr2bl w:color="auto" w:space="0" w:sz="0" w:val="none"/>
        </w:tcBorders>
      </w:tcPr>
    </w:tblStylePr>
    <w:tblStylePr w:type="lastRow">
      <w:rPr>
        <w:b w:val="1"/>
        <w:bCs w:val="1"/>
      </w:rPr>
      <w:tblPr/>
      <w:tcPr>
        <w:tcBorders>
          <w:top w:color="80808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StylePr>
  </w:style>
  <w:style w:type="table" w:styleId="Tableaucontemporain">
    <w:name w:val="Table Contemporary"/>
    <w:basedOn w:val="TableauNormal"/>
    <w:uiPriority w:val="99"/>
    <w:semiHidden w:val="1"/>
    <w:unhideWhenUsed w:val="1"/>
    <w:rsid w:val="005A6EC5"/>
    <w:pPr>
      <w:spacing w:after="160" w:line="260" w:lineRule="atLeast"/>
    </w:pPr>
    <w:tblPr>
      <w:tblStyleRowBandSize w:val="1"/>
      <w:tblBorders>
        <w:insideH w:color="ffffff" w:space="0" w:sz="18" w:val="single"/>
        <w:insideV w:color="ffffff" w:space="0" w:sz="18" w:val="single"/>
      </w:tblBorders>
    </w:tblPr>
    <w:tblStylePr w:type="firstRow">
      <w:rPr>
        <w:b w:val="1"/>
        <w:bCs w:val="1"/>
        <w:color w:val="auto"/>
      </w:rPr>
      <w:tblPr/>
      <w:tcPr>
        <w:tcBorders>
          <w:tl2br w:color="auto" w:space="0" w:sz="0" w:val="none"/>
          <w:tr2bl w:color="auto" w:space="0" w:sz="0" w:val="none"/>
        </w:tcBorders>
        <w:shd w:color="000000" w:fill="ffffff" w:val="pct20"/>
      </w:tcPr>
    </w:tblStylePr>
    <w:tblStylePr w:type="band1Horz">
      <w:rPr>
        <w:color w:val="auto"/>
      </w:rPr>
      <w:tblPr/>
      <w:tcPr>
        <w:tcBorders>
          <w:tl2br w:color="auto" w:space="0" w:sz="0" w:val="none"/>
          <w:tr2bl w:color="auto" w:space="0" w:sz="0" w:val="none"/>
        </w:tcBorders>
        <w:shd w:color="000000" w:fill="ffffff" w:val="pct5"/>
      </w:tcPr>
    </w:tblStylePr>
    <w:tblStylePr w:type="band2Horz">
      <w:rPr>
        <w:color w:val="auto"/>
      </w:rPr>
      <w:tblPr/>
      <w:tcPr>
        <w:tcBorders>
          <w:tl2br w:color="auto" w:space="0" w:sz="0" w:val="none"/>
          <w:tr2bl w:color="auto" w:space="0" w:sz="0" w:val="none"/>
        </w:tcBorders>
        <w:shd w:color="000000" w:fill="ffffff" w:val="pct20"/>
      </w:tcPr>
    </w:tblStylePr>
  </w:style>
  <w:style w:type="table" w:styleId="Tableaulgant">
    <w:name w:val="Table Elegant"/>
    <w:basedOn w:val="TableauNormal"/>
    <w:uiPriority w:val="99"/>
    <w:semiHidden w:val="1"/>
    <w:unhideWhenUsed w:val="1"/>
    <w:rsid w:val="005A6EC5"/>
    <w:pPr>
      <w:spacing w:after="160" w:line="260" w:lineRule="atLeast"/>
    </w:pPr>
    <w:tblPr>
      <w:tblBorders>
        <w:top w:color="000000" w:space="0" w:sz="6" w:val="double"/>
        <w:left w:color="000000" w:space="0" w:sz="6" w:val="double"/>
        <w:bottom w:color="000000" w:space="0" w:sz="6" w:val="double"/>
        <w:right w:color="000000" w:space="0" w:sz="6" w:val="double"/>
        <w:insideH w:color="000000" w:space="0" w:sz="6" w:val="single"/>
        <w:insideV w:color="000000" w:space="0" w:sz="6" w:val="single"/>
      </w:tblBorders>
    </w:tblPr>
    <w:tcPr>
      <w:shd w:color="auto" w:fill="auto" w:val="clear"/>
    </w:tcPr>
    <w:tblStylePr w:type="firstRow">
      <w:rPr>
        <w:caps w:val="1"/>
        <w:color w:val="auto"/>
      </w:rPr>
      <w:tblPr/>
      <w:tcPr>
        <w:tcBorders>
          <w:tl2br w:color="auto" w:space="0" w:sz="0" w:val="none"/>
          <w:tr2bl w:color="auto" w:space="0" w:sz="0" w:val="none"/>
        </w:tcBorders>
      </w:tcPr>
    </w:tblStylePr>
  </w:style>
  <w:style w:type="table" w:styleId="Grilledetableau1">
    <w:name w:val="Table Grid 1"/>
    <w:basedOn w:val="Tableau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lastRow">
      <w:rPr>
        <w:i w:val="1"/>
        <w:iCs w:val="1"/>
      </w:rPr>
      <w:tblPr/>
      <w:tcPr>
        <w:tcBorders>
          <w:tl2br w:color="auto" w:space="0" w:sz="0" w:val="none"/>
          <w:tr2bl w:color="auto" w:space="0" w:sz="0" w:val="none"/>
        </w:tcBorders>
      </w:tcPr>
    </w:tblStylePr>
    <w:tblStylePr w:type="lastCol">
      <w:rPr>
        <w:i w:val="1"/>
        <w:iCs w:val="1"/>
      </w:rPr>
      <w:tblPr/>
      <w:tcPr>
        <w:tcBorders>
          <w:tl2br w:color="auto" w:space="0" w:sz="0" w:val="none"/>
          <w:tr2bl w:color="auto" w:space="0" w:sz="0" w:val="none"/>
        </w:tcBorders>
      </w:tcPr>
    </w:tblStylePr>
  </w:style>
  <w:style w:type="table" w:styleId="Grilledetableau2">
    <w:name w:val="Table Grid 2"/>
    <w:basedOn w:val="TableauNormal"/>
    <w:uiPriority w:val="99"/>
    <w:semiHidden w:val="1"/>
    <w:unhideWhenUsed w:val="1"/>
    <w:rsid w:val="005A6EC5"/>
    <w:pPr>
      <w:spacing w:after="160" w:line="260" w:lineRule="atLeast"/>
    </w:pPr>
    <w:tblPr>
      <w:tblBorders>
        <w:insideH w:color="000000" w:space="0" w:sz="6" w:val="single"/>
        <w:insideV w:color="000000" w:space="0" w:sz="6" w:val="single"/>
      </w:tblBorders>
    </w:tblPr>
    <w:tcPr>
      <w:shd w:color="auto" w:fill="auto" w:val="clear"/>
    </w:tcPr>
    <w:tblStylePr w:type="firstRow">
      <w:rPr>
        <w:b w:val="1"/>
        <w:bCs w:val="1"/>
      </w:rPr>
      <w:tblPr/>
      <w:tcPr>
        <w:tcBorders>
          <w:tl2br w:color="auto" w:space="0" w:sz="0" w:val="none"/>
          <w:tr2bl w:color="auto" w:space="0" w:sz="0" w:val="none"/>
        </w:tcBorders>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Grilledetableau3">
    <w:name w:val="Table Grid 3"/>
    <w:basedOn w:val="TableauNormal"/>
    <w:uiPriority w:val="99"/>
    <w:semiHidden w:val="1"/>
    <w:unhideWhenUsed w:val="1"/>
    <w:rsid w:val="005A6EC5"/>
    <w:pPr>
      <w:spacing w:after="160" w:line="260" w:lineRule="atLeast"/>
    </w:pPr>
    <w:tblPr>
      <w:tblBorders>
        <w:top w:color="000000" w:space="0" w:sz="6" w:val="single"/>
        <w:left w:color="000000" w:space="0" w:sz="12" w:val="single"/>
        <w:bottom w:color="000000" w:space="0" w:sz="6" w:val="single"/>
        <w:right w:color="000000" w:space="0" w:sz="12" w:val="single"/>
        <w:insideV w:color="000000" w:space="0" w:sz="6" w:val="single"/>
      </w:tblBorders>
    </w:tblPr>
    <w:tcPr>
      <w:shd w:color="auto" w:fill="auto" w:val="clear"/>
    </w:tcPr>
    <w:tblStylePr w:type="firstRow">
      <w:tblPr/>
      <w:tcPr>
        <w:tcBorders>
          <w:bottom w:color="000000" w:space="0" w:sz="6" w:val="single"/>
          <w:tl2br w:color="auto" w:space="0" w:sz="0" w:val="none"/>
          <w:tr2bl w:color="auto" w:space="0" w:sz="0" w:val="none"/>
        </w:tcBorders>
        <w:shd w:color="ffff00" w:fill="ffffff" w:val="pct30"/>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Grilledetableau4">
    <w:name w:val="Table Grid 4"/>
    <w:basedOn w:val="TableauNormal"/>
    <w:uiPriority w:val="99"/>
    <w:semiHidden w:val="1"/>
    <w:unhideWhenUsed w:val="1"/>
    <w:rsid w:val="005A6EC5"/>
    <w:pPr>
      <w:spacing w:after="160" w:line="260" w:lineRule="atLeast"/>
    </w:pPr>
    <w:tblPr>
      <w:tblBorders>
        <w:left w:color="000000" w:space="0" w:sz="12" w:val="single"/>
        <w:right w:color="000000" w:space="0" w:sz="12" w:val="single"/>
        <w:insideH w:color="000000" w:space="0" w:sz="6" w:val="single"/>
        <w:insideV w:color="000000" w:space="0" w:sz="6" w:val="single"/>
      </w:tblBorders>
    </w:tblPr>
    <w:tcPr>
      <w:shd w:color="auto" w:fill="auto" w:val="clear"/>
    </w:tcPr>
    <w:tblStylePr w:type="firstRow">
      <w:rPr>
        <w:color w:val="auto"/>
      </w:rPr>
      <w:tblPr/>
      <w:tcPr>
        <w:tcBorders>
          <w:bottom w:color="000000" w:space="0" w:sz="6" w:val="single"/>
          <w:tl2br w:color="auto" w:space="0" w:sz="0" w:val="none"/>
          <w:tr2bl w:color="auto" w:space="0" w:sz="0" w:val="none"/>
        </w:tcBorders>
        <w:shd w:color="ffff00" w:fill="ffffff" w:val="pct30"/>
      </w:tcPr>
    </w:tblStylePr>
    <w:tblStylePr w:type="lastRow">
      <w:rPr>
        <w:b w:val="1"/>
        <w:bCs w:val="1"/>
        <w:color w:val="auto"/>
      </w:rPr>
      <w:tblPr/>
      <w:tcPr>
        <w:tcBorders>
          <w:top w:color="000000" w:space="0" w:sz="6" w:val="single"/>
          <w:tl2br w:color="auto" w:space="0" w:sz="0" w:val="none"/>
          <w:tr2bl w:color="auto" w:space="0" w:sz="0" w:val="none"/>
        </w:tcBorders>
        <w:shd w:color="ffff00" w:fill="ffffff" w:val="pct30"/>
      </w:tcPr>
    </w:tblStylePr>
    <w:tblStylePr w:type="lastCol">
      <w:rPr>
        <w:b w:val="1"/>
        <w:bCs w:val="1"/>
        <w:color w:val="auto"/>
      </w:rPr>
      <w:tblPr/>
      <w:tcPr>
        <w:tcBorders>
          <w:tl2br w:color="auto" w:space="0" w:sz="0" w:val="none"/>
          <w:tr2bl w:color="auto" w:space="0" w:sz="0" w:val="none"/>
        </w:tcBorders>
      </w:tcPr>
    </w:tblStylePr>
  </w:style>
  <w:style w:type="table" w:styleId="Grilledetableau5">
    <w:name w:val="Table Grid 5"/>
    <w:basedOn w:val="Tableau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tblPr/>
      <w:tcPr>
        <w:tcBorders>
          <w:bottom w:color="000000" w:space="0" w:sz="12" w:val="single"/>
          <w:tl2br w:color="auto" w:space="0" w:sz="0" w:val="none"/>
          <w:tr2bl w:color="auto" w:space="0" w:sz="0" w:val="none"/>
        </w:tcBorders>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Grilledetableau6">
    <w:name w:val="Table Grid 6"/>
    <w:basedOn w:val="Tableau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V w:color="000000" w:space="0" w:sz="6" w:val="single"/>
      </w:tblBorders>
    </w:tblPr>
    <w:tcPr>
      <w:shd w:color="auto" w:fill="auto" w:val="clear"/>
    </w:tcPr>
    <w:tblStylePr w:type="firstRow">
      <w:rPr>
        <w:b w:val="1"/>
        <w:b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Grilledetableau7">
    <w:name w:val="Table Grid 7"/>
    <w:basedOn w:val="TableauNormal"/>
    <w:uiPriority w:val="99"/>
    <w:semiHidden w:val="1"/>
    <w:unhideWhenUsed w:val="1"/>
    <w:rsid w:val="005A6EC5"/>
    <w:pPr>
      <w:spacing w:after="160" w:line="260" w:lineRule="atLeast"/>
    </w:pPr>
    <w:rPr>
      <w:b w:val="1"/>
      <w:bCs w:val="1"/>
    </w:r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rPr>
        <w:b w:val="0"/>
        <w:bCs w:val="0"/>
      </w:rPr>
      <w:tblPr/>
      <w:tcPr>
        <w:tcBorders>
          <w:bottom w:color="000000" w:space="0" w:sz="12" w:val="single"/>
          <w:tl2br w:color="auto" w:space="0" w:sz="0" w:val="none"/>
          <w:tr2bl w:color="auto" w:space="0" w:sz="0" w:val="none"/>
        </w:tcBorders>
      </w:tcPr>
    </w:tblStylePr>
    <w:tblStylePr w:type="lastRow">
      <w:rPr>
        <w:b w:val="0"/>
        <w:bCs w:val="0"/>
      </w:rPr>
      <w:tblPr/>
      <w:tcPr>
        <w:tcBorders>
          <w:top w:color="00000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Grilledetableau8">
    <w:name w:val="Table Grid 8"/>
    <w:basedOn w:val="TableauNormal"/>
    <w:uiPriority w:val="99"/>
    <w:semiHidden w:val="1"/>
    <w:unhideWhenUsed w:val="1"/>
    <w:rsid w:val="005A6EC5"/>
    <w:pPr>
      <w:spacing w:after="160" w:line="260" w:lineRule="atLeast"/>
    </w:pPr>
    <w:tblPr>
      <w:tblBorders>
        <w:top w:color="000080" w:space="0" w:sz="6" w:val="single"/>
        <w:left w:color="000080" w:space="0" w:sz="6" w:val="single"/>
        <w:bottom w:color="000080" w:space="0" w:sz="6" w:val="single"/>
        <w:right w:color="000080" w:space="0" w:sz="6" w:val="single"/>
        <w:insideH w:color="000080" w:space="0" w:sz="6" w:val="single"/>
        <w:insideV w:color="000080" w:space="0" w:sz="6"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80" w:fill="ffffff" w:val="solid"/>
      </w:tcPr>
    </w:tblStylePr>
    <w:tblStylePr w:type="lastRow">
      <w:rPr>
        <w:b w:val="1"/>
        <w:bCs w:val="1"/>
        <w:color w:val="auto"/>
      </w:rPr>
      <w:tblPr/>
      <w:tcPr>
        <w:tcBorders>
          <w:tl2br w:color="auto" w:space="0" w:sz="0" w:val="none"/>
          <w:tr2bl w:color="auto" w:space="0" w:sz="0" w:val="none"/>
        </w:tcBorders>
      </w:tcPr>
    </w:tblStylePr>
    <w:tblStylePr w:type="lastCol">
      <w:rPr>
        <w:b w:val="1"/>
        <w:bCs w:val="1"/>
        <w:color w:val="auto"/>
      </w:rPr>
      <w:tblPr/>
      <w:tcPr>
        <w:tcBorders>
          <w:tl2br w:color="auto" w:space="0" w:sz="0" w:val="none"/>
          <w:tr2bl w:color="auto" w:space="0" w:sz="0" w:val="none"/>
        </w:tcBorders>
      </w:tcPr>
    </w:tblStylePr>
  </w:style>
  <w:style w:type="table" w:styleId="Grilledetableauclaire">
    <w:name w:val="Grid Table Light"/>
    <w:basedOn w:val="TableauNormal"/>
    <w:uiPriority w:val="40"/>
    <w:rsid w:val="005A6EC5"/>
    <w:pPr>
      <w:spacing w:after="0" w:line="240" w:lineRule="auto"/>
    </w:pPr>
    <w:tblPr>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style>
  <w:style w:type="table" w:styleId="Tableauliste1">
    <w:name w:val="Table List 1"/>
    <w:basedOn w:val="TableauNormal"/>
    <w:uiPriority w:val="99"/>
    <w:semiHidden w:val="1"/>
    <w:unhideWhenUsed w:val="1"/>
    <w:rsid w:val="005A6EC5"/>
    <w:pPr>
      <w:spacing w:after="160" w:line="260" w:lineRule="atLeast"/>
    </w:pPr>
    <w:tblPr>
      <w:tblStyleRowBandSize w:val="1"/>
      <w:tblBorders>
        <w:top w:color="008080" w:space="0" w:sz="12" w:val="single"/>
        <w:left w:color="008080" w:space="0" w:sz="6" w:val="single"/>
        <w:bottom w:color="008080" w:space="0" w:sz="12" w:val="single"/>
        <w:right w:color="008080" w:space="0" w:sz="6" w:val="single"/>
      </w:tblBorders>
    </w:tblPr>
    <w:tblStylePr w:type="firstRow">
      <w:rPr>
        <w:b w:val="1"/>
        <w:bCs w:val="1"/>
        <w:i w:val="1"/>
        <w:iCs w:val="1"/>
        <w:color w:val="800000"/>
      </w:rPr>
      <w:tblPr/>
      <w:tcPr>
        <w:tcBorders>
          <w:bottom w:color="000000" w:space="0" w:sz="6" w:val="single"/>
          <w:tl2br w:color="auto" w:space="0" w:sz="0" w:val="none"/>
          <w:tr2bl w:color="auto" w:space="0" w:sz="0" w:val="none"/>
        </w:tcBorders>
        <w:shd w:color="c0c0c0" w:fill="ffffff" w:val="solid"/>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c0c0c0" w:fill="ffffff" w:val="solid"/>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liste20">
    <w:name w:val="Table List 2"/>
    <w:basedOn w:val="TableauNormal"/>
    <w:uiPriority w:val="99"/>
    <w:semiHidden w:val="1"/>
    <w:unhideWhenUsed w:val="1"/>
    <w:rsid w:val="005A6EC5"/>
    <w:pPr>
      <w:spacing w:after="160" w:line="260" w:lineRule="atLeast"/>
    </w:pPr>
    <w:tblPr>
      <w:tblStyleRowBandSize w:val="2"/>
      <w:tblBorders>
        <w:bottom w:color="808080" w:space="0" w:sz="12" w:val="single"/>
      </w:tblBorders>
    </w:tblPr>
    <w:tblStylePr w:type="firstRow">
      <w:rPr>
        <w:b w:val="1"/>
        <w:bCs w:val="1"/>
        <w:color w:val="ffffff"/>
      </w:rPr>
      <w:tblPr/>
      <w:tcPr>
        <w:tcBorders>
          <w:bottom w:color="000000" w:space="0" w:sz="6" w:val="single"/>
          <w:tl2br w:color="auto" w:space="0" w:sz="0" w:val="none"/>
          <w:tr2bl w:color="auto" w:space="0" w:sz="0" w:val="none"/>
        </w:tcBorders>
        <w:shd w:color="008080" w:fill="008000" w:val="pct75"/>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ff00" w:fill="ffffff" w:val="pct20"/>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liste30">
    <w:name w:val="Table List 3"/>
    <w:basedOn w:val="TableauNormal"/>
    <w:uiPriority w:val="99"/>
    <w:semiHidden w:val="1"/>
    <w:unhideWhenUsed w:val="1"/>
    <w:rsid w:val="005A6EC5"/>
    <w:pPr>
      <w:spacing w:after="160" w:line="260" w:lineRule="atLeast"/>
    </w:pPr>
    <w:tblPr>
      <w:tblBorders>
        <w:top w:color="000000" w:space="0" w:sz="12" w:val="single"/>
        <w:bottom w:color="000000" w:space="0" w:sz="12" w:val="single"/>
        <w:insideH w:color="000000" w:space="0" w:sz="6" w:val="single"/>
      </w:tblBorders>
    </w:tblPr>
    <w:tcPr>
      <w:shd w:color="auto" w:fill="auto" w:val="clear"/>
    </w:tcPr>
    <w:tblStylePr w:type="firstRow">
      <w:rPr>
        <w:b w:val="1"/>
        <w:bCs w:val="1"/>
        <w:color w:val="000080"/>
      </w:rPr>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swCell">
      <w:rPr>
        <w:i w:val="1"/>
        <w:iCs w:val="1"/>
        <w:color w:val="000080"/>
      </w:rPr>
      <w:tblPr/>
      <w:tcPr>
        <w:tcBorders>
          <w:tl2br w:color="auto" w:space="0" w:sz="0" w:val="none"/>
          <w:tr2bl w:color="auto" w:space="0" w:sz="0" w:val="none"/>
        </w:tcBorders>
      </w:tcPr>
    </w:tblStylePr>
  </w:style>
  <w:style w:type="table" w:styleId="Tableauliste40">
    <w:name w:val="Table List 4"/>
    <w:basedOn w:val="Tableau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tblBorders>
    </w:tblPr>
    <w:tcPr>
      <w:shd w:color="auto" w:fill="auto" w:val="clear"/>
    </w:tcPr>
    <w:tblStylePr w:type="firstRow">
      <w:rPr>
        <w:b w:val="1"/>
        <w:bCs w:val="1"/>
        <w:color w:val="ffffff"/>
      </w:rPr>
      <w:tblPr/>
      <w:tcPr>
        <w:tcBorders>
          <w:bottom w:color="000000" w:space="0" w:sz="12" w:val="single"/>
          <w:tl2br w:color="auto" w:space="0" w:sz="0" w:val="none"/>
          <w:tr2bl w:color="auto" w:space="0" w:sz="0" w:val="none"/>
        </w:tcBorders>
        <w:shd w:color="808080" w:fill="ffffff" w:val="solid"/>
      </w:tcPr>
    </w:tblStylePr>
  </w:style>
  <w:style w:type="table" w:styleId="Tableauliste5">
    <w:name w:val="Table List 5"/>
    <w:basedOn w:val="Tableau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tblBorders>
    </w:tblPr>
    <w:tcPr>
      <w:shd w:color="auto" w:fill="auto" w:val="clear"/>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style>
  <w:style w:type="table" w:styleId="Tableauliste6">
    <w:name w:val="Table List 6"/>
    <w:basedOn w:val="Tableau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tblBorders>
    </w:tblPr>
    <w:tcPr>
      <w:shd w:color="000000" w:fill="ffffff" w:val="pct50"/>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band1Horz">
      <w:tblPr/>
      <w:tcPr>
        <w:tcBorders>
          <w:tl2br w:color="auto" w:space="0" w:sz="0" w:val="none"/>
          <w:tr2bl w:color="auto" w:space="0" w:sz="0" w:val="none"/>
        </w:tcBorders>
        <w:shd w:color="000000" w:fill="ffffff" w:val="pct25"/>
      </w:tcPr>
    </w:tblStylePr>
  </w:style>
  <w:style w:type="table" w:styleId="Tableauliste7">
    <w:name w:val="Table List 7"/>
    <w:basedOn w:val="TableauNormal"/>
    <w:uiPriority w:val="99"/>
    <w:semiHidden w:val="1"/>
    <w:unhideWhenUsed w:val="1"/>
    <w:rsid w:val="005A6EC5"/>
    <w:pPr>
      <w:spacing w:after="160" w:line="260" w:lineRule="atLeast"/>
    </w:pPr>
    <w:tblPr>
      <w:tblStyleRowBandSize w:val="1"/>
      <w:tblBorders>
        <w:top w:color="008000" w:space="0" w:sz="12" w:val="single"/>
        <w:left w:color="008000" w:space="0" w:sz="6" w:val="single"/>
        <w:bottom w:color="008000" w:space="0" w:sz="12" w:val="single"/>
        <w:right w:color="008000" w:space="0" w:sz="6" w:val="single"/>
        <w:insideH w:color="000000" w:space="0" w:sz="6" w:val="single"/>
      </w:tblBorders>
    </w:tblPr>
    <w:tblStylePr w:type="firstRow">
      <w:rPr>
        <w:b w:val="1"/>
        <w:bCs w:val="1"/>
      </w:rPr>
      <w:tblPr/>
      <w:tcPr>
        <w:tcBorders>
          <w:bottom w:color="008000" w:space="0" w:sz="12" w:val="single"/>
          <w:tl2br w:color="auto" w:space="0" w:sz="0" w:val="none"/>
          <w:tr2bl w:color="auto" w:space="0" w:sz="0" w:val="none"/>
        </w:tcBorders>
        <w:shd w:color="c0c0c0" w:fill="ffffff" w:val="solid"/>
      </w:tcPr>
    </w:tblStylePr>
    <w:tblStylePr w:type="lastRow">
      <w:rPr>
        <w:b w:val="1"/>
        <w:bCs w:val="1"/>
      </w:rPr>
      <w:tblPr/>
      <w:tcPr>
        <w:tcBorders>
          <w:top w:color="008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0000" w:fill="ffffff" w:val="pct20"/>
      </w:tcPr>
    </w:tblStylePr>
    <w:tblStylePr w:type="band2Horz">
      <w:tblPr/>
      <w:tcPr>
        <w:tcBorders>
          <w:tl2br w:color="auto" w:space="0" w:sz="0" w:val="none"/>
          <w:tr2bl w:color="auto" w:space="0" w:sz="0" w:val="none"/>
        </w:tcBorders>
        <w:shd w:color="ffff00" w:fill="ffffff" w:val="pct25"/>
      </w:tcPr>
    </w:tblStylePr>
  </w:style>
  <w:style w:type="table" w:styleId="Tableauliste8">
    <w:name w:val="Table List 8"/>
    <w:basedOn w:val="Tableau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insideV w:color="000000" w:space="0" w:sz="6" w:val="single"/>
      </w:tblBorders>
    </w:tblPr>
    <w:tblStylePr w:type="firstRow">
      <w:rPr>
        <w:b w:val="1"/>
        <w:bCs w:val="1"/>
        <w:i w:val="1"/>
        <w:iCs w:val="1"/>
      </w:rPr>
      <w:tblPr/>
      <w:tcPr>
        <w:tcBorders>
          <w:bottom w:color="000000" w:space="0" w:sz="6" w:val="single"/>
          <w:tl2br w:color="auto" w:space="0" w:sz="0" w:val="none"/>
          <w:tr2bl w:color="auto" w:space="0" w:sz="0" w:val="none"/>
        </w:tcBorders>
        <w:shd w:color="ffff00" w:fill="ffffff" w:val="solid"/>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ffff00" w:fill="ffffff" w:val="pct25"/>
      </w:tcPr>
    </w:tblStylePr>
    <w:tblStylePr w:type="band2Horz">
      <w:tblPr/>
      <w:tcPr>
        <w:tcBorders>
          <w:tl2br w:color="auto" w:space="0" w:sz="0" w:val="none"/>
          <w:tr2bl w:color="auto" w:space="0" w:sz="0" w:val="none"/>
        </w:tcBorders>
        <w:shd w:color="ff0000" w:fill="ffffff" w:val="pct50"/>
      </w:tcPr>
    </w:tblStylePr>
  </w:style>
  <w:style w:type="paragraph" w:styleId="Tabledesrfrencesjuridiques">
    <w:name w:val="table of authorities"/>
    <w:basedOn w:val="Normal"/>
    <w:next w:val="Normal"/>
    <w:uiPriority w:val="99"/>
    <w:semiHidden w:val="1"/>
    <w:unhideWhenUsed w:val="1"/>
    <w:rsid w:val="005A6EC5"/>
    <w:pPr>
      <w:spacing w:after="0"/>
      <w:ind w:left="220" w:hanging="220"/>
    </w:pPr>
  </w:style>
  <w:style w:type="paragraph" w:styleId="Tabledesillustrations">
    <w:name w:val="table of figures"/>
    <w:basedOn w:val="Normal"/>
    <w:next w:val="Normal"/>
    <w:uiPriority w:val="99"/>
    <w:semiHidden w:val="1"/>
    <w:unhideWhenUsed w:val="1"/>
    <w:rsid w:val="005A6EC5"/>
    <w:pPr>
      <w:spacing w:after="0"/>
    </w:pPr>
  </w:style>
  <w:style w:type="table" w:styleId="Tableauprofessionnel">
    <w:name w:val="Table Professional"/>
    <w:basedOn w:val="Tableau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firstRow">
      <w:rPr>
        <w:b w:val="1"/>
        <w:bCs w:val="1"/>
        <w:color w:val="auto"/>
      </w:rPr>
      <w:tblPr/>
      <w:tcPr>
        <w:tcBorders>
          <w:tl2br w:color="auto" w:space="0" w:sz="0" w:val="none"/>
          <w:tr2bl w:color="auto" w:space="0" w:sz="0" w:val="none"/>
        </w:tcBorders>
        <w:shd w:color="000000" w:fill="ffffff" w:val="solid"/>
      </w:tcPr>
    </w:tblStylePr>
  </w:style>
  <w:style w:type="table" w:styleId="Tableausimple10">
    <w:name w:val="Table Simple 1"/>
    <w:basedOn w:val="TableauNormal"/>
    <w:uiPriority w:val="99"/>
    <w:semiHidden w:val="1"/>
    <w:unhideWhenUsed w:val="1"/>
    <w:rsid w:val="005A6EC5"/>
    <w:pPr>
      <w:spacing w:after="160" w:line="260" w:lineRule="atLeast"/>
    </w:pPr>
    <w:tblPr>
      <w:tblBorders>
        <w:top w:color="008000" w:space="0" w:sz="12" w:val="single"/>
        <w:bottom w:color="008000" w:space="0" w:sz="12" w:val="single"/>
      </w:tblBorders>
    </w:tblPr>
    <w:tcPr>
      <w:shd w:color="auto" w:fill="auto" w:val="clear"/>
    </w:tcPr>
    <w:tblStylePr w:type="firstRow">
      <w:tblPr/>
      <w:tcPr>
        <w:tcBorders>
          <w:bottom w:color="008000" w:space="0" w:sz="6" w:val="single"/>
          <w:tl2br w:color="auto" w:space="0" w:sz="0" w:val="none"/>
          <w:tr2bl w:color="auto" w:space="0" w:sz="0" w:val="none"/>
        </w:tcBorders>
      </w:tcPr>
    </w:tblStylePr>
    <w:tblStylePr w:type="lastRow">
      <w:tblPr/>
      <w:tcPr>
        <w:tcBorders>
          <w:top w:color="008000" w:space="0" w:sz="6" w:val="single"/>
          <w:tl2br w:color="auto" w:space="0" w:sz="0" w:val="none"/>
          <w:tr2bl w:color="auto" w:space="0" w:sz="0" w:val="none"/>
        </w:tcBorders>
      </w:tcPr>
    </w:tblStylePr>
  </w:style>
  <w:style w:type="table" w:styleId="Tableausimple20">
    <w:name w:val="Table Simple 2"/>
    <w:basedOn w:val="TableauNormal"/>
    <w:uiPriority w:val="99"/>
    <w:semiHidden w:val="1"/>
    <w:unhideWhenUsed w:val="1"/>
    <w:rsid w:val="005A6EC5"/>
    <w:pPr>
      <w:spacing w:after="160" w:line="260" w:lineRule="atLeast"/>
    </w:pPr>
    <w:tblPr/>
    <w:tblStylePr w:type="firstRow">
      <w:rPr>
        <w:b w:val="1"/>
        <w:bCs w:val="1"/>
      </w:rPr>
      <w:tblPr/>
      <w:tcPr>
        <w:tcBorders>
          <w:bottom w:color="000000" w:space="0" w:sz="12" w:val="single"/>
          <w:tl2br w:color="auto" w:space="0" w:sz="0" w:val="none"/>
          <w:tr2bl w:color="auto" w:space="0" w:sz="0" w:val="none"/>
        </w:tcBorders>
      </w:tcPr>
    </w:tblStylePr>
    <w:tblStylePr w:type="lastRow">
      <w:rPr>
        <w:b w:val="1"/>
        <w:bCs w:val="1"/>
        <w:color w:val="auto"/>
      </w:rPr>
      <w:tblPr/>
      <w:tcPr>
        <w:tcBorders>
          <w:top w:color="000000" w:space="0" w:sz="6"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lastCol">
      <w:rPr>
        <w:b w:val="1"/>
        <w:bCs w:val="1"/>
      </w:rPr>
      <w:tblPr/>
      <w:tcPr>
        <w:tcBorders>
          <w:left w:color="000000" w:space="0" w:sz="6" w:val="single"/>
          <w:tl2br w:color="auto" w:space="0" w:sz="0" w:val="none"/>
          <w:tr2bl w:color="auto" w:space="0" w:sz="0" w:val="none"/>
        </w:tcBorders>
      </w:tcPr>
    </w:tblStylePr>
    <w:tblStylePr w:type="neCell">
      <w:rPr>
        <w:b w:val="1"/>
        <w:bCs w:val="1"/>
      </w:rPr>
      <w:tblPr/>
      <w:tcPr>
        <w:tcBorders>
          <w:left w:color="auto" w:space="0" w:sz="0" w:val="none"/>
          <w:tl2br w:color="auto" w:space="0" w:sz="0" w:val="none"/>
          <w:tr2bl w:color="auto" w:space="0" w:sz="0" w:val="none"/>
        </w:tcBorders>
      </w:tcPr>
    </w:tblStylePr>
    <w:tblStylePr w:type="swCell">
      <w:rPr>
        <w:b w:val="1"/>
        <w:bCs w:val="1"/>
      </w:rPr>
      <w:tblPr/>
      <w:tcPr>
        <w:tcBorders>
          <w:top w:color="auto" w:space="0" w:sz="0" w:val="none"/>
          <w:tl2br w:color="auto" w:space="0" w:sz="0" w:val="none"/>
          <w:tr2bl w:color="auto" w:space="0" w:sz="0" w:val="none"/>
        </w:tcBorders>
      </w:tcPr>
    </w:tblStylePr>
  </w:style>
  <w:style w:type="table" w:styleId="Tableausimple30">
    <w:name w:val="Table Simple 3"/>
    <w:basedOn w:val="Tableau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00" w:fill="ffffff" w:val="solid"/>
      </w:tcPr>
    </w:tblStylePr>
  </w:style>
  <w:style w:type="table" w:styleId="Tableauple1">
    <w:name w:val="Table Subtle 1"/>
    <w:basedOn w:val="TableauNormal"/>
    <w:uiPriority w:val="99"/>
    <w:semiHidden w:val="1"/>
    <w:unhideWhenUsed w:val="1"/>
    <w:rsid w:val="005A6EC5"/>
    <w:pPr>
      <w:spacing w:after="160" w:line="260" w:lineRule="atLeast"/>
    </w:pPr>
    <w:tblPr>
      <w:tblStyleRowBandSize w:val="1"/>
    </w:tblPr>
    <w:tblStylePr w:type="firstRow">
      <w:tblPr/>
      <w:tcPr>
        <w:tcBorders>
          <w:top w:color="000000" w:space="0" w:sz="6" w:val="single"/>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shd w:color="800080" w:fill="ffffff" w:val="pct25"/>
      </w:tcPr>
    </w:tblStylePr>
    <w:tblStylePr w:type="firstCol">
      <w:tblPr/>
      <w:tcPr>
        <w:tcBorders>
          <w:right w:color="000000" w:space="0" w:sz="12" w:val="single"/>
          <w:tl2br w:color="auto" w:space="0" w:sz="0" w:val="none"/>
          <w:tr2bl w:color="auto" w:space="0" w:sz="0" w:val="none"/>
        </w:tcBorders>
      </w:tcPr>
    </w:tblStylePr>
    <w:tblStylePr w:type="lastCol">
      <w:tblPr/>
      <w:tcPr>
        <w:tcBorders>
          <w:left w:color="000000" w:space="0" w:sz="12" w:val="single"/>
          <w:tl2br w:color="auto" w:space="0" w:sz="0" w:val="none"/>
          <w:tr2bl w:color="auto" w:space="0" w:sz="0" w:val="none"/>
        </w:tcBorders>
      </w:tcPr>
    </w:tblStylePr>
    <w:tblStylePr w:type="band1Horz">
      <w:tblPr/>
      <w:tcPr>
        <w:tcBorders>
          <w:bottom w:color="000000" w:space="0" w:sz="6"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ple2">
    <w:name w:val="Table Subtle 2"/>
    <w:basedOn w:val="TableauNormal"/>
    <w:uiPriority w:val="99"/>
    <w:semiHidden w:val="1"/>
    <w:unhideWhenUsed w:val="1"/>
    <w:rsid w:val="005A6EC5"/>
    <w:pPr>
      <w:spacing w:after="160" w:line="260" w:lineRule="atLeast"/>
    </w:pPr>
    <w:tblPr>
      <w:tblBorders>
        <w:left w:color="000000" w:space="0" w:sz="6" w:val="single"/>
        <w:right w:color="000000" w:space="0" w:sz="6" w:val="single"/>
      </w:tblBorders>
    </w:tblPr>
    <w:tblStylePr w:type="firstRow">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firstCol">
      <w:tblPr/>
      <w:tcPr>
        <w:tcBorders>
          <w:right w:color="000000" w:space="0" w:sz="12" w:val="single"/>
          <w:tl2br w:color="auto" w:space="0" w:sz="0" w:val="none"/>
          <w:tr2bl w:color="auto" w:space="0" w:sz="0" w:val="none"/>
        </w:tcBorders>
        <w:shd w:color="008000" w:fill="ffffff" w:val="pct25"/>
      </w:tcPr>
    </w:tblStylePr>
    <w:tblStylePr w:type="lastCol">
      <w:tblPr/>
      <w:tcPr>
        <w:tcBorders>
          <w:left w:color="000000" w:space="0" w:sz="12"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hmedutableau">
    <w:name w:val="Table Theme"/>
    <w:basedOn w:val="TableauNormal"/>
    <w:uiPriority w:val="99"/>
    <w:semiHidden w:val="1"/>
    <w:unhideWhenUsed w:val="1"/>
    <w:rsid w:val="005A6EC5"/>
    <w:pPr>
      <w:spacing w:after="160" w:line="260" w:lineRule="atLeast"/>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auweb1">
    <w:name w:val="Table Web 1"/>
    <w:basedOn w:val="TableauNormal"/>
    <w:uiPriority w:val="99"/>
    <w:semiHidden w:val="1"/>
    <w:unhideWhenUsed w:val="1"/>
    <w:rsid w:val="005A6EC5"/>
    <w:pPr>
      <w:spacing w:after="160" w:line="260" w:lineRule="atLeast"/>
    </w:pPr>
    <w:tblPr>
      <w:tblCellSpacing w:w="20.0" w:type="dxa"/>
      <w:tblBorders>
        <w:top w:color="auto" w:space="0" w:sz="6" w:val="outset"/>
        <w:left w:color="auto" w:space="0" w:sz="6" w:val="outset"/>
        <w:bottom w:color="auto" w:space="0" w:sz="6" w:val="outset"/>
        <w:right w:color="auto" w:space="0" w:sz="6"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auweb2">
    <w:name w:val="Table Web 2"/>
    <w:basedOn w:val="TableauNormal"/>
    <w:uiPriority w:val="99"/>
    <w:semiHidden w:val="1"/>
    <w:unhideWhenUsed w:val="1"/>
    <w:rsid w:val="005A6EC5"/>
    <w:pPr>
      <w:spacing w:after="160" w:line="260" w:lineRule="atLeast"/>
    </w:pPr>
    <w:tblPr>
      <w:tblCellSpacing w:w="20.0" w:type="dxa"/>
      <w:tblBorders>
        <w:top w:color="auto" w:space="0" w:sz="6" w:val="inset"/>
        <w:left w:color="auto" w:space="0" w:sz="6" w:val="inset"/>
        <w:bottom w:color="auto" w:space="0" w:sz="6" w:val="inset"/>
        <w:right w:color="auto" w:space="0" w:sz="6" w:val="inset"/>
        <w:insideH w:color="auto" w:space="0" w:sz="6" w:val="inset"/>
        <w:insideV w:color="auto" w:space="0" w:sz="6" w:val="in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auweb3">
    <w:name w:val="Table Web 3"/>
    <w:basedOn w:val="TableauNormal"/>
    <w:uiPriority w:val="99"/>
    <w:semiHidden w:val="1"/>
    <w:unhideWhenUsed w:val="1"/>
    <w:rsid w:val="005A6EC5"/>
    <w:pPr>
      <w:spacing w:after="160" w:line="260" w:lineRule="atLeast"/>
    </w:pPr>
    <w:tblPr>
      <w:tblCellSpacing w:w="20.0" w:type="dxa"/>
      <w:tblBorders>
        <w:top w:color="auto" w:space="0" w:sz="24" w:val="outset"/>
        <w:left w:color="auto" w:space="0" w:sz="24" w:val="outset"/>
        <w:bottom w:color="auto" w:space="0" w:sz="24" w:val="outset"/>
        <w:right w:color="auto" w:space="0" w:sz="24"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paragraph" w:styleId="TitreTR">
    <w:name w:val="toa heading"/>
    <w:basedOn w:val="Normal"/>
    <w:next w:val="Normal"/>
    <w:uiPriority w:val="99"/>
    <w:semiHidden w:val="1"/>
    <w:unhideWhenUsed w:val="1"/>
    <w:rsid w:val="005A6EC5"/>
    <w:pPr>
      <w:spacing w:before="120"/>
    </w:pPr>
    <w:rPr>
      <w:rFonts w:eastAsiaTheme="majorEastAsia"/>
      <w:b w:val="1"/>
      <w:bCs w:val="1"/>
    </w:rPr>
  </w:style>
  <w:style w:type="paragraph" w:styleId="TM5">
    <w:name w:val="toc 5"/>
    <w:basedOn w:val="Normal"/>
    <w:next w:val="Normal"/>
    <w:autoRedefine w:val="1"/>
    <w:uiPriority w:val="39"/>
    <w:semiHidden w:val="1"/>
    <w:unhideWhenUsed w:val="1"/>
    <w:rsid w:val="005A6EC5"/>
    <w:pPr>
      <w:spacing w:after="100"/>
      <w:ind w:left="880"/>
    </w:pPr>
  </w:style>
  <w:style w:type="paragraph" w:styleId="TM6">
    <w:name w:val="toc 6"/>
    <w:basedOn w:val="Normal"/>
    <w:next w:val="Normal"/>
    <w:autoRedefine w:val="1"/>
    <w:uiPriority w:val="39"/>
    <w:unhideWhenUsed w:val="1"/>
    <w:rsid w:val="005A6EC5"/>
    <w:pPr>
      <w:spacing w:after="100"/>
      <w:ind w:left="1100"/>
    </w:pPr>
  </w:style>
  <w:style w:type="paragraph" w:styleId="TM7">
    <w:name w:val="toc 7"/>
    <w:basedOn w:val="Normal"/>
    <w:next w:val="Normal"/>
    <w:autoRedefine w:val="1"/>
    <w:uiPriority w:val="39"/>
    <w:semiHidden w:val="1"/>
    <w:unhideWhenUsed w:val="1"/>
    <w:rsid w:val="005A6EC5"/>
    <w:pPr>
      <w:spacing w:after="100"/>
      <w:ind w:left="1320"/>
    </w:pPr>
  </w:style>
  <w:style w:type="paragraph" w:styleId="TM8">
    <w:name w:val="toc 8"/>
    <w:basedOn w:val="Normal"/>
    <w:next w:val="Normal"/>
    <w:autoRedefine w:val="1"/>
    <w:uiPriority w:val="39"/>
    <w:semiHidden w:val="1"/>
    <w:unhideWhenUsed w:val="1"/>
    <w:rsid w:val="005A6EC5"/>
    <w:pPr>
      <w:spacing w:after="100"/>
      <w:ind w:left="1540"/>
    </w:pPr>
  </w:style>
  <w:style w:type="paragraph" w:styleId="TM9">
    <w:name w:val="toc 9"/>
    <w:basedOn w:val="Normal"/>
    <w:next w:val="Normal"/>
    <w:autoRedefine w:val="1"/>
    <w:uiPriority w:val="39"/>
    <w:semiHidden w:val="1"/>
    <w:unhideWhenUsed w:val="1"/>
    <w:rsid w:val="005A6EC5"/>
    <w:pPr>
      <w:spacing w:after="100"/>
      <w:ind w:left="1760"/>
    </w:pPr>
  </w:style>
  <w:style w:type="paragraph" w:styleId="En-ttedetabledesmatires">
    <w:name w:val="TOC Heading"/>
    <w:basedOn w:val="Titre1"/>
    <w:next w:val="Normal"/>
    <w:uiPriority w:val="39"/>
    <w:unhideWhenUsed w:val="1"/>
    <w:qFormat w:val="1"/>
    <w:rsid w:val="00985B1B"/>
    <w:pPr>
      <w:numPr>
        <w:numId w:val="0"/>
      </w:numPr>
      <w:spacing w:after="2160" w:before="0" w:line="264" w:lineRule="auto"/>
      <w:outlineLvl w:val="9"/>
    </w:pPr>
    <w:rPr>
      <w:bCs w:val="0"/>
      <w:noProof w:val="0"/>
      <w:szCs w:val="32"/>
    </w:rPr>
  </w:style>
  <w:style w:type="numbering" w:styleId="TableBullet" w:customStyle="1">
    <w:name w:val="Table Bullet"/>
    <w:uiPriority w:val="99"/>
    <w:rsid w:val="005945F4"/>
  </w:style>
  <w:style w:type="paragraph" w:styleId="TableSource" w:customStyle="1">
    <w:name w:val="Table Source"/>
    <w:basedOn w:val="Normal"/>
    <w:uiPriority w:val="22"/>
    <w:rsid w:val="005945F4"/>
    <w:pPr>
      <w:spacing w:after="160" w:line="260" w:lineRule="atLeast"/>
    </w:pPr>
  </w:style>
  <w:style w:type="paragraph" w:styleId="TableBullet1" w:customStyle="1">
    <w:name w:val="Table Bullet 1"/>
    <w:basedOn w:val="TableSource"/>
    <w:uiPriority w:val="22"/>
    <w:rsid w:val="005945F4"/>
    <w:pPr>
      <w:tabs>
        <w:tab w:val="num" w:pos="720"/>
      </w:tabs>
      <w:spacing w:after="108" w:before="108"/>
      <w:ind w:left="720" w:hanging="720"/>
    </w:pPr>
  </w:style>
  <w:style w:type="paragraph" w:styleId="TableBullet2" w:customStyle="1">
    <w:name w:val="Table Bullet 2"/>
    <w:basedOn w:val="TableBullet1"/>
    <w:uiPriority w:val="22"/>
    <w:rsid w:val="005945F4"/>
    <w:pPr>
      <w:numPr>
        <w:ilvl w:val="1"/>
      </w:numPr>
      <w:tabs>
        <w:tab w:val="num" w:pos="720"/>
      </w:tabs>
      <w:ind w:left="720" w:hanging="720"/>
    </w:pPr>
  </w:style>
  <w:style w:type="paragraph" w:styleId="TableHeading" w:customStyle="1">
    <w:name w:val="Table Heading"/>
    <w:basedOn w:val="Normal"/>
    <w:uiPriority w:val="20"/>
    <w:rsid w:val="00362590"/>
    <w:pPr>
      <w:keepNext w:val="1"/>
      <w:spacing w:after="108" w:before="108" w:line="280" w:lineRule="atLeast"/>
    </w:pPr>
    <w:rPr>
      <w:rFonts w:asciiTheme="majorHAnsi" w:hAnsiTheme="majorHAnsi"/>
      <w:color w:val="000000" w:themeColor="text1"/>
    </w:rPr>
  </w:style>
  <w:style w:type="paragraph" w:styleId="TableHeadingIndented" w:customStyle="1">
    <w:name w:val="Table Heading Indented"/>
    <w:basedOn w:val="TableHeading"/>
    <w:uiPriority w:val="20"/>
    <w:rsid w:val="00362590"/>
    <w:pPr>
      <w:ind w:left="113"/>
    </w:pPr>
  </w:style>
  <w:style w:type="paragraph" w:styleId="TableHeadingRight" w:customStyle="1">
    <w:name w:val="Table Heading Right"/>
    <w:basedOn w:val="Normal"/>
    <w:uiPriority w:val="20"/>
    <w:rsid w:val="00DB4265"/>
    <w:pPr>
      <w:spacing w:after="108" w:before="108" w:line="260" w:lineRule="atLeast"/>
      <w:jc w:val="right"/>
    </w:pPr>
    <w:rPr>
      <w:rFonts w:asciiTheme="majorHAnsi" w:hAnsiTheme="majorHAnsi"/>
      <w:color w:val="000000" w:themeColor="text1"/>
    </w:rPr>
  </w:style>
  <w:style w:type="paragraph" w:styleId="TableNumb" w:customStyle="1">
    <w:name w:val="Table Numb"/>
    <w:basedOn w:val="Normal"/>
    <w:uiPriority w:val="21"/>
    <w:rsid w:val="00CE0CB8"/>
    <w:pPr>
      <w:spacing w:after="108" w:before="108" w:line="260" w:lineRule="atLeast"/>
      <w:jc w:val="right"/>
    </w:pPr>
    <w:rPr>
      <w:color w:val="000000" w:themeColor="text1"/>
    </w:rPr>
  </w:style>
  <w:style w:type="paragraph" w:styleId="TableNumbBold" w:customStyle="1">
    <w:name w:val="Table Numb Bold"/>
    <w:basedOn w:val="Normal"/>
    <w:uiPriority w:val="21"/>
    <w:rsid w:val="00CE0CB8"/>
    <w:pPr>
      <w:spacing w:after="108" w:before="108" w:line="260" w:lineRule="atLeast"/>
      <w:jc w:val="right"/>
    </w:pPr>
    <w:rPr>
      <w:b w:val="1"/>
      <w:bCs w:val="1"/>
      <w:color w:val="000000" w:themeColor="text1"/>
    </w:rPr>
  </w:style>
  <w:style w:type="paragraph" w:styleId="TableNumbBoldNeg" w:customStyle="1">
    <w:name w:val="Table Numb Bold Neg"/>
    <w:basedOn w:val="TableNumbBold"/>
    <w:uiPriority w:val="21"/>
    <w:rsid w:val="005945F4"/>
    <w:pPr>
      <w:ind w:right="-74"/>
    </w:pPr>
  </w:style>
  <w:style w:type="paragraph" w:styleId="TableNumbNeg" w:customStyle="1">
    <w:name w:val="Table Numb Neg"/>
    <w:basedOn w:val="TableNumb"/>
    <w:uiPriority w:val="21"/>
    <w:rsid w:val="005945F4"/>
    <w:pPr>
      <w:ind w:right="-74"/>
    </w:pPr>
  </w:style>
  <w:style w:type="numbering" w:styleId="TableNumbList" w:customStyle="1">
    <w:name w:val="Table NumbList"/>
    <w:uiPriority w:val="99"/>
    <w:rsid w:val="005945F4"/>
  </w:style>
  <w:style w:type="paragraph" w:styleId="TableNumbList1" w:customStyle="1">
    <w:name w:val="Table NumbList 1"/>
    <w:basedOn w:val="TableBullet2"/>
    <w:uiPriority w:val="22"/>
    <w:rsid w:val="005945F4"/>
    <w:pPr>
      <w:numPr>
        <w:ilvl w:val="0"/>
      </w:numPr>
      <w:tabs>
        <w:tab w:val="num" w:pos="720"/>
      </w:tabs>
      <w:ind w:left="720" w:hanging="720"/>
    </w:pPr>
  </w:style>
  <w:style w:type="paragraph" w:styleId="TableNumbList2" w:customStyle="1">
    <w:name w:val="Table NumbList 2"/>
    <w:basedOn w:val="TableNumbList1"/>
    <w:uiPriority w:val="22"/>
    <w:rsid w:val="005945F4"/>
    <w:pPr>
      <w:numPr>
        <w:ilvl w:val="1"/>
      </w:numPr>
      <w:tabs>
        <w:tab w:val="num" w:pos="720"/>
      </w:tabs>
      <w:ind w:left="720" w:hanging="720"/>
    </w:pPr>
  </w:style>
  <w:style w:type="paragraph" w:styleId="TableText" w:customStyle="1">
    <w:name w:val="Table Text"/>
    <w:basedOn w:val="Normal"/>
    <w:uiPriority w:val="20"/>
    <w:qFormat w:val="1"/>
    <w:rsid w:val="00985B1B"/>
    <w:pPr>
      <w:spacing w:after="0"/>
      <w:contextualSpacing w:val="1"/>
    </w:pPr>
    <w:rPr>
      <w:rFonts w:asciiTheme="minorHAnsi" w:hAnsiTheme="minorHAnsi"/>
      <w:color w:val="404040" w:themeColor="text1" w:themeTint="0000BF"/>
      <w:sz w:val="22"/>
    </w:rPr>
  </w:style>
  <w:style w:type="paragraph" w:styleId="TableTextBold" w:customStyle="1">
    <w:name w:val="Table Text Bold"/>
    <w:basedOn w:val="TableText"/>
    <w:uiPriority w:val="20"/>
    <w:rsid w:val="005945F4"/>
    <w:rPr>
      <w:b w:val="1"/>
    </w:rPr>
  </w:style>
  <w:style w:type="paragraph" w:styleId="TableTextBoldIndented" w:customStyle="1">
    <w:name w:val="Table Text Bold Indented"/>
    <w:basedOn w:val="TableTextBold"/>
    <w:uiPriority w:val="20"/>
    <w:rsid w:val="005945F4"/>
    <w:pPr>
      <w:ind w:left="113"/>
    </w:pPr>
  </w:style>
  <w:style w:type="paragraph" w:styleId="TableTextIndented" w:customStyle="1">
    <w:name w:val="Table Text Indented"/>
    <w:basedOn w:val="TableText"/>
    <w:uiPriority w:val="20"/>
    <w:rsid w:val="005945F4"/>
    <w:pPr>
      <w:ind w:left="113"/>
    </w:pPr>
  </w:style>
  <w:style w:type="paragraph" w:styleId="TableTitle" w:customStyle="1">
    <w:name w:val="Table Title"/>
    <w:basedOn w:val="Normal"/>
    <w:uiPriority w:val="19"/>
    <w:rsid w:val="00362590"/>
    <w:pPr>
      <w:spacing w:after="160" w:line="260" w:lineRule="atLeast"/>
    </w:pPr>
    <w:rPr>
      <w:color w:val="404040" w:themeColor="text1" w:themeTint="0000BF"/>
      <w:sz w:val="22"/>
    </w:rPr>
  </w:style>
  <w:style w:type="table" w:styleId="GlobalFund11" w:customStyle="1">
    <w:name w:val="Global Fund 11"/>
    <w:basedOn w:val="GlobalFund"/>
    <w:uiPriority w:val="99"/>
    <w:rsid w:val="00DB4265"/>
    <w:rPr>
      <w:color w:val="404040" w:themeColor="text1" w:themeTint="0000BF"/>
    </w:rPr>
    <w:tblPr>
      <w:tblCellMar>
        <w:top w:w="108.0" w:type="dxa"/>
        <w:bottom w:w="108.0" w:type="dxa"/>
      </w:tblCellMar>
    </w:tbl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Heading1NonNumbered" w:customStyle="1">
    <w:name w:val="Heading 1 Non Numbered"/>
    <w:basedOn w:val="Titre1"/>
    <w:next w:val="Normal"/>
    <w:uiPriority w:val="9"/>
    <w:qFormat w:val="1"/>
    <w:rsid w:val="005A6EC5"/>
    <w:pPr>
      <w:numPr>
        <w:numId w:val="0"/>
      </w:numPr>
    </w:pPr>
    <w:rPr>
      <w:b w:val="1"/>
    </w:rPr>
  </w:style>
  <w:style w:type="paragraph" w:styleId="Heading2NonNumbered" w:customStyle="1">
    <w:name w:val="Heading 2 Non Numbered"/>
    <w:basedOn w:val="Titre2"/>
    <w:next w:val="Normal"/>
    <w:uiPriority w:val="9"/>
    <w:qFormat w:val="1"/>
    <w:rsid w:val="00607164"/>
    <w:pPr>
      <w:numPr>
        <w:ilvl w:val="0"/>
        <w:numId w:val="0"/>
      </w:numPr>
    </w:pPr>
  </w:style>
  <w:style w:type="paragraph" w:styleId="Heading2withLine" w:customStyle="1">
    <w:name w:val="Heading 2 with Line"/>
    <w:basedOn w:val="Titre2"/>
    <w:next w:val="Normal"/>
    <w:uiPriority w:val="9"/>
    <w:qFormat w:val="1"/>
    <w:rsid w:val="005A6EC5"/>
    <w:pPr>
      <w:pBdr>
        <w:top w:color="auto" w:space="3" w:sz="2" w:val="single"/>
      </w:pBdr>
      <w:spacing w:after="260"/>
    </w:pPr>
  </w:style>
  <w:style w:type="numbering" w:styleId="NumLstHeadings" w:customStyle="1">
    <w:name w:val="NumLstHeadings"/>
    <w:uiPriority w:val="99"/>
    <w:rsid w:val="005A6EC5"/>
  </w:style>
  <w:style w:type="paragraph" w:styleId="PageNo" w:customStyle="1">
    <w:name w:val="Page No"/>
    <w:basedOn w:val="Normal"/>
    <w:uiPriority w:val="19"/>
    <w:qFormat w:val="1"/>
    <w:rsid w:val="005A6EC5"/>
    <w:pPr>
      <w:spacing w:after="0"/>
      <w:jc w:val="right"/>
    </w:pPr>
    <w:rPr>
      <w:rFonts w:asciiTheme="majorHAnsi" w:hAnsiTheme="majorHAnsi"/>
      <w:sz w:val="18"/>
      <w:szCs w:val="18"/>
    </w:rPr>
  </w:style>
  <w:style w:type="paragraph" w:styleId="StandardTitle" w:customStyle="1">
    <w:name w:val="Standard Title"/>
    <w:basedOn w:val="Sous-titre"/>
    <w:next w:val="Normal"/>
    <w:uiPriority w:val="8"/>
    <w:semiHidden w:val="1"/>
    <w:qFormat w:val="1"/>
    <w:rsid w:val="003F11D5"/>
    <w:rPr>
      <w:rFonts w:asciiTheme="majorHAnsi" w:hAnsiTheme="majorHAnsi"/>
    </w:rPr>
  </w:style>
  <w:style w:type="paragraph" w:styleId="ImageCaption" w:customStyle="1">
    <w:name w:val="Image Caption"/>
    <w:basedOn w:val="Note"/>
    <w:uiPriority w:val="4"/>
    <w:qFormat w:val="1"/>
    <w:rsid w:val="00F602C6"/>
    <w:pPr>
      <w:spacing w:after="0" w:before="120" w:line="240" w:lineRule="auto"/>
      <w:contextualSpacing w:val="1"/>
    </w:pPr>
    <w:rPr>
      <w:rFonts w:asciiTheme="minorHAnsi" w:hAnsiTheme="minorHAnsi"/>
      <w:sz w:val="12"/>
      <w:szCs w:val="12"/>
    </w:rPr>
  </w:style>
  <w:style w:type="character" w:styleId="ImageCaptionHeading" w:customStyle="1">
    <w:name w:val="Image Caption Heading"/>
    <w:basedOn w:val="Policepardfaut"/>
    <w:uiPriority w:val="4"/>
    <w:qFormat w:val="1"/>
    <w:rsid w:val="008270AE"/>
    <w:rPr>
      <w:rFonts w:asciiTheme="majorHAnsi" w:hAnsiTheme="majorHAnsi"/>
      <w:color w:val="000000" w:themeColor="text1"/>
      <w:lang w:val="fr-CA"/>
    </w:rPr>
  </w:style>
  <w:style w:type="paragraph" w:styleId="ChartSubheading" w:customStyle="1">
    <w:name w:val="Chart Subheading"/>
    <w:basedOn w:val="Normal"/>
    <w:uiPriority w:val="19"/>
    <w:qFormat w:val="1"/>
    <w:rsid w:val="00335220"/>
    <w:pPr>
      <w:spacing w:after="0"/>
      <w:contextualSpacing w:val="1"/>
    </w:pPr>
  </w:style>
  <w:style w:type="paragraph" w:styleId="ChartHeading" w:customStyle="1">
    <w:name w:val="Chart Heading"/>
    <w:basedOn w:val="ChartSubheading"/>
    <w:uiPriority w:val="19"/>
    <w:qFormat w:val="1"/>
    <w:rsid w:val="00335220"/>
    <w:rPr>
      <w:rFonts w:asciiTheme="majorHAnsi" w:hAnsiTheme="majorHAnsi"/>
    </w:rPr>
  </w:style>
  <w:style w:type="character" w:styleId="Mentionnonrsolue">
    <w:name w:val="Unresolved Mention"/>
    <w:basedOn w:val="Policepardfaut"/>
    <w:uiPriority w:val="99"/>
    <w:semiHidden w:val="1"/>
    <w:unhideWhenUsed w:val="1"/>
    <w:rsid w:val="004E70C4"/>
    <w:rPr>
      <w:color w:val="605e5c"/>
      <w:shd w:color="auto" w:fill="e1dfdd" w:val="clear"/>
      <w:lang w:val="fr-CA"/>
    </w:rPr>
  </w:style>
  <w:style w:type="paragraph" w:styleId="Rvision">
    <w:name w:val="Revision"/>
    <w:hidden w:val="1"/>
    <w:uiPriority w:val="99"/>
    <w:semiHidden w:val="1"/>
    <w:rsid w:val="00351F88"/>
    <w:pPr>
      <w:spacing w:after="0" w:line="240" w:lineRule="auto"/>
    </w:pPr>
  </w:style>
  <w:style w:type="table" w:styleId="a" w:customStyle="1">
    <w:basedOn w:val="TableauNormal"/>
    <w:tblPr>
      <w:tblStyleRowBandSize w:val="1"/>
      <w:tblStyleColBandSize w:val="1"/>
      <w:tblCellMar>
        <w:left w:w="115.0" w:type="dxa"/>
        <w:right w:w="115.0" w:type="dxa"/>
      </w:tblCellMar>
    </w:tblPr>
  </w:style>
  <w:style w:type="table" w:styleId="a0" w:customStyle="1">
    <w:basedOn w:val="TableauNormal"/>
    <w:tblPr>
      <w:tblStyleRowBandSize w:val="1"/>
      <w:tblStyleColBandSize w:val="1"/>
      <w:tblCellMar>
        <w:left w:w="115.0" w:type="dxa"/>
        <w:right w:w="115.0" w:type="dxa"/>
      </w:tblCellMar>
    </w:tblPr>
  </w:style>
  <w:style w:type="table" w:styleId="a1" w:customStyle="1">
    <w:basedOn w:val="TableauNormal"/>
    <w:tblPr>
      <w:tblStyleRowBandSize w:val="1"/>
      <w:tblStyleColBandSize w:val="1"/>
      <w:tblCellMar>
        <w:left w:w="115.0" w:type="dxa"/>
        <w:right w:w="115.0" w:type="dxa"/>
      </w:tblCellMar>
    </w:tblPr>
  </w:style>
  <w:style w:type="table" w:styleId="a2" w:customStyle="1">
    <w:basedOn w:val="TableauNormal"/>
    <w:tblPr>
      <w:tblStyleRowBandSize w:val="1"/>
      <w:tblStyleColBandSize w:val="1"/>
      <w:tblCellMar>
        <w:left w:w="115.0" w:type="dxa"/>
        <w:right w:w="115.0" w:type="dxa"/>
      </w:tblCellMar>
    </w:tblPr>
  </w:style>
  <w:style w:type="table" w:styleId="a3" w:customStyle="1">
    <w:basedOn w:val="TableauNormal"/>
    <w:tblPr>
      <w:tblStyleRowBandSize w:val="1"/>
      <w:tblStyleColBandSize w:val="1"/>
      <w:tblCellMar>
        <w:left w:w="115.0" w:type="dxa"/>
        <w:right w:w="115.0" w:type="dxa"/>
      </w:tblCellMar>
    </w:tblPr>
  </w:style>
  <w:style w:type="table" w:styleId="a4" w:customStyle="1">
    <w:basedOn w:val="TableauNormal"/>
    <w:tblPr>
      <w:tblStyleRowBandSize w:val="1"/>
      <w:tblStyleColBandSize w:val="1"/>
      <w:tblCellMar>
        <w:left w:w="115.0" w:type="dxa"/>
        <w:right w:w="115.0" w:type="dxa"/>
      </w:tblCellMar>
    </w:tblPr>
  </w:style>
  <w:style w:type="table" w:styleId="a5" w:customStyle="1">
    <w:basedOn w:val="TableauNormal"/>
    <w:tblPr>
      <w:tblStyleRowBandSize w:val="1"/>
      <w:tblStyleColBandSize w:val="1"/>
      <w:tblCellMar>
        <w:left w:w="115.0" w:type="dxa"/>
        <w:right w:w="115.0" w:type="dxa"/>
      </w:tblCellMar>
    </w:tblPr>
  </w:style>
  <w:style w:type="table" w:styleId="a6" w:customStyle="1">
    <w:basedOn w:val="TableauNormal"/>
    <w:tblPr>
      <w:tblStyleRowBandSize w:val="1"/>
      <w:tblStyleColBandSize w:val="1"/>
      <w:tblCellMar>
        <w:left w:w="115.0" w:type="dxa"/>
        <w:right w:w="115.0" w:type="dxa"/>
      </w:tblCellMar>
    </w:tblPr>
  </w:style>
  <w:style w:type="table" w:styleId="a7" w:customStyle="1">
    <w:basedOn w:val="TableauNormal"/>
    <w:tblPr>
      <w:tblStyleRowBandSize w:val="1"/>
      <w:tblStyleColBandSize w:val="1"/>
      <w:tblCellMar>
        <w:left w:w="115.0" w:type="dxa"/>
        <w:right w:w="115.0" w:type="dxa"/>
      </w:tblCellMar>
    </w:tblPr>
  </w:style>
  <w:style w:type="table" w:styleId="a8" w:customStyle="1">
    <w:basedOn w:val="TableauNormal"/>
    <w:tblPr>
      <w:tblStyleRowBandSize w:val="1"/>
      <w:tblStyleColBandSize w:val="1"/>
      <w:tblCellMar>
        <w:left w:w="115.0" w:type="dxa"/>
        <w:right w:w="115.0" w:type="dxa"/>
      </w:tblCellMar>
    </w:tblPr>
  </w:style>
  <w:style w:type="table" w:styleId="a9" w:customStyle="1">
    <w:basedOn w:val="TableauNormal"/>
    <w:tblPr>
      <w:tblStyleRowBandSize w:val="1"/>
      <w:tblStyleColBandSize w:val="1"/>
      <w:tblCellMar>
        <w:left w:w="115.0" w:type="dxa"/>
        <w:right w:w="115.0" w:type="dxa"/>
      </w:tblCellMar>
    </w:tblPr>
  </w:style>
  <w:style w:type="table" w:styleId="aa" w:customStyle="1">
    <w:basedOn w:val="TableauNormal"/>
    <w:tblPr>
      <w:tblStyleRowBandSize w:val="1"/>
      <w:tblStyleColBandSize w:val="1"/>
      <w:tblCellMar>
        <w:left w:w="115.0" w:type="dxa"/>
        <w:right w:w="115.0" w:type="dxa"/>
      </w:tblCellMar>
    </w:tblPr>
  </w:style>
  <w:style w:type="table" w:styleId="ab" w:customStyle="1">
    <w:basedOn w:val="TableauNormal"/>
    <w:tblPr>
      <w:tblStyleRowBandSize w:val="1"/>
      <w:tblStyleColBandSize w:val="1"/>
      <w:tblCellMar>
        <w:left w:w="115.0" w:type="dxa"/>
        <w:right w:w="115.0" w:type="dxa"/>
      </w:tblCellMar>
    </w:tblPr>
  </w:style>
  <w:style w:type="table" w:styleId="ac" w:customStyle="1">
    <w:basedOn w:val="TableauNormal"/>
    <w:tblPr>
      <w:tblStyleRowBandSize w:val="1"/>
      <w:tblStyleColBandSize w:val="1"/>
      <w:tblCellMar>
        <w:left w:w="115.0" w:type="dxa"/>
        <w:right w:w="115.0" w:type="dxa"/>
      </w:tblCellMar>
    </w:tblPr>
  </w:style>
  <w:style w:type="table" w:styleId="ad" w:customStyle="1">
    <w:basedOn w:val="TableauNormal"/>
    <w:tblPr>
      <w:tblStyleRowBandSize w:val="1"/>
      <w:tblStyleColBandSize w:val="1"/>
      <w:tblCellMar>
        <w:left w:w="115.0" w:type="dxa"/>
        <w:right w:w="115.0" w:type="dxa"/>
      </w:tblCellMar>
    </w:tblPr>
  </w:style>
  <w:style w:type="table" w:styleId="ae" w:customStyle="1">
    <w:basedOn w:val="Tableau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 w:customStyle="1">
    <w:basedOn w:val="Tableau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0" w:customStyle="1">
    <w:basedOn w:val="Tableau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1"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2"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3"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4"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5"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6"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7"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8"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9"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a"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b"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c"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d"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e"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0"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1"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2"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3"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4" w:customStyle="1">
    <w:basedOn w:val="TableauNormal"/>
    <w:tblPr>
      <w:tblStyleRowBandSize w:val="1"/>
      <w:tblStyleColBandSize w:val="1"/>
      <w:tblCellMar>
        <w:top w:w="100.0" w:type="dxa"/>
        <w:left w:w="100.0" w:type="dxa"/>
        <w:bottom w:w="100.0" w:type="dxa"/>
        <w:right w:w="100.0" w:type="dxa"/>
      </w:tblCellMar>
    </w:tblPr>
  </w:style>
  <w:style w:type="table" w:styleId="aff5" w:customStyle="1">
    <w:basedOn w:val="TableauNormal"/>
    <w:tblPr>
      <w:tblStyleRowBandSize w:val="1"/>
      <w:tblStyleColBandSize w:val="1"/>
      <w:tblCellMar>
        <w:top w:w="100.0" w:type="dxa"/>
        <w:left w:w="100.0" w:type="dxa"/>
        <w:bottom w:w="100.0" w:type="dxa"/>
        <w:right w:w="100.0" w:type="dxa"/>
      </w:tblCellMar>
    </w:tblPr>
  </w:style>
  <w:style w:type="table" w:styleId="aff6"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7"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8" w:customStyle="1">
    <w:basedOn w:val="TableauNormal"/>
    <w:tblPr>
      <w:tblStyleRowBandSize w:val="1"/>
      <w:tblStyleColBandSize w:val="1"/>
      <w:tblCellMar>
        <w:top w:w="100.0" w:type="dxa"/>
        <w:left w:w="100.0" w:type="dxa"/>
        <w:bottom w:w="100.0" w:type="dxa"/>
        <w:right w:w="100.0" w:type="dxa"/>
      </w:tblCellMar>
    </w:tblPr>
  </w:style>
  <w:style w:type="table" w:styleId="aff9" w:customStyle="1">
    <w:basedOn w:val="TableauNormal"/>
    <w:tblPr>
      <w:tblStyleRowBandSize w:val="1"/>
      <w:tblStyleColBandSize w:val="1"/>
      <w:tblCellMar>
        <w:top w:w="100.0" w:type="dxa"/>
        <w:left w:w="100.0" w:type="dxa"/>
        <w:bottom w:w="100.0" w:type="dxa"/>
        <w:right w:w="100.0" w:type="dxa"/>
      </w:tblCellMar>
    </w:tblPr>
  </w:style>
  <w:style w:type="table" w:styleId="affa" w:customStyle="1">
    <w:basedOn w:val="TableauNormal"/>
    <w:tblPr>
      <w:tblStyleRowBandSize w:val="1"/>
      <w:tblStyleColBandSize w:val="1"/>
      <w:tblCellMar>
        <w:top w:w="100.0" w:type="dxa"/>
        <w:left w:w="100.0" w:type="dxa"/>
        <w:bottom w:w="100.0" w:type="dxa"/>
        <w:right w:w="100.0" w:type="dxa"/>
      </w:tblCellMar>
    </w:tblPr>
  </w:style>
  <w:style w:type="table" w:styleId="affb" w:customStyle="1">
    <w:basedOn w:val="TableauNormal"/>
    <w:tblPr>
      <w:tblStyleRowBandSize w:val="1"/>
      <w:tblStyleColBandSize w:val="1"/>
      <w:tblCellMar>
        <w:top w:w="100.0" w:type="dxa"/>
        <w:left w:w="100.0" w:type="dxa"/>
        <w:bottom w:w="100.0" w:type="dxa"/>
        <w:right w:w="100.0" w:type="dxa"/>
      </w:tblCellMar>
    </w:tblPr>
  </w:style>
  <w:style w:type="table" w:styleId="affc" w:customStyle="1">
    <w:basedOn w:val="TableauNormal"/>
    <w:tblPr>
      <w:tblStyleRowBandSize w:val="1"/>
      <w:tblStyleColBandSize w:val="1"/>
      <w:tblCellMar>
        <w:top w:w="100.0" w:type="dxa"/>
        <w:left w:w="100.0" w:type="dxa"/>
        <w:bottom w:w="100.0" w:type="dxa"/>
        <w:right w:w="100.0" w:type="dxa"/>
      </w:tblCellMar>
    </w:tblPr>
  </w:style>
  <w:style w:type="table" w:styleId="affd" w:customStyle="1">
    <w:basedOn w:val="TableauNormal"/>
    <w:tblPr>
      <w:tblStyleRowBandSize w:val="1"/>
      <w:tblStyleColBandSize w:val="1"/>
      <w:tblCellMar>
        <w:top w:w="100.0" w:type="dxa"/>
        <w:left w:w="100.0" w:type="dxa"/>
        <w:bottom w:w="100.0" w:type="dxa"/>
        <w:right w:w="100.0" w:type="dxa"/>
      </w:tblCellMar>
    </w:tblPr>
  </w:style>
  <w:style w:type="table" w:styleId="affe" w:customStyle="1">
    <w:basedOn w:val="TableauNormal"/>
    <w:tblPr>
      <w:tblStyleRowBandSize w:val="1"/>
      <w:tblStyleColBandSize w:val="1"/>
      <w:tblCellMar>
        <w:top w:w="100.0" w:type="dxa"/>
        <w:left w:w="100.0" w:type="dxa"/>
        <w:bottom w:w="100.0" w:type="dxa"/>
        <w:right w:w="100.0" w:type="dxa"/>
      </w:tblCellMar>
    </w:tblPr>
  </w:style>
  <w:style w:type="table" w:styleId="afff" w:customStyle="1">
    <w:basedOn w:val="TableauNormal"/>
    <w:tblPr>
      <w:tblStyleRowBandSize w:val="1"/>
      <w:tblStyleColBandSize w:val="1"/>
      <w:tblCellMar>
        <w:top w:w="100.0" w:type="dxa"/>
        <w:left w:w="100.0" w:type="dxa"/>
        <w:bottom w:w="100.0" w:type="dxa"/>
        <w:right w:w="100.0" w:type="dxa"/>
      </w:tblCellMar>
    </w:tblPr>
  </w:style>
  <w:style w:type="table" w:styleId="afff0" w:customStyle="1">
    <w:basedOn w:val="TableauNormal"/>
    <w:tblPr>
      <w:tblStyleRowBandSize w:val="1"/>
      <w:tblStyleColBandSize w:val="1"/>
      <w:tblCellMar>
        <w:top w:w="100.0" w:type="dxa"/>
        <w:left w:w="100.0" w:type="dxa"/>
        <w:bottom w:w="100.0" w:type="dxa"/>
        <w:right w:w="100.0" w:type="dxa"/>
      </w:tblCellMar>
    </w:tblPr>
  </w:style>
  <w:style w:type="table" w:styleId="afff1" w:customStyle="1">
    <w:basedOn w:val="TableauNormal"/>
    <w:tblPr>
      <w:tblStyleRowBandSize w:val="1"/>
      <w:tblStyleColBandSize w:val="1"/>
      <w:tblCellMar>
        <w:top w:w="100.0" w:type="dxa"/>
        <w:left w:w="100.0" w:type="dxa"/>
        <w:bottom w:w="100.0" w:type="dxa"/>
        <w:right w:w="100.0" w:type="dxa"/>
      </w:tblCellMar>
    </w:tblPr>
  </w:style>
  <w:style w:type="table" w:styleId="afff2" w:customStyle="1">
    <w:basedOn w:val="TableauNormal"/>
    <w:tblPr>
      <w:tblStyleRowBandSize w:val="1"/>
      <w:tblStyleColBandSize w:val="1"/>
      <w:tblCellMar>
        <w:top w:w="100.0" w:type="dxa"/>
        <w:left w:w="100.0" w:type="dxa"/>
        <w:bottom w:w="100.0" w:type="dxa"/>
        <w:right w:w="100.0" w:type="dxa"/>
      </w:tblCellMar>
    </w:tblPr>
  </w:style>
  <w:style w:type="table" w:styleId="afff3" w:customStyle="1">
    <w:basedOn w:val="TableauNormal"/>
    <w:tblPr>
      <w:tblStyleRowBandSize w:val="1"/>
      <w:tblStyleColBandSize w:val="1"/>
      <w:tblCellMar>
        <w:top w:w="100.0" w:type="dxa"/>
        <w:left w:w="100.0" w:type="dxa"/>
        <w:bottom w:w="100.0" w:type="dxa"/>
        <w:right w:w="100.0" w:type="dxa"/>
      </w:tblCellMar>
    </w:tblPr>
  </w:style>
  <w:style w:type="table" w:styleId="afff4"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5"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6"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7"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8"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9"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a"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b"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c"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d"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e"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0"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1"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2"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3"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4"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5"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6"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7"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8"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9"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a"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b"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c"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d"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e"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f"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f0"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f1"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f2"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f3"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f4"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f5"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f6"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f7"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f8"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f9"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fa"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fb"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fffc"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7">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8">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9">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0">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5">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5.jp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5.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Global Fund">
      <a:dk1>
        <a:sysClr val="windowText" lastClr="000000"/>
      </a:dk1>
      <a:lt1>
        <a:sysClr val="window" lastClr="FFFFFF"/>
      </a:lt1>
      <a:dk2>
        <a:srgbClr val="939393"/>
      </a:dk2>
      <a:lt2>
        <a:srgbClr val="D1D3D4"/>
      </a:lt2>
      <a:accent1>
        <a:srgbClr val="EE0C3D"/>
      </a:accent1>
      <a:accent2>
        <a:srgbClr val="2E4DF9"/>
      </a:accent2>
      <a:accent3>
        <a:srgbClr val="F6DE00"/>
      </a:accent3>
      <a:accent4>
        <a:srgbClr val="44CC36"/>
      </a:accent4>
      <a:accent5>
        <a:srgbClr val="FC9B00"/>
      </a:accent5>
      <a:accent6>
        <a:srgbClr val="8C29D3"/>
      </a:accent6>
      <a:hlink>
        <a:srgbClr val="2E4DF9"/>
      </a:hlink>
      <a:folHlink>
        <a:srgbClr val="2E4DF9"/>
      </a:folHlink>
    </a:clrScheme>
    <a:fontScheme name="_Global Fund">
      <a:majorFont>
        <a:latin typeface="Arial Black"/>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APo7+71WZinqKJnbJv3vCKdUErg==">CgMxLjAyDmgud2Vha2dzcWt0NndsMgloLjQ5eDJpazU4AHIhMVZsRWpKbUJvcXJCVWtVc25TT0NwcVAwekt1TWNYRS10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2023-03-08T22:11:00Z</dcterms:created>
  <dc:creator>Nicole Bustamante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_Version">
    <vt:lpwstr>1.0.8</vt:lpwstr>
  </property>
  <property fmtid="{D5CDD505-2E9C-101B-9397-08002B2CF9AE}" pid="3" name="TemplafyTimeStamp">
    <vt:lpwstr>2021-08-25T16:28:36.8160608Z</vt:lpwstr>
  </property>
  <property fmtid="{D5CDD505-2E9C-101B-9397-08002B2CF9AE}" pid="4" name="ContentTypeId">
    <vt:lpwstr>0x01010014768F94803F42BEA62C5B7969543DC700A883787280CA1148B813F2944FB4FF76</vt:lpwstr>
  </property>
  <property fmtid="{D5CDD505-2E9C-101B-9397-08002B2CF9AE}" pid="5" name="TemplafyTenantId">
    <vt:lpwstr>theglobalfund</vt:lpwstr>
  </property>
  <property fmtid="{D5CDD505-2E9C-101B-9397-08002B2CF9AE}" pid="6" name="TemplafyTemplateId">
    <vt:lpwstr>637599554276587873</vt:lpwstr>
  </property>
  <property fmtid="{D5CDD505-2E9C-101B-9397-08002B2CF9AE}" pid="7" name="TemplafyUserProfileId">
    <vt:lpwstr>636917753402507066</vt:lpwstr>
  </property>
  <property fmtid="{D5CDD505-2E9C-101B-9397-08002B2CF9AE}" pid="8" name="TemplafyLanguageCode">
    <vt:lpwstr>en-US</vt:lpwstr>
  </property>
  <property fmtid="{D5CDD505-2E9C-101B-9397-08002B2CF9AE}" pid="9" name="Language">
    <vt:lpwstr>en-US</vt:lpwstr>
  </property>
  <property fmtid="{D5CDD505-2E9C-101B-9397-08002B2CF9AE}" pid="10" name="_dlc_DocId">
    <vt:lpwstr>2MX3P7Y5RS4X-61670648-3544</vt:lpwstr>
  </property>
  <property fmtid="{D5CDD505-2E9C-101B-9397-08002B2CF9AE}" pid="11" name="_dlc_DocIdItemGuid">
    <vt:lpwstr>1311d64e-da21-4a50-aa26-fc61092ba741</vt:lpwstr>
  </property>
  <property fmtid="{D5CDD505-2E9C-101B-9397-08002B2CF9AE}" pid="12" name="_dlc_DocIdUrl">
    <vt:lpwstr>https://tgf.sharepoint.com/sites/TSCMS1/CMSS/_layouts/15/DocIdRedir.aspx?ID=2MX3P7Y5RS4X-61670648-3544, 2MX3P7Y5RS4X-61670648-3544</vt:lpwstr>
  </property>
</Properties>
</file>