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spacing w:after="0" w:before="0" w:line="240" w:lineRule="auto"/>
        <w:rPr/>
      </w:pPr>
      <w:bookmarkStart w:colFirst="0" w:colLast="0" w:name="_heading=h.tdv5uf47k6ir" w:id="0"/>
      <w:bookmarkEnd w:id="0"/>
      <w:r w:rsidDel="00000000" w:rsidR="00000000" w:rsidRPr="00000000">
        <w:rPr>
          <w:rtl w:val="0"/>
        </w:rPr>
        <w:t xml:space="preserve">Note d'information: Dotation en personnel pour l'usine d'oxygène</w:t>
      </w:r>
    </w:p>
    <w:p w:rsidR="00000000" w:rsidDel="00000000" w:rsidP="00000000" w:rsidRDefault="00000000" w:rsidRPr="00000000" w14:paraId="00000002">
      <w:pPr>
        <w:pStyle w:val="Subtitle"/>
        <w:spacing w:after="0" w:before="0" w:line="240" w:lineRule="auto"/>
        <w:rPr>
          <w:b w:val="1"/>
          <w:sz w:val="24"/>
          <w:szCs w:val="24"/>
        </w:rPr>
      </w:pPr>
      <w:r w:rsidDel="00000000" w:rsidR="00000000" w:rsidRPr="00000000">
        <w:rPr>
          <w:rtl w:val="0"/>
        </w:rPr>
      </w:r>
    </w:p>
    <w:p w:rsidR="00000000" w:rsidDel="00000000" w:rsidP="00000000" w:rsidRDefault="00000000" w:rsidRPr="00000000" w14:paraId="00000003">
      <w:pPr>
        <w:pStyle w:val="Subtitle"/>
        <w:spacing w:after="0" w:before="0" w:line="240" w:lineRule="auto"/>
        <w:rPr/>
      </w:pPr>
      <w:r w:rsidDel="00000000" w:rsidR="00000000" w:rsidRPr="00000000">
        <w:rPr>
          <w:b w:val="1"/>
          <w:sz w:val="24"/>
          <w:szCs w:val="24"/>
          <w:rtl w:val="0"/>
        </w:rPr>
        <w:t xml:space="preserve">Date de publication :</w:t>
      </w:r>
      <w:r w:rsidDel="00000000" w:rsidR="00000000" w:rsidRPr="00000000">
        <w:rPr>
          <w:sz w:val="24"/>
          <w:szCs w:val="24"/>
          <w:rtl w:val="0"/>
        </w:rPr>
        <w:t xml:space="preserve"> 11 avril 2025</w:t>
      </w:r>
      <w:r w:rsidDel="00000000" w:rsidR="00000000" w:rsidRPr="00000000">
        <w:rPr>
          <w:rtl w:val="0"/>
        </w:rPr>
      </w:r>
    </w:p>
    <w:p w:rsidR="00000000" w:rsidDel="00000000" w:rsidP="00000000" w:rsidRDefault="00000000" w:rsidRPr="00000000" w14:paraId="00000004">
      <w:pPr>
        <w:spacing w:after="0" w:before="0" w:line="240" w:lineRule="auto"/>
        <w:rPr>
          <w:i w:val="1"/>
          <w:sz w:val="22"/>
          <w:szCs w:val="22"/>
        </w:rPr>
      </w:pPr>
      <w:r w:rsidDel="00000000" w:rsidR="00000000" w:rsidRPr="00000000">
        <w:rPr>
          <w:i w:val="1"/>
          <w:sz w:val="22"/>
          <w:szCs w:val="22"/>
          <w:rtl w:val="0"/>
        </w:rPr>
        <w:t xml:space="preserve">Ce document a été produit et traduit par Build Health International pour le projet BOXER.</w:t>
        <w:br w:type="textWrapping"/>
      </w:r>
    </w:p>
    <w:p w:rsidR="00000000" w:rsidDel="00000000" w:rsidP="00000000" w:rsidRDefault="00000000" w:rsidRPr="00000000" w14:paraId="00000005">
      <w:pPr>
        <w:spacing w:after="0" w:before="0" w:line="240" w:lineRule="auto"/>
        <w:rPr>
          <w:i w:val="1"/>
          <w:sz w:val="22"/>
          <w:szCs w:val="22"/>
        </w:rPr>
      </w:pPr>
      <w:r w:rsidDel="00000000" w:rsidR="00000000" w:rsidRPr="00000000">
        <w:rPr>
          <w:rtl w:val="0"/>
        </w:rPr>
      </w:r>
    </w:p>
    <w:p w:rsidR="00000000" w:rsidDel="00000000" w:rsidP="00000000" w:rsidRDefault="00000000" w:rsidRPr="00000000" w14:paraId="00000006">
      <w:pPr>
        <w:pStyle w:val="Heading1"/>
        <w:spacing w:after="0" w:before="0" w:line="240" w:lineRule="auto"/>
        <w:ind w:left="0"/>
        <w:rPr>
          <w:b w:val="1"/>
        </w:rPr>
      </w:pPr>
      <w:bookmarkStart w:colFirst="0" w:colLast="0" w:name="_heading=h.gjdgxs" w:id="1"/>
      <w:bookmarkEnd w:id="1"/>
      <w:r w:rsidDel="00000000" w:rsidR="00000000" w:rsidRPr="00000000">
        <w:rPr>
          <w:rtl w:val="0"/>
        </w:rPr>
        <w:t xml:space="preserve">1. Introduction </w:t>
      </w:r>
      <w:r w:rsidDel="00000000" w:rsidR="00000000" w:rsidRPr="00000000">
        <w:rPr>
          <w:rtl w:val="0"/>
        </w:rPr>
      </w:r>
    </w:p>
    <w:p w:rsidR="00000000" w:rsidDel="00000000" w:rsidP="00000000" w:rsidRDefault="00000000" w:rsidRPr="00000000" w14:paraId="00000007">
      <w:pPr>
        <w:spacing w:after="0" w:before="0" w:line="240" w:lineRule="auto"/>
        <w:rPr/>
      </w:pPr>
      <w:r w:rsidDel="00000000" w:rsidR="00000000" w:rsidRPr="00000000">
        <w:rPr>
          <w:rtl w:val="0"/>
        </w:rPr>
      </w:r>
    </w:p>
    <w:p w:rsidR="00000000" w:rsidDel="00000000" w:rsidP="00000000" w:rsidRDefault="00000000" w:rsidRPr="00000000" w14:paraId="00000008">
      <w:pPr>
        <w:spacing w:after="0" w:before="0" w:line="240" w:lineRule="auto"/>
        <w:rPr/>
      </w:pPr>
      <w:r w:rsidDel="00000000" w:rsidR="00000000" w:rsidRPr="00000000">
        <w:rPr>
          <w:rtl w:val="0"/>
        </w:rPr>
        <w:t xml:space="preserve">L’embauche de personnel qualifié pour exploiter une usine d’oxygène est un élément essentiel pour la réussite à long terme de l’usine. Il est important d'embaucher les bons candidats et le bon nombre de candidats pour exploiter efficacement celle-ci. Dans ce document, Build Health International (BHI) explore les considérations relatives au nombre d'opérateurs d'usines d'oxygène à embaucher pour une usine. Ce document contient également des exemples de qualifications pour un opérateur d'usine d'oxygène et pour ses  éventuels superviseurs.</w:t>
      </w:r>
    </w:p>
    <w:p w:rsidR="00000000" w:rsidDel="00000000" w:rsidP="00000000" w:rsidRDefault="00000000" w:rsidRPr="00000000" w14:paraId="00000009">
      <w:pPr>
        <w:pStyle w:val="Heading1"/>
        <w:spacing w:after="0" w:before="0" w:line="240" w:lineRule="auto"/>
        <w:ind w:left="0"/>
        <w:rPr>
          <w:sz w:val="24"/>
          <w:szCs w:val="24"/>
        </w:rPr>
      </w:pPr>
      <w:bookmarkStart w:colFirst="0" w:colLast="0" w:name="_heading=h.sad1c0tqdnlh" w:id="2"/>
      <w:bookmarkEnd w:id="2"/>
      <w:r w:rsidDel="00000000" w:rsidR="00000000" w:rsidRPr="00000000">
        <w:rPr>
          <w:rtl w:val="0"/>
        </w:rPr>
      </w:r>
    </w:p>
    <w:p w:rsidR="00000000" w:rsidDel="00000000" w:rsidP="00000000" w:rsidRDefault="00000000" w:rsidRPr="00000000" w14:paraId="0000000A">
      <w:pPr>
        <w:pStyle w:val="Heading1"/>
        <w:spacing w:after="0" w:before="0" w:line="240" w:lineRule="auto"/>
        <w:ind w:left="0"/>
        <w:rPr/>
      </w:pPr>
      <w:bookmarkStart w:colFirst="0" w:colLast="0" w:name="_heading=h.k4ntq59asv7" w:id="3"/>
      <w:bookmarkEnd w:id="3"/>
      <w:r w:rsidDel="00000000" w:rsidR="00000000" w:rsidRPr="00000000">
        <w:rPr>
          <w:rtl w:val="0"/>
        </w:rPr>
        <w:t xml:space="preserve">2. Considérations relatives à la dotation des usines d’oxygène</w:t>
      </w:r>
    </w:p>
    <w:p w:rsidR="00000000" w:rsidDel="00000000" w:rsidP="00000000" w:rsidRDefault="00000000" w:rsidRPr="00000000" w14:paraId="0000000B">
      <w:pPr>
        <w:spacing w:after="0" w:before="0" w:line="240" w:lineRule="auto"/>
        <w:rPr/>
      </w:pPr>
      <w:r w:rsidDel="00000000" w:rsidR="00000000" w:rsidRPr="00000000">
        <w:rPr>
          <w:rtl w:val="0"/>
        </w:rPr>
      </w:r>
    </w:p>
    <w:p w:rsidR="00000000" w:rsidDel="00000000" w:rsidP="00000000" w:rsidRDefault="00000000" w:rsidRPr="00000000" w14:paraId="0000000C">
      <w:pPr>
        <w:spacing w:after="0" w:before="0" w:line="240" w:lineRule="auto"/>
        <w:rPr/>
      </w:pPr>
      <w:r w:rsidDel="00000000" w:rsidR="00000000" w:rsidRPr="00000000">
        <w:rPr>
          <w:rtl w:val="0"/>
        </w:rPr>
        <w:t xml:space="preserve">Il y a quatre variables clés à prendre en considération pour déterminer le nombre d'opérateurs à embaucher pour une usine. Ces variables sont :</w:t>
      </w:r>
    </w:p>
    <w:p w:rsidR="00000000" w:rsidDel="00000000" w:rsidP="00000000" w:rsidRDefault="00000000" w:rsidRPr="00000000" w14:paraId="0000000D">
      <w:pPr>
        <w:numPr>
          <w:ilvl w:val="0"/>
          <w:numId w:val="3"/>
        </w:numPr>
        <w:spacing w:after="0" w:before="0" w:line="240" w:lineRule="auto"/>
        <w:ind w:left="720" w:hanging="360"/>
        <w:rPr/>
      </w:pPr>
      <w:r w:rsidDel="00000000" w:rsidR="00000000" w:rsidRPr="00000000">
        <w:rPr>
          <w:rtl w:val="0"/>
        </w:rPr>
        <w:t xml:space="preserve">Type d’usine (remplissage de cylindres, distribution directe seulement ou combinaison des deux).</w:t>
      </w:r>
    </w:p>
    <w:p w:rsidR="00000000" w:rsidDel="00000000" w:rsidP="00000000" w:rsidRDefault="00000000" w:rsidRPr="00000000" w14:paraId="0000000E">
      <w:pPr>
        <w:numPr>
          <w:ilvl w:val="0"/>
          <w:numId w:val="3"/>
        </w:numPr>
        <w:spacing w:after="0" w:before="0" w:line="240" w:lineRule="auto"/>
        <w:ind w:left="720" w:hanging="360"/>
        <w:rPr/>
      </w:pPr>
      <w:r w:rsidDel="00000000" w:rsidR="00000000" w:rsidRPr="00000000">
        <w:rPr>
          <w:rtl w:val="0"/>
        </w:rPr>
        <w:t xml:space="preserve">Plan d'exploitation (par exemple, le nombre d'heures de fonctionnement de l'usine,les deux côtés du duplex fonctionneront-ils en même temps, quand le compresseur de remplissage des cylindres sera-t-il mis en marche, etc.).</w:t>
      </w:r>
    </w:p>
    <w:p w:rsidR="00000000" w:rsidDel="00000000" w:rsidP="00000000" w:rsidRDefault="00000000" w:rsidRPr="00000000" w14:paraId="0000000F">
      <w:pPr>
        <w:numPr>
          <w:ilvl w:val="0"/>
          <w:numId w:val="3"/>
        </w:numPr>
        <w:spacing w:after="0" w:before="0" w:line="240" w:lineRule="auto"/>
        <w:ind w:left="720" w:hanging="360"/>
        <w:rPr/>
      </w:pPr>
      <w:r w:rsidDel="00000000" w:rsidR="00000000" w:rsidRPr="00000000">
        <w:rPr>
          <w:rtl w:val="0"/>
        </w:rPr>
        <w:t xml:space="preserve">Taille de l’usine.</w:t>
      </w:r>
    </w:p>
    <w:p w:rsidR="00000000" w:rsidDel="00000000" w:rsidP="00000000" w:rsidRDefault="00000000" w:rsidRPr="00000000" w14:paraId="00000010">
      <w:pPr>
        <w:numPr>
          <w:ilvl w:val="0"/>
          <w:numId w:val="3"/>
        </w:numPr>
        <w:spacing w:after="0" w:before="0" w:line="240" w:lineRule="auto"/>
        <w:ind w:left="720" w:hanging="360"/>
        <w:rPr/>
      </w:pPr>
      <w:r w:rsidDel="00000000" w:rsidR="00000000" w:rsidRPr="00000000">
        <w:rPr>
          <w:rtl w:val="0"/>
        </w:rPr>
        <w:t xml:space="preserve">Fréquence des changements de collecteur de cylindres.</w:t>
      </w:r>
    </w:p>
    <w:p w:rsidR="00000000" w:rsidDel="00000000" w:rsidP="00000000" w:rsidRDefault="00000000" w:rsidRPr="00000000" w14:paraId="00000011">
      <w:pPr>
        <w:spacing w:after="0" w:before="0" w:line="240" w:lineRule="auto"/>
        <w:rPr/>
      </w:pPr>
      <w:r w:rsidDel="00000000" w:rsidR="00000000" w:rsidRPr="00000000">
        <w:rPr>
          <w:rtl w:val="0"/>
        </w:rPr>
      </w:r>
    </w:p>
    <w:p w:rsidR="00000000" w:rsidDel="00000000" w:rsidP="00000000" w:rsidRDefault="00000000" w:rsidRPr="00000000" w14:paraId="00000012">
      <w:pPr>
        <w:keepNext w:val="1"/>
        <w:keepLines w:val="1"/>
        <w:spacing w:after="0" w:before="0" w:line="240" w:lineRule="auto"/>
        <w:rPr/>
      </w:pPr>
      <w:bookmarkStart w:colFirst="0" w:colLast="0" w:name="_heading=h.30j0zll" w:id="4"/>
      <w:bookmarkEnd w:id="4"/>
      <w:r w:rsidDel="00000000" w:rsidR="00000000" w:rsidRPr="00000000">
        <w:rPr>
          <w:rFonts w:ascii="Arial Black" w:cs="Arial Black" w:eastAsia="Arial Black" w:hAnsi="Arial Black"/>
          <w:rtl w:val="0"/>
        </w:rPr>
        <w:t xml:space="preserve">1. Types d’usine</w:t>
      </w:r>
      <w:r w:rsidDel="00000000" w:rsidR="00000000" w:rsidRPr="00000000">
        <w:rPr>
          <w:rtl w:val="0"/>
        </w:rPr>
      </w:r>
    </w:p>
    <w:p w:rsidR="00000000" w:rsidDel="00000000" w:rsidP="00000000" w:rsidRDefault="00000000" w:rsidRPr="00000000" w14:paraId="00000013">
      <w:pPr>
        <w:spacing w:after="0" w:before="0" w:line="240" w:lineRule="auto"/>
        <w:rPr/>
      </w:pPr>
      <w:r w:rsidDel="00000000" w:rsidR="00000000" w:rsidRPr="00000000">
        <w:rPr>
          <w:rtl w:val="0"/>
        </w:rPr>
        <w:t xml:space="preserve">Il existe trois types de plantes : distribution par tuyau seulement, remplissage de cylindres seulement,distribution par tuyau et remplissage de cylindres. Les considérations relatives à la dotation pour ces types d’usines sont présentées dans le tableau ci-dessous.</w:t>
      </w:r>
    </w:p>
    <w:p w:rsidR="00000000" w:rsidDel="00000000" w:rsidP="00000000" w:rsidRDefault="00000000" w:rsidRPr="00000000" w14:paraId="00000014">
      <w:pPr>
        <w:spacing w:after="0" w:before="0" w:line="240" w:lineRule="auto"/>
        <w:rPr/>
      </w:pPr>
      <w:r w:rsidDel="00000000" w:rsidR="00000000" w:rsidRPr="00000000">
        <w:rPr>
          <w:rtl w:val="0"/>
        </w:rPr>
      </w:r>
    </w:p>
    <w:p w:rsidR="00000000" w:rsidDel="00000000" w:rsidP="00000000" w:rsidRDefault="00000000" w:rsidRPr="00000000" w14:paraId="00000015">
      <w:pPr>
        <w:spacing w:after="0" w:before="0" w:line="240" w:lineRule="auto"/>
        <w:rPr/>
      </w:pPr>
      <w:r w:rsidDel="00000000" w:rsidR="00000000" w:rsidRPr="00000000">
        <w:rPr>
          <w:rtl w:val="0"/>
        </w:rPr>
      </w:r>
    </w:p>
    <w:p w:rsidR="00000000" w:rsidDel="00000000" w:rsidP="00000000" w:rsidRDefault="00000000" w:rsidRPr="00000000" w14:paraId="00000016">
      <w:pPr>
        <w:spacing w:after="0" w:before="0" w:line="240" w:lineRule="auto"/>
        <w:rPr/>
      </w:pPr>
      <w:r w:rsidDel="00000000" w:rsidR="00000000" w:rsidRPr="00000000">
        <w:rPr>
          <w:rtl w:val="0"/>
        </w:rPr>
      </w:r>
    </w:p>
    <w:p w:rsidR="00000000" w:rsidDel="00000000" w:rsidP="00000000" w:rsidRDefault="00000000" w:rsidRPr="00000000" w14:paraId="00000017">
      <w:pPr>
        <w:spacing w:after="0" w:before="0" w:line="240" w:lineRule="auto"/>
        <w:rPr/>
      </w:pPr>
      <w:r w:rsidDel="00000000" w:rsidR="00000000" w:rsidRPr="00000000">
        <w:rPr>
          <w:rtl w:val="0"/>
        </w:rPr>
      </w:r>
    </w:p>
    <w:p w:rsidR="00000000" w:rsidDel="00000000" w:rsidP="00000000" w:rsidRDefault="00000000" w:rsidRPr="00000000" w14:paraId="00000018">
      <w:pPr>
        <w:spacing w:after="0" w:before="0" w:line="240" w:lineRule="auto"/>
        <w:rPr/>
      </w:pPr>
      <w:r w:rsidDel="00000000" w:rsidR="00000000" w:rsidRPr="00000000">
        <w:rPr>
          <w:rtl w:val="0"/>
        </w:rPr>
      </w:r>
    </w:p>
    <w:p w:rsidR="00000000" w:rsidDel="00000000" w:rsidP="00000000" w:rsidRDefault="00000000" w:rsidRPr="00000000" w14:paraId="00000019">
      <w:pPr>
        <w:spacing w:after="0" w:before="0" w:line="240" w:lineRule="auto"/>
        <w:rPr/>
      </w:pPr>
      <w:r w:rsidDel="00000000" w:rsidR="00000000" w:rsidRPr="00000000">
        <w:rPr>
          <w:rtl w:val="0"/>
        </w:rPr>
      </w:r>
    </w:p>
    <w:p w:rsidR="00000000" w:rsidDel="00000000" w:rsidP="00000000" w:rsidRDefault="00000000" w:rsidRPr="00000000" w14:paraId="0000001A">
      <w:pPr>
        <w:spacing w:after="0" w:before="0" w:line="240" w:lineRule="auto"/>
        <w:rPr/>
      </w:pPr>
      <w:r w:rsidDel="00000000" w:rsidR="00000000" w:rsidRPr="00000000">
        <w:rPr>
          <w:rtl w:val="0"/>
        </w:rPr>
      </w:r>
    </w:p>
    <w:p w:rsidR="00000000" w:rsidDel="00000000" w:rsidP="00000000" w:rsidRDefault="00000000" w:rsidRPr="00000000" w14:paraId="0000001B">
      <w:pPr>
        <w:spacing w:after="0" w:before="0" w:line="240" w:lineRule="auto"/>
        <w:rPr/>
      </w:pPr>
      <w:r w:rsidDel="00000000" w:rsidR="00000000" w:rsidRPr="00000000">
        <w:rPr>
          <w:rtl w:val="0"/>
        </w:rPr>
      </w:r>
    </w:p>
    <w:p w:rsidR="00000000" w:rsidDel="00000000" w:rsidP="00000000" w:rsidRDefault="00000000" w:rsidRPr="00000000" w14:paraId="0000001C">
      <w:pPr>
        <w:spacing w:after="0" w:before="0" w:line="240" w:lineRule="auto"/>
        <w:rPr>
          <w:b w:val="1"/>
          <w:sz w:val="12"/>
          <w:szCs w:val="12"/>
        </w:rPr>
      </w:pPr>
      <w:r w:rsidDel="00000000" w:rsidR="00000000" w:rsidRPr="00000000">
        <w:rPr>
          <w:rtl w:val="0"/>
        </w:rPr>
      </w:r>
    </w:p>
    <w:tbl>
      <w:tblPr>
        <w:tblStyle w:val="Table1"/>
        <w:tblW w:w="108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75"/>
        <w:gridCol w:w="1995"/>
        <w:gridCol w:w="3885"/>
        <w:gridCol w:w="3345"/>
        <w:tblGridChange w:id="0">
          <w:tblGrid>
            <w:gridCol w:w="1575"/>
            <w:gridCol w:w="1995"/>
            <w:gridCol w:w="3885"/>
            <w:gridCol w:w="3345"/>
          </w:tblGrid>
        </w:tblGridChange>
      </w:tblGrid>
      <w:tr>
        <w:trPr>
          <w:cantSplit w:val="0"/>
          <w:tblHeader w:val="0"/>
        </w:trPr>
        <w:tc>
          <w:tcPr>
            <w:shd w:fill="d9ead3" w:val="clear"/>
            <w:tcMar>
              <w:top w:w="28.0" w:type="dxa"/>
              <w:left w:w="28.0" w:type="dxa"/>
              <w:bottom w:w="28.0" w:type="dxa"/>
              <w:right w:w="28.0" w:type="dxa"/>
            </w:tcMar>
            <w:vAlign w:val="top"/>
          </w:tcPr>
          <w:p w:rsidR="00000000" w:rsidDel="00000000" w:rsidP="00000000" w:rsidRDefault="00000000" w:rsidRPr="00000000" w14:paraId="0000001D">
            <w:pPr>
              <w:widowControl w:val="0"/>
              <w:spacing w:after="0" w:before="0" w:line="240" w:lineRule="auto"/>
              <w:rPr>
                <w:color w:val="000000"/>
                <w:sz w:val="22"/>
                <w:szCs w:val="22"/>
              </w:rPr>
            </w:pPr>
            <w:r w:rsidDel="00000000" w:rsidR="00000000" w:rsidRPr="00000000">
              <w:rPr>
                <w:rtl w:val="0"/>
              </w:rPr>
            </w:r>
          </w:p>
        </w:tc>
        <w:tc>
          <w:tcPr>
            <w:shd w:fill="d9ead3" w:val="clear"/>
            <w:tcMar>
              <w:top w:w="28.0" w:type="dxa"/>
              <w:left w:w="28.0" w:type="dxa"/>
              <w:bottom w:w="28.0" w:type="dxa"/>
              <w:right w:w="28.0" w:type="dxa"/>
            </w:tcMar>
            <w:vAlign w:val="top"/>
          </w:tcPr>
          <w:p w:rsidR="00000000" w:rsidDel="00000000" w:rsidP="00000000" w:rsidRDefault="00000000" w:rsidRPr="00000000" w14:paraId="0000001E">
            <w:pPr>
              <w:widowControl w:val="0"/>
              <w:spacing w:after="0" w:before="0" w:line="240" w:lineRule="auto"/>
              <w:jc w:val="center"/>
              <w:rPr>
                <w:color w:val="000000"/>
                <w:sz w:val="22"/>
                <w:szCs w:val="22"/>
              </w:rPr>
            </w:pPr>
            <w:r w:rsidDel="00000000" w:rsidR="00000000" w:rsidRPr="00000000">
              <w:rPr>
                <w:color w:val="000000"/>
                <w:sz w:val="22"/>
                <w:szCs w:val="22"/>
                <w:rtl w:val="0"/>
              </w:rPr>
              <w:t xml:space="preserve">Distribution par Tuyau seulement</w:t>
            </w:r>
          </w:p>
        </w:tc>
        <w:tc>
          <w:tcPr>
            <w:shd w:fill="d9ead3" w:val="clear"/>
            <w:tcMar>
              <w:top w:w="28.0" w:type="dxa"/>
              <w:left w:w="28.0" w:type="dxa"/>
              <w:bottom w:w="28.0" w:type="dxa"/>
              <w:right w:w="28.0" w:type="dxa"/>
            </w:tcMar>
            <w:vAlign w:val="top"/>
          </w:tcPr>
          <w:p w:rsidR="00000000" w:rsidDel="00000000" w:rsidP="00000000" w:rsidRDefault="00000000" w:rsidRPr="00000000" w14:paraId="0000001F">
            <w:pPr>
              <w:widowControl w:val="0"/>
              <w:spacing w:after="0" w:before="0" w:line="240" w:lineRule="auto"/>
              <w:jc w:val="center"/>
              <w:rPr>
                <w:color w:val="000000"/>
                <w:sz w:val="22"/>
                <w:szCs w:val="22"/>
              </w:rPr>
            </w:pPr>
            <w:r w:rsidDel="00000000" w:rsidR="00000000" w:rsidRPr="00000000">
              <w:rPr>
                <w:color w:val="000000"/>
                <w:sz w:val="22"/>
                <w:szCs w:val="22"/>
                <w:rtl w:val="0"/>
              </w:rPr>
              <w:t xml:space="preserve">Remplissage de cylindres seulement</w:t>
            </w:r>
          </w:p>
        </w:tc>
        <w:tc>
          <w:tcPr>
            <w:shd w:fill="d9ead3" w:val="clear"/>
            <w:tcMar>
              <w:top w:w="28.0" w:type="dxa"/>
              <w:left w:w="28.0" w:type="dxa"/>
              <w:bottom w:w="28.0" w:type="dxa"/>
              <w:right w:w="28.0" w:type="dxa"/>
            </w:tcMar>
            <w:vAlign w:val="top"/>
          </w:tcPr>
          <w:p w:rsidR="00000000" w:rsidDel="00000000" w:rsidP="00000000" w:rsidRDefault="00000000" w:rsidRPr="00000000" w14:paraId="00000020">
            <w:pPr>
              <w:widowControl w:val="0"/>
              <w:spacing w:after="0" w:before="0" w:line="240" w:lineRule="auto"/>
              <w:jc w:val="center"/>
              <w:rPr>
                <w:color w:val="000000"/>
                <w:sz w:val="22"/>
                <w:szCs w:val="22"/>
              </w:rPr>
            </w:pPr>
            <w:r w:rsidDel="00000000" w:rsidR="00000000" w:rsidRPr="00000000">
              <w:rPr>
                <w:color w:val="000000"/>
                <w:sz w:val="22"/>
                <w:szCs w:val="22"/>
                <w:rtl w:val="0"/>
              </w:rPr>
              <w:t xml:space="preserve">distribution par tuyau</w:t>
            </w:r>
            <w:r w:rsidDel="00000000" w:rsidR="00000000" w:rsidRPr="00000000">
              <w:rPr>
                <w:color w:val="000000"/>
                <w:sz w:val="22"/>
                <w:szCs w:val="22"/>
                <w:rtl w:val="0"/>
              </w:rPr>
              <w:t xml:space="preserve"> et remplissage de cylindres</w:t>
            </w:r>
          </w:p>
        </w:tc>
      </w:tr>
      <w:tr>
        <w:trPr>
          <w:cantSplit w:val="0"/>
          <w:tblHeader w:val="0"/>
        </w:trPr>
        <w:tc>
          <w:tcPr>
            <w:shd w:fill="d9ead3" w:val="clear"/>
            <w:tcMar>
              <w:top w:w="28.0" w:type="dxa"/>
              <w:left w:w="28.0" w:type="dxa"/>
              <w:bottom w:w="28.0" w:type="dxa"/>
              <w:right w:w="28.0" w:type="dxa"/>
            </w:tcMar>
            <w:vAlign w:val="top"/>
          </w:tcPr>
          <w:p w:rsidR="00000000" w:rsidDel="00000000" w:rsidP="00000000" w:rsidRDefault="00000000" w:rsidRPr="00000000" w14:paraId="00000021">
            <w:pPr>
              <w:widowControl w:val="0"/>
              <w:spacing w:after="0" w:before="0" w:line="240" w:lineRule="auto"/>
              <w:rPr>
                <w:color w:val="000000"/>
                <w:sz w:val="22"/>
                <w:szCs w:val="22"/>
              </w:rPr>
            </w:pPr>
            <w:r w:rsidDel="00000000" w:rsidR="00000000" w:rsidRPr="00000000">
              <w:rPr>
                <w:color w:val="000000"/>
                <w:sz w:val="22"/>
                <w:szCs w:val="22"/>
                <w:rtl w:val="0"/>
              </w:rPr>
              <w:t xml:space="preserve">Nombre d'opérateurs</w:t>
            </w:r>
          </w:p>
        </w:tc>
        <w:tc>
          <w:tcPr>
            <w:tcMar>
              <w:top w:w="28.0" w:type="dxa"/>
              <w:left w:w="28.0" w:type="dxa"/>
              <w:bottom w:w="28.0" w:type="dxa"/>
              <w:right w:w="28.0" w:type="dxa"/>
            </w:tcMar>
            <w:vAlign w:val="top"/>
          </w:tcPr>
          <w:p w:rsidR="00000000" w:rsidDel="00000000" w:rsidP="00000000" w:rsidRDefault="00000000" w:rsidRPr="00000000" w14:paraId="00000022">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Un seul opérateur est requis en permanence.</w:t>
            </w:r>
          </w:p>
        </w:tc>
        <w:tc>
          <w:tcPr>
            <w:tcMar>
              <w:top w:w="28.0" w:type="dxa"/>
              <w:left w:w="28.0" w:type="dxa"/>
              <w:bottom w:w="28.0" w:type="dxa"/>
              <w:right w:w="28.0" w:type="dxa"/>
            </w:tcMar>
            <w:vAlign w:val="top"/>
          </w:tcPr>
          <w:p w:rsidR="00000000" w:rsidDel="00000000" w:rsidP="00000000" w:rsidRDefault="00000000" w:rsidRPr="00000000" w14:paraId="00000023">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Plus d'un opérateur est souvent nécessaire, les opérateurs ne sont pas sollicités lorsque l'usine d'oxygène est en arrêt.</w:t>
            </w:r>
          </w:p>
        </w:tc>
        <w:tc>
          <w:tcPr>
            <w:tcMar>
              <w:top w:w="28.0" w:type="dxa"/>
              <w:left w:w="28.0" w:type="dxa"/>
              <w:bottom w:w="28.0" w:type="dxa"/>
              <w:right w:w="28.0" w:type="dxa"/>
            </w:tcMar>
            <w:vAlign w:val="top"/>
          </w:tcPr>
          <w:p w:rsidR="00000000" w:rsidDel="00000000" w:rsidP="00000000" w:rsidRDefault="00000000" w:rsidRPr="00000000" w14:paraId="00000024">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Un seul opérateur est requis en permanence.</w:t>
            </w:r>
          </w:p>
        </w:tc>
      </w:tr>
      <w:tr>
        <w:trPr>
          <w:cantSplit w:val="0"/>
          <w:tblHeader w:val="0"/>
        </w:trPr>
        <w:tc>
          <w:tcPr>
            <w:shd w:fill="d9ead3" w:val="clear"/>
            <w:tcMar>
              <w:top w:w="28.0" w:type="dxa"/>
              <w:left w:w="28.0" w:type="dxa"/>
              <w:bottom w:w="28.0" w:type="dxa"/>
              <w:right w:w="28.0" w:type="dxa"/>
            </w:tcMar>
            <w:vAlign w:val="top"/>
          </w:tcPr>
          <w:p w:rsidR="00000000" w:rsidDel="00000000" w:rsidP="00000000" w:rsidRDefault="00000000" w:rsidRPr="00000000" w14:paraId="00000025">
            <w:pPr>
              <w:widowControl w:val="0"/>
              <w:spacing w:after="0" w:before="0" w:line="240" w:lineRule="auto"/>
              <w:rPr>
                <w:color w:val="000000"/>
                <w:sz w:val="22"/>
                <w:szCs w:val="22"/>
              </w:rPr>
            </w:pPr>
            <w:r w:rsidDel="00000000" w:rsidR="00000000" w:rsidRPr="00000000">
              <w:rPr>
                <w:color w:val="000000"/>
                <w:sz w:val="22"/>
                <w:szCs w:val="22"/>
                <w:rtl w:val="0"/>
              </w:rPr>
              <w:t xml:space="preserve">Raison pour le nombre d'opérateurs</w:t>
            </w:r>
          </w:p>
        </w:tc>
        <w:tc>
          <w:tcPr>
            <w:tcMar>
              <w:top w:w="28.0" w:type="dxa"/>
              <w:left w:w="28.0" w:type="dxa"/>
              <w:bottom w:w="28.0" w:type="dxa"/>
              <w:right w:w="28.0" w:type="dxa"/>
            </w:tcMar>
            <w:vAlign w:val="top"/>
          </w:tcPr>
          <w:p w:rsidR="00000000" w:rsidDel="00000000" w:rsidP="00000000" w:rsidRDefault="00000000" w:rsidRPr="00000000" w14:paraId="00000026">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Pour assurer un apport constant aux patients. L'usine fonctionne 24 heures du 24, 7 jours sur 7.</w:t>
            </w:r>
          </w:p>
        </w:tc>
        <w:tc>
          <w:tcPr>
            <w:tcMar>
              <w:top w:w="28.0" w:type="dxa"/>
              <w:left w:w="28.0" w:type="dxa"/>
              <w:bottom w:w="28.0" w:type="dxa"/>
              <w:right w:w="28.0" w:type="dxa"/>
            </w:tcMar>
            <w:vAlign w:val="top"/>
          </w:tcPr>
          <w:p w:rsidR="00000000" w:rsidDel="00000000" w:rsidP="00000000" w:rsidRDefault="00000000" w:rsidRPr="00000000" w14:paraId="00000027">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Les opérateurs doivent déplacer des cylindres remplis et vides, mais seulement lorsque l'usine est en marche. Une usine de remplissage de bouteilles n'a pas besoin de fonctionner 24 heures sur 24, 7 jours sur 7.</w:t>
            </w:r>
          </w:p>
        </w:tc>
        <w:tc>
          <w:tcPr>
            <w:tcMar>
              <w:top w:w="28.0" w:type="dxa"/>
              <w:left w:w="28.0" w:type="dxa"/>
              <w:bottom w:w="28.0" w:type="dxa"/>
              <w:right w:w="28.0" w:type="dxa"/>
            </w:tcMar>
            <w:vAlign w:val="top"/>
          </w:tcPr>
          <w:p w:rsidR="00000000" w:rsidDel="00000000" w:rsidP="00000000" w:rsidRDefault="00000000" w:rsidRPr="00000000" w14:paraId="00000028">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La dotation dépendra de la taille de l'usine et du % de tuyauterie par rapport aux cylindres.</w:t>
            </w:r>
          </w:p>
        </w:tc>
      </w:tr>
      <w:tr>
        <w:trPr>
          <w:cantSplit w:val="0"/>
          <w:tblHeader w:val="0"/>
        </w:trPr>
        <w:tc>
          <w:tcPr>
            <w:shd w:fill="d9ead3" w:val="clear"/>
            <w:tcMar>
              <w:top w:w="28.0" w:type="dxa"/>
              <w:left w:w="28.0" w:type="dxa"/>
              <w:bottom w:w="28.0" w:type="dxa"/>
              <w:right w:w="28.0" w:type="dxa"/>
            </w:tcMar>
            <w:vAlign w:val="top"/>
          </w:tcPr>
          <w:p w:rsidR="00000000" w:rsidDel="00000000" w:rsidP="00000000" w:rsidRDefault="00000000" w:rsidRPr="00000000" w14:paraId="00000029">
            <w:pPr>
              <w:widowControl w:val="0"/>
              <w:spacing w:after="0" w:before="0" w:line="240" w:lineRule="auto"/>
              <w:rPr>
                <w:color w:val="000000"/>
                <w:sz w:val="22"/>
                <w:szCs w:val="22"/>
              </w:rPr>
            </w:pPr>
            <w:r w:rsidDel="00000000" w:rsidR="00000000" w:rsidRPr="00000000">
              <w:rPr>
                <w:color w:val="000000"/>
                <w:sz w:val="22"/>
                <w:szCs w:val="22"/>
                <w:rtl w:val="0"/>
              </w:rPr>
              <w:t xml:space="preserve">Exigences relatives à la rotation d’équipe</w:t>
            </w:r>
          </w:p>
        </w:tc>
        <w:tc>
          <w:tcPr>
            <w:tcMar>
              <w:top w:w="28.0" w:type="dxa"/>
              <w:left w:w="28.0" w:type="dxa"/>
              <w:bottom w:w="28.0" w:type="dxa"/>
              <w:right w:w="28.0" w:type="dxa"/>
            </w:tcMar>
            <w:vAlign w:val="top"/>
          </w:tcPr>
          <w:p w:rsidR="00000000" w:rsidDel="00000000" w:rsidP="00000000" w:rsidRDefault="00000000" w:rsidRPr="00000000" w14:paraId="0000002A">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La rotation des équipes</w:t>
            </w:r>
            <w:r w:rsidDel="00000000" w:rsidR="00000000" w:rsidRPr="00000000">
              <w:rPr>
                <w:color w:val="000000"/>
                <w:sz w:val="22"/>
                <w:szCs w:val="22"/>
                <w:rtl w:val="0"/>
              </w:rPr>
              <w:t xml:space="preserve"> </w:t>
            </w:r>
            <w:r w:rsidDel="00000000" w:rsidR="00000000" w:rsidRPr="00000000">
              <w:rPr>
                <w:b w:val="0"/>
                <w:color w:val="000000"/>
                <w:sz w:val="22"/>
                <w:szCs w:val="22"/>
                <w:rtl w:val="0"/>
              </w:rPr>
              <w:t xml:space="preserve">sera nécessaire pour superviser l'usine en permanence.</w:t>
            </w:r>
          </w:p>
        </w:tc>
        <w:tc>
          <w:tcPr>
            <w:tcMar>
              <w:top w:w="28.0" w:type="dxa"/>
              <w:left w:w="28.0" w:type="dxa"/>
              <w:bottom w:w="28.0" w:type="dxa"/>
              <w:right w:w="28.0" w:type="dxa"/>
            </w:tcMar>
            <w:vAlign w:val="top"/>
          </w:tcPr>
          <w:p w:rsidR="00000000" w:rsidDel="00000000" w:rsidP="00000000" w:rsidRDefault="00000000" w:rsidRPr="00000000" w14:paraId="0000002B">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Une rotation d’équipe peut suffire</w:t>
            </w:r>
          </w:p>
        </w:tc>
        <w:tc>
          <w:tcPr>
            <w:tcMar>
              <w:top w:w="28.0" w:type="dxa"/>
              <w:left w:w="28.0" w:type="dxa"/>
              <w:bottom w:w="28.0" w:type="dxa"/>
              <w:right w:w="28.0" w:type="dxa"/>
            </w:tcMar>
            <w:vAlign w:val="top"/>
          </w:tcPr>
          <w:p w:rsidR="00000000" w:rsidDel="00000000" w:rsidP="00000000" w:rsidRDefault="00000000" w:rsidRPr="00000000" w14:paraId="0000002C">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Des rotations d’équipe seront nécessaires pour superviser l'usine  en permanence. Le nombre d'employés sur chaque rotation variera selon le plan d'exploitation pour le remplissage des cylindres.</w:t>
            </w:r>
          </w:p>
        </w:tc>
      </w:tr>
    </w:tbl>
    <w:p w:rsidR="00000000" w:rsidDel="00000000" w:rsidP="00000000" w:rsidRDefault="00000000" w:rsidRPr="00000000" w14:paraId="0000002D">
      <w:pPr>
        <w:keepNext w:val="1"/>
        <w:keepLines w:val="1"/>
        <w:spacing w:after="0" w:before="0" w:line="240" w:lineRule="auto"/>
        <w:rPr>
          <w:rFonts w:ascii="Arial Black" w:cs="Arial Black" w:eastAsia="Arial Black" w:hAnsi="Arial Black"/>
        </w:rPr>
      </w:pPr>
      <w:r w:rsidDel="00000000" w:rsidR="00000000" w:rsidRPr="00000000">
        <w:rPr>
          <w:rtl w:val="0"/>
        </w:rPr>
      </w:r>
    </w:p>
    <w:p w:rsidR="00000000" w:rsidDel="00000000" w:rsidP="00000000" w:rsidRDefault="00000000" w:rsidRPr="00000000" w14:paraId="0000002E">
      <w:pPr>
        <w:keepNext w:val="1"/>
        <w:keepLines w:val="1"/>
        <w:spacing w:after="0" w:before="0" w:line="240" w:lineRule="auto"/>
        <w:rPr/>
      </w:pPr>
      <w:r w:rsidDel="00000000" w:rsidR="00000000" w:rsidRPr="00000000">
        <w:rPr>
          <w:rFonts w:ascii="Arial Black" w:cs="Arial Black" w:eastAsia="Arial Black" w:hAnsi="Arial Black"/>
          <w:rtl w:val="0"/>
        </w:rPr>
        <w:t xml:space="preserve">2. Plan d'exploitation</w:t>
      </w:r>
      <w:r w:rsidDel="00000000" w:rsidR="00000000" w:rsidRPr="00000000">
        <w:rPr>
          <w:rtl w:val="0"/>
        </w:rPr>
      </w:r>
    </w:p>
    <w:p w:rsidR="00000000" w:rsidDel="00000000" w:rsidP="00000000" w:rsidRDefault="00000000" w:rsidRPr="00000000" w14:paraId="0000002F">
      <w:pPr>
        <w:spacing w:after="0" w:before="0" w:line="240" w:lineRule="auto"/>
        <w:rPr/>
      </w:pPr>
      <w:r w:rsidDel="00000000" w:rsidR="00000000" w:rsidRPr="00000000">
        <w:rPr>
          <w:rtl w:val="0"/>
        </w:rPr>
        <w:t xml:space="preserve">Le plan d'exploitation d'une usine d'oxygène est défini comme le plan d'exploitation de l'équipement générateur d'oxygène qui répondra aux besoins des établissements de santé soutenus, et devrait tenir compte des éléments suivants :</w:t>
      </w:r>
    </w:p>
    <w:p w:rsidR="00000000" w:rsidDel="00000000" w:rsidP="00000000" w:rsidRDefault="00000000" w:rsidRPr="00000000" w14:paraId="00000030">
      <w:pPr>
        <w:numPr>
          <w:ilvl w:val="0"/>
          <w:numId w:val="4"/>
        </w:numPr>
        <w:spacing w:after="0" w:before="0" w:line="240" w:lineRule="auto"/>
        <w:ind w:left="720" w:hanging="360"/>
        <w:rPr/>
      </w:pPr>
      <w:r w:rsidDel="00000000" w:rsidR="00000000" w:rsidRPr="00000000">
        <w:rPr>
          <w:rtl w:val="0"/>
        </w:rPr>
        <w:t xml:space="preserve">Lorsqu'une conduite d’oxygène est connectée directement à une usine d'oxygène et que l’on compte sur l'usine pour obtenir de l'oxygène en tout temps, l'usine d'oxygène devra fonctionner 24 heures sur 24, 7 jours sur 7.</w:t>
      </w:r>
    </w:p>
    <w:p w:rsidR="00000000" w:rsidDel="00000000" w:rsidP="00000000" w:rsidRDefault="00000000" w:rsidRPr="00000000" w14:paraId="00000031">
      <w:pPr>
        <w:numPr>
          <w:ilvl w:val="0"/>
          <w:numId w:val="4"/>
        </w:numPr>
        <w:spacing w:after="0" w:before="0" w:line="240" w:lineRule="auto"/>
        <w:ind w:left="720" w:hanging="360"/>
        <w:rPr/>
      </w:pPr>
      <w:r w:rsidDel="00000000" w:rsidR="00000000" w:rsidRPr="00000000">
        <w:rPr>
          <w:rtl w:val="0"/>
        </w:rPr>
        <w:t xml:space="preserve">Les usines à oxygène qui remplissent exclusivement des cylindres peuvent fonctionner pendant autant d'heures qu'il faut pour remplir les cylindres (4 heures, 8 heures, 12 heures, etc.).</w:t>
      </w:r>
    </w:p>
    <w:p w:rsidR="00000000" w:rsidDel="00000000" w:rsidP="00000000" w:rsidRDefault="00000000" w:rsidRPr="00000000" w14:paraId="00000032">
      <w:pPr>
        <w:numPr>
          <w:ilvl w:val="0"/>
          <w:numId w:val="4"/>
        </w:numPr>
        <w:spacing w:after="0" w:before="0" w:line="240" w:lineRule="auto"/>
        <w:ind w:left="720" w:hanging="360"/>
        <w:rPr/>
      </w:pPr>
      <w:r w:rsidDel="00000000" w:rsidR="00000000" w:rsidRPr="00000000">
        <w:rPr>
          <w:rtl w:val="0"/>
        </w:rPr>
        <w:t xml:space="preserve">Certaines usines d'oxygène uitilisent la capacité totale de l’usine pour fournir la tuyauterie pendant la journée, puis remplissent les cylindres la nuit lorsque la demande d'oxygène via la tuyauterie est plus faible.</w:t>
      </w:r>
    </w:p>
    <w:p w:rsidR="00000000" w:rsidDel="00000000" w:rsidP="00000000" w:rsidRDefault="00000000" w:rsidRPr="00000000" w14:paraId="00000033">
      <w:pPr>
        <w:numPr>
          <w:ilvl w:val="0"/>
          <w:numId w:val="4"/>
        </w:numPr>
        <w:spacing w:after="0" w:before="0" w:line="240" w:lineRule="auto"/>
        <w:ind w:left="720" w:hanging="360"/>
        <w:rPr/>
      </w:pPr>
      <w:r w:rsidDel="00000000" w:rsidR="00000000" w:rsidRPr="00000000">
        <w:rPr>
          <w:rtl w:val="0"/>
        </w:rPr>
        <w:t xml:space="preserve">Certaines usines d'oxygène remplissent les cylindres et fournissent la tuyauterie pendant la journée, puis l'usine d'oxygène est éteinte la nuit lorsque les cylindres prennent le relais pour alimenter la tuyauterie.</w:t>
      </w:r>
    </w:p>
    <w:p w:rsidR="00000000" w:rsidDel="00000000" w:rsidP="00000000" w:rsidRDefault="00000000" w:rsidRPr="00000000" w14:paraId="00000034">
      <w:pPr>
        <w:numPr>
          <w:ilvl w:val="0"/>
          <w:numId w:val="4"/>
        </w:numPr>
        <w:spacing w:after="0" w:before="0" w:line="240" w:lineRule="auto"/>
        <w:ind w:left="720" w:hanging="360"/>
        <w:rPr/>
      </w:pPr>
      <w:r w:rsidDel="00000000" w:rsidR="00000000" w:rsidRPr="00000000">
        <w:rPr>
          <w:rtl w:val="0"/>
        </w:rPr>
        <w:t xml:space="preserve">Certaines usines d'oxygène sont des plantes duplex, mais ne fonctionnent que d'un côté du duplex dans des conditions normales de fonctionnement. Le deuxième côté du duplex peut être activé en temps de forte demande d'oxygène, comme durant les crises de COVID-19.</w:t>
      </w:r>
    </w:p>
    <w:p w:rsidR="00000000" w:rsidDel="00000000" w:rsidP="00000000" w:rsidRDefault="00000000" w:rsidRPr="00000000" w14:paraId="00000035">
      <w:pPr>
        <w:spacing w:after="0" w:before="0" w:line="240" w:lineRule="auto"/>
        <w:rPr/>
      </w:pPr>
      <w:r w:rsidDel="00000000" w:rsidR="00000000" w:rsidRPr="00000000">
        <w:rPr>
          <w:rtl w:val="0"/>
        </w:rPr>
        <w:t xml:space="preserve">En résumé, il existe d'innombrables façons de faire fonctionner une usine d'oxygène et chaque installation est différente. Si un partenaire a aidé à dimensionner la taille d’une usine d’oxygène, elle a probablement été dimensionnée en tenant compte d’un plan d’exploitation spécifique. Dans les cas où il y aurait des questions au sujet du plan d'exploitation d'une usine d'oxygène dont la taille a été calculée par un partenaire, BHI recommande de coordonner le plan d'exploitation prévu avec ce partenaire.</w:t>
      </w:r>
    </w:p>
    <w:p w:rsidR="00000000" w:rsidDel="00000000" w:rsidP="00000000" w:rsidRDefault="00000000" w:rsidRPr="00000000" w14:paraId="00000036">
      <w:pPr>
        <w:spacing w:after="0" w:before="0" w:line="240" w:lineRule="auto"/>
        <w:rPr/>
      </w:pPr>
      <w:r w:rsidDel="00000000" w:rsidR="00000000" w:rsidRPr="00000000">
        <w:rPr>
          <w:rtl w:val="0"/>
        </w:rPr>
      </w:r>
    </w:p>
    <w:p w:rsidR="00000000" w:rsidDel="00000000" w:rsidP="00000000" w:rsidRDefault="00000000" w:rsidRPr="00000000" w14:paraId="00000037">
      <w:pPr>
        <w:keepNext w:val="1"/>
        <w:keepLines w:val="1"/>
        <w:spacing w:after="0" w:before="0" w:line="240" w:lineRule="auto"/>
        <w:rPr/>
      </w:pPr>
      <w:r w:rsidDel="00000000" w:rsidR="00000000" w:rsidRPr="00000000">
        <w:rPr>
          <w:rFonts w:ascii="Arial Black" w:cs="Arial Black" w:eastAsia="Arial Black" w:hAnsi="Arial Black"/>
          <w:rtl w:val="0"/>
        </w:rPr>
        <w:t xml:space="preserve">3. Taille de l’usine d'oxygène </w:t>
      </w:r>
      <w:r w:rsidDel="00000000" w:rsidR="00000000" w:rsidRPr="00000000">
        <w:rPr>
          <w:rtl w:val="0"/>
        </w:rPr>
      </w:r>
    </w:p>
    <w:p w:rsidR="00000000" w:rsidDel="00000000" w:rsidP="00000000" w:rsidRDefault="00000000" w:rsidRPr="00000000" w14:paraId="00000038">
      <w:pPr>
        <w:spacing w:after="0" w:before="0" w:line="240" w:lineRule="auto"/>
        <w:rPr/>
      </w:pPr>
      <w:r w:rsidDel="00000000" w:rsidR="00000000" w:rsidRPr="00000000">
        <w:rPr>
          <w:rtl w:val="0"/>
        </w:rPr>
        <w:t xml:space="preserve">Une plus grande usine d'oxygène génère plus d'oxygène qu'une plus petite usine d'oxygène. Lorsque des cylindres sont impliqués, cela signifie qu'une plus grande quantité de cylindres d'oxygène peut être remplie. Par exemple :</w:t>
      </w:r>
    </w:p>
    <w:p w:rsidR="00000000" w:rsidDel="00000000" w:rsidP="00000000" w:rsidRDefault="00000000" w:rsidRPr="00000000" w14:paraId="00000039">
      <w:pPr>
        <w:numPr>
          <w:ilvl w:val="0"/>
          <w:numId w:val="1"/>
        </w:numPr>
        <w:spacing w:after="0" w:before="0" w:line="240" w:lineRule="auto"/>
        <w:ind w:left="720" w:hanging="360"/>
        <w:rPr/>
      </w:pPr>
      <w:r w:rsidDel="00000000" w:rsidR="00000000" w:rsidRPr="00000000">
        <w:rPr>
          <w:rtl w:val="0"/>
        </w:rPr>
        <w:t xml:space="preserve">Une usine d'oxygène qui remplit 20 cylindres par jour aura besoin de moins de personnel qu'une usine d'oxygène qui remplit 150 cylindres par jour.</w:t>
      </w:r>
    </w:p>
    <w:p w:rsidR="00000000" w:rsidDel="00000000" w:rsidP="00000000" w:rsidRDefault="00000000" w:rsidRPr="00000000" w14:paraId="0000003A">
      <w:pPr>
        <w:numPr>
          <w:ilvl w:val="0"/>
          <w:numId w:val="1"/>
        </w:numPr>
        <w:spacing w:after="0" w:before="0" w:line="240" w:lineRule="auto"/>
        <w:ind w:left="720" w:hanging="360"/>
        <w:rPr/>
      </w:pPr>
      <w:r w:rsidDel="00000000" w:rsidR="00000000" w:rsidRPr="00000000">
        <w:rPr>
          <w:rtl w:val="0"/>
        </w:rPr>
        <w:t xml:space="preserve">Plus le nombre de cylindres remplis est élevé, plus il faut de personnel pour la gestion et la distribution des cylindres.</w:t>
      </w:r>
    </w:p>
    <w:p w:rsidR="00000000" w:rsidDel="00000000" w:rsidP="00000000" w:rsidRDefault="00000000" w:rsidRPr="00000000" w14:paraId="0000003B">
      <w:pPr>
        <w:spacing w:after="0" w:before="0" w:line="240" w:lineRule="auto"/>
        <w:ind w:left="720" w:firstLine="0"/>
        <w:rPr/>
      </w:pPr>
      <w:r w:rsidDel="00000000" w:rsidR="00000000" w:rsidRPr="00000000">
        <w:rPr>
          <w:rtl w:val="0"/>
        </w:rPr>
      </w:r>
    </w:p>
    <w:p w:rsidR="00000000" w:rsidDel="00000000" w:rsidP="00000000" w:rsidRDefault="00000000" w:rsidRPr="00000000" w14:paraId="0000003C">
      <w:pPr>
        <w:keepNext w:val="1"/>
        <w:keepLines w:val="1"/>
        <w:spacing w:after="0" w:before="0" w:line="240" w:lineRule="auto"/>
        <w:rPr/>
      </w:pPr>
      <w:r w:rsidDel="00000000" w:rsidR="00000000" w:rsidRPr="00000000">
        <w:rPr>
          <w:rFonts w:ascii="Arial Black" w:cs="Arial Black" w:eastAsia="Arial Black" w:hAnsi="Arial Black"/>
          <w:rtl w:val="0"/>
        </w:rPr>
        <w:t xml:space="preserve">4. Changements de collecteur de remplissage</w:t>
      </w:r>
      <w:r w:rsidDel="00000000" w:rsidR="00000000" w:rsidRPr="00000000">
        <w:rPr>
          <w:rtl w:val="0"/>
        </w:rPr>
      </w:r>
    </w:p>
    <w:p w:rsidR="00000000" w:rsidDel="00000000" w:rsidP="00000000" w:rsidRDefault="00000000" w:rsidRPr="00000000" w14:paraId="0000003D">
      <w:pPr>
        <w:spacing w:after="0" w:before="0" w:line="240" w:lineRule="auto"/>
        <w:rPr/>
      </w:pPr>
      <w:r w:rsidDel="00000000" w:rsidR="00000000" w:rsidRPr="00000000">
        <w:rPr>
          <w:rtl w:val="0"/>
        </w:rPr>
        <w:t xml:space="preserve">Les usines d'oxygène qui remplissent des cylindres, soit exclusivement ou en parallèle avec une distribution directe, utilisent des collecteurs pour raccorder des cylindres individuels à une source d'oxygène à haute pression. Un collecteur de remplissage de cylindres comporte un nombre défini de points pour le raccordement des cylindres haute pression. Le nombre de cylindres pouvant être connectés au collecteur et la taille du compresseur de remplissage des cylindres influencent la fréquence à laquelle les cylindres doivent être remplacés (c'est-à-dire lorsque les cylindres remplis sont retirés et que les cylindres vides sont raccordés pour être remplis). Il y a deux côtés à la tubulure du cylindre, ce qui permet au personnel de l'usine d'oxygène de remplacer la moitié des cylindres alors que l'autre moitié continue de fournir de l'oxygène. Le tableau ci-dessous montre un exemple de deux configurations, les deux ayant la même taille de compresseur de remplissage de cylindre, mais avec une taille de collecteur de remplissage différente. Cela montre qu'un grand collecteur de remplissage de cylindres a besoin de changements moins fréquents.</w:t>
      </w:r>
    </w:p>
    <w:p w:rsidR="00000000" w:rsidDel="00000000" w:rsidP="00000000" w:rsidRDefault="00000000" w:rsidRPr="00000000" w14:paraId="0000003E">
      <w:pPr>
        <w:spacing w:after="0" w:before="0" w:line="240" w:lineRule="auto"/>
        <w:rPr>
          <w:b w:val="1"/>
          <w:sz w:val="22"/>
          <w:szCs w:val="22"/>
        </w:rPr>
      </w:pPr>
      <w:r w:rsidDel="00000000" w:rsidR="00000000" w:rsidRPr="00000000">
        <w:rPr>
          <w:rtl w:val="0"/>
        </w:rPr>
      </w:r>
    </w:p>
    <w:tbl>
      <w:tblPr>
        <w:tblStyle w:val="Table2"/>
        <w:tblW w:w="1048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35"/>
        <w:gridCol w:w="4275"/>
        <w:gridCol w:w="4575"/>
        <w:tblGridChange w:id="0">
          <w:tblGrid>
            <w:gridCol w:w="1635"/>
            <w:gridCol w:w="4275"/>
            <w:gridCol w:w="4575"/>
          </w:tblGrid>
        </w:tblGridChange>
      </w:tblGrid>
      <w:tr>
        <w:trPr>
          <w:cantSplit w:val="0"/>
          <w:tblHeader w:val="0"/>
        </w:trPr>
        <w:tc>
          <w:tcPr>
            <w:shd w:fill="d9ead3" w:val="clear"/>
            <w:tcMar>
              <w:top w:w="100.0" w:type="dxa"/>
              <w:left w:w="100.0" w:type="dxa"/>
              <w:bottom w:w="100.0" w:type="dxa"/>
              <w:right w:w="100.0" w:type="dxa"/>
            </w:tcMar>
            <w:vAlign w:val="top"/>
          </w:tcPr>
          <w:p w:rsidR="00000000" w:rsidDel="00000000" w:rsidP="00000000" w:rsidRDefault="00000000" w:rsidRPr="00000000" w14:paraId="0000003F">
            <w:pPr>
              <w:widowControl w:val="0"/>
              <w:spacing w:after="0" w:before="0" w:line="240" w:lineRule="auto"/>
              <w:rPr>
                <w:color w:val="000000"/>
                <w:sz w:val="22"/>
                <w:szCs w:val="22"/>
              </w:rPr>
            </w:pPr>
            <w:r w:rsidDel="00000000" w:rsidR="00000000" w:rsidRPr="00000000">
              <w:rPr>
                <w:rtl w:val="0"/>
              </w:rPr>
            </w:r>
          </w:p>
        </w:tc>
        <w:tc>
          <w:tcPr>
            <w:shd w:fill="d9ead3" w:val="clear"/>
            <w:tcMar>
              <w:top w:w="100.0" w:type="dxa"/>
              <w:left w:w="100.0" w:type="dxa"/>
              <w:bottom w:w="100.0" w:type="dxa"/>
              <w:right w:w="100.0" w:type="dxa"/>
            </w:tcMar>
            <w:vAlign w:val="top"/>
          </w:tcPr>
          <w:p w:rsidR="00000000" w:rsidDel="00000000" w:rsidP="00000000" w:rsidRDefault="00000000" w:rsidRPr="00000000" w14:paraId="00000040">
            <w:pPr>
              <w:widowControl w:val="0"/>
              <w:spacing w:after="0" w:before="0" w:line="240" w:lineRule="auto"/>
              <w:rPr>
                <w:color w:val="000000"/>
                <w:sz w:val="22"/>
                <w:szCs w:val="22"/>
              </w:rPr>
            </w:pPr>
            <w:r w:rsidDel="00000000" w:rsidR="00000000" w:rsidRPr="00000000">
              <w:rPr>
                <w:color w:val="000000"/>
                <w:sz w:val="22"/>
                <w:szCs w:val="22"/>
                <w:rtl w:val="0"/>
              </w:rPr>
              <w:t xml:space="preserve">Option 1</w:t>
            </w:r>
          </w:p>
        </w:tc>
        <w:tc>
          <w:tcPr>
            <w:shd w:fill="d9ead3" w:val="clear"/>
            <w:tcMar>
              <w:top w:w="100.0" w:type="dxa"/>
              <w:left w:w="100.0" w:type="dxa"/>
              <w:bottom w:w="100.0" w:type="dxa"/>
              <w:right w:w="100.0" w:type="dxa"/>
            </w:tcMar>
            <w:vAlign w:val="top"/>
          </w:tcPr>
          <w:p w:rsidR="00000000" w:rsidDel="00000000" w:rsidP="00000000" w:rsidRDefault="00000000" w:rsidRPr="00000000" w14:paraId="00000041">
            <w:pPr>
              <w:widowControl w:val="0"/>
              <w:spacing w:after="0" w:before="0" w:line="240" w:lineRule="auto"/>
              <w:rPr>
                <w:color w:val="000000"/>
                <w:sz w:val="22"/>
                <w:szCs w:val="22"/>
              </w:rPr>
            </w:pPr>
            <w:r w:rsidDel="00000000" w:rsidR="00000000" w:rsidRPr="00000000">
              <w:rPr>
                <w:color w:val="000000"/>
                <w:sz w:val="22"/>
                <w:szCs w:val="22"/>
                <w:rtl w:val="0"/>
              </w:rPr>
              <w:t xml:space="preserve">Option 2</w:t>
            </w:r>
          </w:p>
        </w:tc>
      </w:tr>
      <w:tr>
        <w:trPr>
          <w:cantSplit w:val="0"/>
          <w:tblHeader w:val="0"/>
        </w:trPr>
        <w:tc>
          <w:tcPr>
            <w:shd w:fill="d9ead3" w:val="clear"/>
            <w:tcMar>
              <w:top w:w="100.0" w:type="dxa"/>
              <w:left w:w="100.0" w:type="dxa"/>
              <w:bottom w:w="100.0" w:type="dxa"/>
              <w:right w:w="100.0" w:type="dxa"/>
            </w:tcMar>
            <w:vAlign w:val="top"/>
          </w:tcPr>
          <w:p w:rsidR="00000000" w:rsidDel="00000000" w:rsidP="00000000" w:rsidRDefault="00000000" w:rsidRPr="00000000" w14:paraId="00000042">
            <w:pPr>
              <w:widowControl w:val="0"/>
              <w:spacing w:after="0" w:before="0" w:line="240" w:lineRule="auto"/>
              <w:jc w:val="right"/>
              <w:rPr>
                <w:color w:val="000000"/>
                <w:sz w:val="22"/>
                <w:szCs w:val="22"/>
              </w:rPr>
            </w:pPr>
            <w:r w:rsidDel="00000000" w:rsidR="00000000" w:rsidRPr="00000000">
              <w:rPr>
                <w:color w:val="000000"/>
                <w:sz w:val="22"/>
                <w:szCs w:val="22"/>
                <w:rtl w:val="0"/>
              </w:rPr>
              <w:t xml:space="preserve">Taille de l’usine</w:t>
            </w:r>
          </w:p>
        </w:tc>
        <w:tc>
          <w:tcPr>
            <w:tcMar>
              <w:top w:w="100.0" w:type="dxa"/>
              <w:left w:w="100.0" w:type="dxa"/>
              <w:bottom w:w="100.0" w:type="dxa"/>
              <w:right w:w="100.0" w:type="dxa"/>
            </w:tcMar>
            <w:vAlign w:val="top"/>
          </w:tcPr>
          <w:p w:rsidR="00000000" w:rsidDel="00000000" w:rsidP="00000000" w:rsidRDefault="00000000" w:rsidRPr="00000000" w14:paraId="00000043">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Compresseur de remplissage de cylindre de 30 Nm3/h.</w:t>
            </w:r>
          </w:p>
        </w:tc>
        <w:tc>
          <w:tcPr>
            <w:tcMar>
              <w:top w:w="100.0" w:type="dxa"/>
              <w:left w:w="100.0" w:type="dxa"/>
              <w:bottom w:w="100.0" w:type="dxa"/>
              <w:right w:w="100.0" w:type="dxa"/>
            </w:tcMar>
            <w:vAlign w:val="top"/>
          </w:tcPr>
          <w:p w:rsidR="00000000" w:rsidDel="00000000" w:rsidP="00000000" w:rsidRDefault="00000000" w:rsidRPr="00000000" w14:paraId="00000044">
            <w:pPr>
              <w:spacing w:after="0" w:before="0" w:line="240" w:lineRule="auto"/>
              <w:rPr>
                <w:b w:val="0"/>
                <w:color w:val="000000"/>
                <w:sz w:val="22"/>
                <w:szCs w:val="22"/>
              </w:rPr>
            </w:pPr>
            <w:r w:rsidDel="00000000" w:rsidR="00000000" w:rsidRPr="00000000">
              <w:rPr>
                <w:b w:val="0"/>
                <w:color w:val="000000"/>
                <w:sz w:val="22"/>
                <w:szCs w:val="22"/>
                <w:rtl w:val="0"/>
              </w:rPr>
              <w:t xml:space="preserve">Compresseur de remplissage de cylindre de 30 Nm3/h.</w:t>
            </w:r>
          </w:p>
        </w:tc>
      </w:tr>
      <w:tr>
        <w:trPr>
          <w:cantSplit w:val="0"/>
          <w:trHeight w:val="700" w:hRule="atLeast"/>
          <w:tblHeader w:val="0"/>
        </w:trPr>
        <w:tc>
          <w:tcPr>
            <w:shd w:fill="d9ead3" w:val="clear"/>
            <w:tcMar>
              <w:top w:w="100.0" w:type="dxa"/>
              <w:left w:w="100.0" w:type="dxa"/>
              <w:bottom w:w="100.0" w:type="dxa"/>
              <w:right w:w="100.0" w:type="dxa"/>
            </w:tcMar>
            <w:vAlign w:val="top"/>
          </w:tcPr>
          <w:p w:rsidR="00000000" w:rsidDel="00000000" w:rsidP="00000000" w:rsidRDefault="00000000" w:rsidRPr="00000000" w14:paraId="00000045">
            <w:pPr>
              <w:widowControl w:val="0"/>
              <w:spacing w:after="0" w:before="0" w:line="240" w:lineRule="auto"/>
              <w:jc w:val="right"/>
              <w:rPr>
                <w:color w:val="000000"/>
                <w:sz w:val="22"/>
                <w:szCs w:val="22"/>
              </w:rPr>
            </w:pPr>
            <w:r w:rsidDel="00000000" w:rsidR="00000000" w:rsidRPr="00000000">
              <w:rPr>
                <w:color w:val="000000"/>
                <w:sz w:val="22"/>
                <w:szCs w:val="22"/>
                <w:rtl w:val="0"/>
              </w:rPr>
              <w:t xml:space="preserve">Taille du collecteur de remplissage</w:t>
            </w:r>
          </w:p>
        </w:tc>
        <w:tc>
          <w:tcPr>
            <w:tcMar>
              <w:top w:w="100.0" w:type="dxa"/>
              <w:left w:w="100.0" w:type="dxa"/>
              <w:bottom w:w="100.0" w:type="dxa"/>
              <w:right w:w="100.0" w:type="dxa"/>
            </w:tcMar>
            <w:vAlign w:val="top"/>
          </w:tcPr>
          <w:p w:rsidR="00000000" w:rsidDel="00000000" w:rsidP="00000000" w:rsidRDefault="00000000" w:rsidRPr="00000000" w14:paraId="00000046">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Collecteur de remplissage de 2 x 2 cylindres = 4 cylindres</w:t>
            </w:r>
          </w:p>
        </w:tc>
        <w:tc>
          <w:tcPr>
            <w:tcMar>
              <w:top w:w="100.0" w:type="dxa"/>
              <w:left w:w="100.0" w:type="dxa"/>
              <w:bottom w:w="100.0" w:type="dxa"/>
              <w:right w:w="100.0" w:type="dxa"/>
            </w:tcMar>
            <w:vAlign w:val="top"/>
          </w:tcPr>
          <w:p w:rsidR="00000000" w:rsidDel="00000000" w:rsidP="00000000" w:rsidRDefault="00000000" w:rsidRPr="00000000" w14:paraId="00000047">
            <w:pPr>
              <w:spacing w:after="0" w:before="0" w:line="240" w:lineRule="auto"/>
              <w:rPr>
                <w:b w:val="0"/>
                <w:color w:val="000000"/>
                <w:sz w:val="22"/>
                <w:szCs w:val="22"/>
              </w:rPr>
            </w:pPr>
            <w:r w:rsidDel="00000000" w:rsidR="00000000" w:rsidRPr="00000000">
              <w:rPr>
                <w:b w:val="0"/>
                <w:color w:val="000000"/>
                <w:sz w:val="22"/>
                <w:szCs w:val="22"/>
                <w:rtl w:val="0"/>
              </w:rPr>
              <w:t xml:space="preserve">Collecteur de remplissage de 2 x 20 cylindres = 40 cylindres</w:t>
            </w:r>
          </w:p>
        </w:tc>
      </w:tr>
      <w:tr>
        <w:trPr>
          <w:cantSplit w:val="0"/>
          <w:tblHeader w:val="0"/>
        </w:trPr>
        <w:tc>
          <w:tcPr>
            <w:shd w:fill="d9ead3" w:val="clear"/>
            <w:tcMar>
              <w:top w:w="100.0" w:type="dxa"/>
              <w:left w:w="100.0" w:type="dxa"/>
              <w:bottom w:w="100.0" w:type="dxa"/>
              <w:right w:w="100.0" w:type="dxa"/>
            </w:tcMar>
            <w:vAlign w:val="top"/>
          </w:tcPr>
          <w:p w:rsidR="00000000" w:rsidDel="00000000" w:rsidP="00000000" w:rsidRDefault="00000000" w:rsidRPr="00000000" w14:paraId="00000048">
            <w:pPr>
              <w:widowControl w:val="0"/>
              <w:spacing w:after="0" w:before="0" w:line="240" w:lineRule="auto"/>
              <w:jc w:val="right"/>
              <w:rPr>
                <w:color w:val="000000"/>
                <w:sz w:val="22"/>
                <w:szCs w:val="22"/>
              </w:rPr>
            </w:pPr>
            <w:r w:rsidDel="00000000" w:rsidR="00000000" w:rsidRPr="00000000">
              <w:rPr>
                <w:color w:val="000000"/>
                <w:sz w:val="22"/>
                <w:szCs w:val="22"/>
                <w:rtl w:val="0"/>
              </w:rPr>
              <w:t xml:space="preserve">Fréquence des échanges</w:t>
            </w:r>
          </w:p>
        </w:tc>
        <w:tc>
          <w:tcPr>
            <w:tcMar>
              <w:top w:w="100.0" w:type="dxa"/>
              <w:left w:w="100.0" w:type="dxa"/>
              <w:bottom w:w="100.0" w:type="dxa"/>
              <w:right w:w="100.0" w:type="dxa"/>
            </w:tcMar>
            <w:vAlign w:val="top"/>
          </w:tcPr>
          <w:p w:rsidR="00000000" w:rsidDel="00000000" w:rsidP="00000000" w:rsidRDefault="00000000" w:rsidRPr="00000000" w14:paraId="00000049">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Changement de côté du collecteur (2 cylindres) toutes les 30 minutes</w:t>
            </w:r>
          </w:p>
        </w:tc>
        <w:tc>
          <w:tcPr>
            <w:tcMar>
              <w:top w:w="100.0" w:type="dxa"/>
              <w:left w:w="100.0" w:type="dxa"/>
              <w:bottom w:w="100.0" w:type="dxa"/>
              <w:right w:w="100.0" w:type="dxa"/>
            </w:tcMar>
            <w:vAlign w:val="top"/>
          </w:tcPr>
          <w:p w:rsidR="00000000" w:rsidDel="00000000" w:rsidP="00000000" w:rsidRDefault="00000000" w:rsidRPr="00000000" w14:paraId="0000004A">
            <w:pPr>
              <w:spacing w:after="0" w:before="0" w:line="240" w:lineRule="auto"/>
              <w:rPr>
                <w:b w:val="0"/>
                <w:color w:val="000000"/>
                <w:sz w:val="22"/>
                <w:szCs w:val="22"/>
              </w:rPr>
            </w:pPr>
            <w:r w:rsidDel="00000000" w:rsidR="00000000" w:rsidRPr="00000000">
              <w:rPr>
                <w:b w:val="0"/>
                <w:color w:val="000000"/>
                <w:sz w:val="22"/>
                <w:szCs w:val="22"/>
                <w:rtl w:val="0"/>
              </w:rPr>
              <w:t xml:space="preserve">Changement de côté du collecteur (20 cylindres) toutes les 5 heures</w:t>
            </w:r>
          </w:p>
        </w:tc>
      </w:tr>
    </w:tbl>
    <w:p w:rsidR="00000000" w:rsidDel="00000000" w:rsidP="00000000" w:rsidRDefault="00000000" w:rsidRPr="00000000" w14:paraId="0000004B">
      <w:pPr>
        <w:spacing w:after="0" w:before="0" w:line="240" w:lineRule="auto"/>
        <w:rPr/>
      </w:pPr>
      <w:r w:rsidDel="00000000" w:rsidR="00000000" w:rsidRPr="00000000">
        <w:rPr>
          <w:rtl w:val="0"/>
        </w:rPr>
      </w:r>
    </w:p>
    <w:p w:rsidR="00000000" w:rsidDel="00000000" w:rsidP="00000000" w:rsidRDefault="00000000" w:rsidRPr="00000000" w14:paraId="0000004C">
      <w:pPr>
        <w:spacing w:after="0" w:before="0" w:line="240" w:lineRule="auto"/>
        <w:rPr/>
      </w:pPr>
      <w:r w:rsidDel="00000000" w:rsidR="00000000" w:rsidRPr="00000000">
        <w:rPr>
          <w:rtl w:val="0"/>
        </w:rPr>
        <w:t xml:space="preserve">Plus les changements de bouteilles sont fréquents dans le collecteur de remplissage, plus il faut de personnel pour gérer les bouteilles remplies et les bouteilles vides. Les collecteurs de bouteilles plus grands nécessitent généralement moins de personnel.</w:t>
      </w:r>
    </w:p>
    <w:p w:rsidR="00000000" w:rsidDel="00000000" w:rsidP="00000000" w:rsidRDefault="00000000" w:rsidRPr="00000000" w14:paraId="0000004D">
      <w:pPr>
        <w:pStyle w:val="Heading1"/>
        <w:spacing w:after="0" w:before="0" w:line="240" w:lineRule="auto"/>
        <w:ind w:left="0"/>
        <w:rPr>
          <w:sz w:val="24"/>
          <w:szCs w:val="24"/>
        </w:rPr>
      </w:pPr>
      <w:bookmarkStart w:colFirst="0" w:colLast="0" w:name="_heading=h.ipjx8txweik3" w:id="5"/>
      <w:bookmarkEnd w:id="5"/>
      <w:r w:rsidDel="00000000" w:rsidR="00000000" w:rsidRPr="00000000">
        <w:rPr>
          <w:rtl w:val="0"/>
        </w:rPr>
      </w:r>
    </w:p>
    <w:p w:rsidR="00000000" w:rsidDel="00000000" w:rsidP="00000000" w:rsidRDefault="00000000" w:rsidRPr="00000000" w14:paraId="0000004E">
      <w:pPr>
        <w:pStyle w:val="Heading1"/>
        <w:spacing w:after="0" w:before="0" w:line="240" w:lineRule="auto"/>
        <w:ind w:left="0"/>
        <w:rPr/>
      </w:pPr>
      <w:bookmarkStart w:colFirst="0" w:colLast="0" w:name="_heading=h.z0a62vheahva" w:id="6"/>
      <w:bookmarkEnd w:id="6"/>
      <w:r w:rsidDel="00000000" w:rsidR="00000000" w:rsidRPr="00000000">
        <w:rPr>
          <w:rtl w:val="0"/>
        </w:rPr>
        <w:t xml:space="preserve">3. Descriptions de postes et qualifications recommandées pour la dotation </w:t>
      </w:r>
    </w:p>
    <w:p w:rsidR="00000000" w:rsidDel="00000000" w:rsidP="00000000" w:rsidRDefault="00000000" w:rsidRPr="00000000" w14:paraId="0000004F">
      <w:pPr>
        <w:spacing w:after="0" w:before="0" w:line="240" w:lineRule="auto"/>
        <w:rPr/>
      </w:pPr>
      <w:r w:rsidDel="00000000" w:rsidR="00000000" w:rsidRPr="00000000">
        <w:rPr>
          <w:rtl w:val="0"/>
        </w:rPr>
      </w:r>
    </w:p>
    <w:p w:rsidR="00000000" w:rsidDel="00000000" w:rsidP="00000000" w:rsidRDefault="00000000" w:rsidRPr="00000000" w14:paraId="00000050">
      <w:pPr>
        <w:spacing w:after="0" w:before="0" w:line="240" w:lineRule="auto"/>
        <w:rPr/>
      </w:pPr>
      <w:r w:rsidDel="00000000" w:rsidR="00000000" w:rsidRPr="00000000">
        <w:rPr>
          <w:rtl w:val="0"/>
        </w:rPr>
        <w:t xml:space="preserve">Vous trouverez ci-dessous les descriptions de poste et les qualifications recommandées pour les opérateurs d'usine d'oxygène et les ingénieurs de supervision. L'arrangement envisagé pour les deux rôles dans ce document est celui d'un ingénieur de supervision régional ou national qui supervise plusieurs usines et plusieurs opérateurs d'oxygène. Dans certains cas, les usines d'oxygène peuvent avoir des ingénieurs biomédicaux dédiés ou des ingénieurs biomédicaux qui assurent le rôle de l'opérateur de l'usine d'oxygène. Dans tous les arrangements, des mesures doivent être prises pour s'assurer que les listes de vérification quotidiennes des opérateurs de l'usine d'oxygène sont vérifiées par un ingénieur qualifié.</w:t>
      </w:r>
    </w:p>
    <w:p w:rsidR="00000000" w:rsidDel="00000000" w:rsidP="00000000" w:rsidRDefault="00000000" w:rsidRPr="00000000" w14:paraId="00000051">
      <w:pPr>
        <w:spacing w:after="0" w:before="0" w:line="240" w:lineRule="auto"/>
        <w:rPr>
          <w:b w:val="1"/>
        </w:rPr>
      </w:pPr>
      <w:r w:rsidDel="00000000" w:rsidR="00000000" w:rsidRPr="00000000">
        <w:rPr>
          <w:rtl w:val="0"/>
        </w:rPr>
      </w:r>
    </w:p>
    <w:p w:rsidR="00000000" w:rsidDel="00000000" w:rsidP="00000000" w:rsidRDefault="00000000" w:rsidRPr="00000000" w14:paraId="00000052">
      <w:pPr>
        <w:spacing w:after="0" w:before="0" w:line="240" w:lineRule="auto"/>
        <w:rPr>
          <w:b w:val="1"/>
        </w:rPr>
      </w:pPr>
      <w:r w:rsidDel="00000000" w:rsidR="00000000" w:rsidRPr="00000000">
        <w:rPr>
          <w:b w:val="1"/>
          <w:rtl w:val="0"/>
        </w:rPr>
        <w:t xml:space="preserve">Deux rôles pour les usines d'oxygène :</w:t>
      </w:r>
    </w:p>
    <w:p w:rsidR="00000000" w:rsidDel="00000000" w:rsidP="00000000" w:rsidRDefault="00000000" w:rsidRPr="00000000" w14:paraId="00000053">
      <w:pPr>
        <w:numPr>
          <w:ilvl w:val="0"/>
          <w:numId w:val="2"/>
        </w:numPr>
        <w:spacing w:after="0" w:before="0" w:line="240" w:lineRule="auto"/>
        <w:ind w:left="720" w:hanging="360"/>
        <w:rPr/>
      </w:pPr>
      <w:r w:rsidDel="00000000" w:rsidR="00000000" w:rsidRPr="00000000">
        <w:rPr>
          <w:b w:val="1"/>
          <w:u w:val="single"/>
          <w:rtl w:val="0"/>
        </w:rPr>
        <w:t xml:space="preserve">Opérateur d'usine d'oxygène :</w:t>
      </w:r>
      <w:r w:rsidDel="00000000" w:rsidR="00000000" w:rsidRPr="00000000">
        <w:rPr>
          <w:rtl w:val="0"/>
        </w:rPr>
        <w:t xml:space="preserve"> Il peut s'agir d'un technicien biomédical, d'un électricien, d'un membre du personnel d'entretien existant ou d'une personne ayant 2 à 3 ans d'expérience en équipement médical. Ils sont spécifiquement dédiés à l'hôpital et gèrent les activités quotidiennes de l'usine d'oxygène.</w:t>
      </w:r>
    </w:p>
    <w:p w:rsidR="00000000" w:rsidDel="00000000" w:rsidP="00000000" w:rsidRDefault="00000000" w:rsidRPr="00000000" w14:paraId="00000054">
      <w:pPr>
        <w:numPr>
          <w:ilvl w:val="0"/>
          <w:numId w:val="2"/>
        </w:numPr>
        <w:spacing w:after="0" w:before="0" w:line="240" w:lineRule="auto"/>
        <w:ind w:left="720" w:hanging="360"/>
        <w:rPr/>
      </w:pPr>
      <w:r w:rsidDel="00000000" w:rsidR="00000000" w:rsidRPr="00000000">
        <w:rPr>
          <w:b w:val="1"/>
          <w:u w:val="single"/>
          <w:rtl w:val="0"/>
        </w:rPr>
        <w:t xml:space="preserve">Ingénieur superviseur </w:t>
      </w:r>
      <w:r w:rsidDel="00000000" w:rsidR="00000000" w:rsidRPr="00000000">
        <w:rPr>
          <w:rtl w:val="0"/>
        </w:rPr>
        <w:t xml:space="preserve">: Cette personne devrait être ingénieur et être titulaire d'un diplôme universitaire de quatre ans qui supervise les opérations d'usine d'oxygène à haut niveau dans plusieurs hôpitaux. Ce poste est généralement occupé par un ingénieur biomédical, mais peut aussi être occupé par un ingénieur mécanique ou électrique bien formé. Il s'agit d'un poste de niveau régional ou national qui fournit un soutien de haut niveau aux usines d'oxygène de la région ou du pays.</w:t>
      </w:r>
    </w:p>
    <w:p w:rsidR="00000000" w:rsidDel="00000000" w:rsidP="00000000" w:rsidRDefault="00000000" w:rsidRPr="00000000" w14:paraId="00000055">
      <w:pPr>
        <w:widowControl w:val="0"/>
        <w:spacing w:after="0" w:before="0" w:line="240" w:lineRule="auto"/>
        <w:rPr/>
      </w:pPr>
      <w:r w:rsidDel="00000000" w:rsidR="00000000" w:rsidRPr="00000000">
        <w:rPr>
          <w:rtl w:val="0"/>
        </w:rPr>
      </w:r>
    </w:p>
    <w:p w:rsidR="00000000" w:rsidDel="00000000" w:rsidP="00000000" w:rsidRDefault="00000000" w:rsidRPr="00000000" w14:paraId="00000056">
      <w:pPr>
        <w:spacing w:after="0" w:before="0" w:line="240" w:lineRule="auto"/>
        <w:rPr/>
      </w:pPr>
      <w:r w:rsidDel="00000000" w:rsidR="00000000" w:rsidRPr="00000000">
        <w:rPr>
          <w:b w:val="1"/>
          <w:rtl w:val="0"/>
        </w:rPr>
        <w:t xml:space="preserve">Description de poste recommandée : Opérateur d'usine d'oxygène</w:t>
      </w:r>
      <w:r w:rsidDel="00000000" w:rsidR="00000000" w:rsidRPr="00000000">
        <w:rPr>
          <w:rtl w:val="0"/>
        </w:rPr>
      </w:r>
    </w:p>
    <w:p w:rsidR="00000000" w:rsidDel="00000000" w:rsidP="00000000" w:rsidRDefault="00000000" w:rsidRPr="00000000" w14:paraId="00000057">
      <w:pPr>
        <w:widowControl w:val="0"/>
        <w:numPr>
          <w:ilvl w:val="0"/>
          <w:numId w:val="6"/>
        </w:numPr>
        <w:spacing w:after="0" w:before="0" w:line="240" w:lineRule="auto"/>
        <w:ind w:left="720" w:hanging="360"/>
        <w:rPr/>
      </w:pPr>
      <w:r w:rsidDel="00000000" w:rsidR="00000000" w:rsidRPr="00000000">
        <w:rPr>
          <w:rtl w:val="0"/>
        </w:rPr>
        <w:t xml:space="preserve">Remplis avec précision la liste de vérification d'entretien quotidienne de l'usine d'oxygène.</w:t>
      </w:r>
    </w:p>
    <w:p w:rsidR="00000000" w:rsidDel="00000000" w:rsidP="00000000" w:rsidRDefault="00000000" w:rsidRPr="00000000" w14:paraId="00000058">
      <w:pPr>
        <w:widowControl w:val="0"/>
        <w:numPr>
          <w:ilvl w:val="0"/>
          <w:numId w:val="6"/>
        </w:numPr>
        <w:spacing w:after="0" w:before="0" w:line="240" w:lineRule="auto"/>
        <w:ind w:left="720" w:hanging="360"/>
        <w:rPr/>
      </w:pPr>
      <w:r w:rsidDel="00000000" w:rsidR="00000000" w:rsidRPr="00000000">
        <w:rPr>
          <w:rtl w:val="0"/>
        </w:rPr>
        <w:t xml:space="preserve">Nettoie et effectue des réparations mineures sur l'équipement, comme le remplacement de valves défectueuses.</w:t>
      </w:r>
    </w:p>
    <w:p w:rsidR="00000000" w:rsidDel="00000000" w:rsidP="00000000" w:rsidRDefault="00000000" w:rsidRPr="00000000" w14:paraId="00000059">
      <w:pPr>
        <w:widowControl w:val="0"/>
        <w:numPr>
          <w:ilvl w:val="0"/>
          <w:numId w:val="6"/>
        </w:numPr>
        <w:spacing w:after="0" w:before="0" w:line="240" w:lineRule="auto"/>
        <w:ind w:left="720" w:hanging="360"/>
        <w:rPr/>
      </w:pPr>
      <w:r w:rsidDel="00000000" w:rsidR="00000000" w:rsidRPr="00000000">
        <w:rPr>
          <w:rtl w:val="0"/>
        </w:rPr>
        <w:t xml:space="preserve">Respecte les directives de sécurité relatives à l'utilisation et à la gestion de l'équipement de l'usine d'oxygène.</w:t>
      </w:r>
    </w:p>
    <w:p w:rsidR="00000000" w:rsidDel="00000000" w:rsidP="00000000" w:rsidRDefault="00000000" w:rsidRPr="00000000" w14:paraId="0000005A">
      <w:pPr>
        <w:widowControl w:val="0"/>
        <w:numPr>
          <w:ilvl w:val="0"/>
          <w:numId w:val="6"/>
        </w:numPr>
        <w:spacing w:after="0" w:before="0" w:line="240" w:lineRule="auto"/>
        <w:ind w:left="720" w:hanging="360"/>
        <w:rPr/>
      </w:pPr>
      <w:r w:rsidDel="00000000" w:rsidR="00000000" w:rsidRPr="00000000">
        <w:rPr>
          <w:rtl w:val="0"/>
        </w:rPr>
        <w:t xml:space="preserve">Lis les feuilles de contrôle pour déterminer la demande et l'état des articles ou pour détecter les défaillances.</w:t>
      </w:r>
    </w:p>
    <w:p w:rsidR="00000000" w:rsidDel="00000000" w:rsidP="00000000" w:rsidRDefault="00000000" w:rsidRPr="00000000" w14:paraId="0000005B">
      <w:pPr>
        <w:widowControl w:val="0"/>
        <w:numPr>
          <w:ilvl w:val="0"/>
          <w:numId w:val="6"/>
        </w:numPr>
        <w:spacing w:after="0" w:before="0" w:line="240" w:lineRule="auto"/>
        <w:ind w:left="720" w:hanging="360"/>
        <w:rPr/>
      </w:pPr>
      <w:r w:rsidDel="00000000" w:rsidR="00000000" w:rsidRPr="00000000">
        <w:rPr>
          <w:rtl w:val="0"/>
        </w:rPr>
        <w:t xml:space="preserve">Gère les bouteilles d'oxygène, y compris les échanges aux collecteurs et leur l'entreposage sécuritaire.</w:t>
      </w:r>
    </w:p>
    <w:p w:rsidR="00000000" w:rsidDel="00000000" w:rsidP="00000000" w:rsidRDefault="00000000" w:rsidRPr="00000000" w14:paraId="0000005C">
      <w:pPr>
        <w:widowControl w:val="0"/>
        <w:numPr>
          <w:ilvl w:val="0"/>
          <w:numId w:val="6"/>
        </w:numPr>
        <w:spacing w:after="0" w:before="0" w:line="240" w:lineRule="auto"/>
        <w:ind w:left="720" w:hanging="360"/>
        <w:rPr/>
      </w:pPr>
      <w:r w:rsidDel="00000000" w:rsidR="00000000" w:rsidRPr="00000000">
        <w:rPr>
          <w:rtl w:val="0"/>
        </w:rPr>
        <w:t xml:space="preserve">Collabore avec d'autres opérateurs pour résoudre les problèmes d'équipement.</w:t>
      </w:r>
    </w:p>
    <w:p w:rsidR="00000000" w:rsidDel="00000000" w:rsidP="00000000" w:rsidRDefault="00000000" w:rsidRPr="00000000" w14:paraId="0000005D">
      <w:pPr>
        <w:widowControl w:val="0"/>
        <w:numPr>
          <w:ilvl w:val="0"/>
          <w:numId w:val="6"/>
        </w:numPr>
        <w:spacing w:after="0" w:before="0" w:line="240" w:lineRule="auto"/>
        <w:ind w:left="720" w:hanging="360"/>
        <w:rPr>
          <w:highlight w:val="white"/>
        </w:rPr>
      </w:pPr>
      <w:r w:rsidDel="00000000" w:rsidR="00000000" w:rsidRPr="00000000">
        <w:rPr>
          <w:rtl w:val="0"/>
        </w:rPr>
        <w:t xml:space="preserve">Demande que des travaux de réparation et d'entretien soient effectués si besoin.</w:t>
      </w:r>
      <w:r w:rsidDel="00000000" w:rsidR="00000000" w:rsidRPr="00000000">
        <w:rPr>
          <w:rtl w:val="0"/>
        </w:rPr>
      </w:r>
    </w:p>
    <w:p w:rsidR="00000000" w:rsidDel="00000000" w:rsidP="00000000" w:rsidRDefault="00000000" w:rsidRPr="00000000" w14:paraId="0000005E">
      <w:pPr>
        <w:widowControl w:val="0"/>
        <w:numPr>
          <w:ilvl w:val="0"/>
          <w:numId w:val="6"/>
        </w:numPr>
        <w:spacing w:after="0" w:before="0" w:line="240" w:lineRule="auto"/>
        <w:ind w:left="720" w:hanging="360"/>
        <w:rPr>
          <w:highlight w:val="white"/>
        </w:rPr>
      </w:pPr>
      <w:r w:rsidDel="00000000" w:rsidR="00000000" w:rsidRPr="00000000">
        <w:rPr>
          <w:rtl w:val="0"/>
        </w:rPr>
        <w:t xml:space="preserve">Gère l'inventaire des pièces de rechange et des outils à oxygène, y compris la sécurité de certains outils.</w:t>
      </w:r>
      <w:r w:rsidDel="00000000" w:rsidR="00000000" w:rsidRPr="00000000">
        <w:rPr>
          <w:rtl w:val="0"/>
        </w:rPr>
      </w:r>
    </w:p>
    <w:p w:rsidR="00000000" w:rsidDel="00000000" w:rsidP="00000000" w:rsidRDefault="00000000" w:rsidRPr="00000000" w14:paraId="0000005F">
      <w:pPr>
        <w:widowControl w:val="0"/>
        <w:numPr>
          <w:ilvl w:val="0"/>
          <w:numId w:val="6"/>
        </w:numPr>
        <w:spacing w:after="0" w:before="0" w:line="240" w:lineRule="auto"/>
        <w:ind w:left="720" w:hanging="360"/>
        <w:rPr>
          <w:highlight w:val="white"/>
        </w:rPr>
      </w:pPr>
      <w:r w:rsidDel="00000000" w:rsidR="00000000" w:rsidRPr="00000000">
        <w:rPr>
          <w:rtl w:val="0"/>
        </w:rPr>
        <w:t xml:space="preserve">Garde la salle de l’usine à oxygène propre et bien rangée.</w:t>
      </w:r>
      <w:r w:rsidDel="00000000" w:rsidR="00000000" w:rsidRPr="00000000">
        <w:rPr>
          <w:rtl w:val="0"/>
        </w:rPr>
      </w:r>
    </w:p>
    <w:p w:rsidR="00000000" w:rsidDel="00000000" w:rsidP="00000000" w:rsidRDefault="00000000" w:rsidRPr="00000000" w14:paraId="00000060">
      <w:pPr>
        <w:widowControl w:val="0"/>
        <w:spacing w:after="0" w:before="0" w:line="240" w:lineRule="auto"/>
        <w:ind w:left="720" w:firstLine="0"/>
        <w:rPr/>
      </w:pPr>
      <w:r w:rsidDel="00000000" w:rsidR="00000000" w:rsidRPr="00000000">
        <w:rPr>
          <w:rtl w:val="0"/>
        </w:rPr>
      </w:r>
    </w:p>
    <w:p w:rsidR="00000000" w:rsidDel="00000000" w:rsidP="00000000" w:rsidRDefault="00000000" w:rsidRPr="00000000" w14:paraId="00000061">
      <w:pPr>
        <w:spacing w:after="0" w:before="0" w:line="240" w:lineRule="auto"/>
        <w:rPr>
          <w:b w:val="1"/>
        </w:rPr>
      </w:pPr>
      <w:r w:rsidDel="00000000" w:rsidR="00000000" w:rsidRPr="00000000">
        <w:rPr>
          <w:b w:val="1"/>
          <w:rtl w:val="0"/>
        </w:rPr>
        <w:t xml:space="preserve">Qualifications recommandées : Opérateur d'usine d'oxygène</w:t>
      </w:r>
    </w:p>
    <w:p w:rsidR="00000000" w:rsidDel="00000000" w:rsidP="00000000" w:rsidRDefault="00000000" w:rsidRPr="00000000" w14:paraId="00000062">
      <w:pPr>
        <w:widowControl w:val="0"/>
        <w:numPr>
          <w:ilvl w:val="0"/>
          <w:numId w:val="6"/>
        </w:numPr>
        <w:spacing w:after="0" w:before="0" w:line="240" w:lineRule="auto"/>
        <w:ind w:left="720" w:hanging="360"/>
        <w:rPr/>
      </w:pPr>
      <w:r w:rsidDel="00000000" w:rsidR="00000000" w:rsidRPr="00000000">
        <w:rPr>
          <w:rtl w:val="0"/>
        </w:rPr>
        <w:t xml:space="preserve">2 à 3 ans d'expérience en systèmes électriques ou mécaniques, en électronique, en entretien hospitalier, en biomécanique, en équipement médical ou en oxygène industriel.</w:t>
      </w:r>
    </w:p>
    <w:p w:rsidR="00000000" w:rsidDel="00000000" w:rsidP="00000000" w:rsidRDefault="00000000" w:rsidRPr="00000000" w14:paraId="00000063">
      <w:pPr>
        <w:widowControl w:val="0"/>
        <w:numPr>
          <w:ilvl w:val="0"/>
          <w:numId w:val="6"/>
        </w:numPr>
        <w:spacing w:after="0" w:before="0" w:line="240" w:lineRule="auto"/>
        <w:ind w:left="720" w:hanging="360"/>
        <w:rPr/>
      </w:pPr>
      <w:r w:rsidDel="00000000" w:rsidR="00000000" w:rsidRPr="00000000">
        <w:rPr>
          <w:rtl w:val="0"/>
        </w:rPr>
        <w:t xml:space="preserve">Connaissance des systèmes pneumatiques.</w:t>
      </w:r>
    </w:p>
    <w:p w:rsidR="00000000" w:rsidDel="00000000" w:rsidP="00000000" w:rsidRDefault="00000000" w:rsidRPr="00000000" w14:paraId="00000064">
      <w:pPr>
        <w:widowControl w:val="0"/>
        <w:numPr>
          <w:ilvl w:val="0"/>
          <w:numId w:val="6"/>
        </w:numPr>
        <w:spacing w:after="0" w:before="0" w:line="240" w:lineRule="auto"/>
        <w:ind w:left="720" w:hanging="360"/>
        <w:rPr/>
      </w:pPr>
      <w:r w:rsidDel="00000000" w:rsidR="00000000" w:rsidRPr="00000000">
        <w:rPr>
          <w:rtl w:val="0"/>
        </w:rPr>
        <w:t xml:space="preserve">Excellente compréhension des systèmes mécaniques.</w:t>
      </w:r>
    </w:p>
    <w:p w:rsidR="00000000" w:rsidDel="00000000" w:rsidP="00000000" w:rsidRDefault="00000000" w:rsidRPr="00000000" w14:paraId="00000065">
      <w:pPr>
        <w:widowControl w:val="0"/>
        <w:numPr>
          <w:ilvl w:val="0"/>
          <w:numId w:val="6"/>
        </w:numPr>
        <w:spacing w:after="0" w:before="0" w:line="240" w:lineRule="auto"/>
        <w:ind w:left="720" w:hanging="360"/>
        <w:rPr/>
      </w:pPr>
      <w:r w:rsidDel="00000000" w:rsidR="00000000" w:rsidRPr="00000000">
        <w:rPr>
          <w:rtl w:val="0"/>
        </w:rPr>
        <w:t xml:space="preserve">Capacité d'apprendre à établir la corrélation entre les fonctions d'une usine d'oxygène et les lectures quotidiennes de la liste de vérification.</w:t>
      </w:r>
    </w:p>
    <w:p w:rsidR="00000000" w:rsidDel="00000000" w:rsidP="00000000" w:rsidRDefault="00000000" w:rsidRPr="00000000" w14:paraId="00000066">
      <w:pPr>
        <w:widowControl w:val="0"/>
        <w:numPr>
          <w:ilvl w:val="0"/>
          <w:numId w:val="6"/>
        </w:numPr>
        <w:spacing w:after="0" w:before="0" w:line="240" w:lineRule="auto"/>
        <w:ind w:left="720" w:hanging="360"/>
        <w:rPr/>
      </w:pPr>
      <w:r w:rsidDel="00000000" w:rsidR="00000000" w:rsidRPr="00000000">
        <w:rPr>
          <w:rtl w:val="0"/>
        </w:rPr>
        <w:t xml:space="preserve">Capacité physique à déplacer des cylindres et à travailler avec des outils à main.</w:t>
      </w:r>
    </w:p>
    <w:p w:rsidR="00000000" w:rsidDel="00000000" w:rsidP="00000000" w:rsidRDefault="00000000" w:rsidRPr="00000000" w14:paraId="00000067">
      <w:pPr>
        <w:widowControl w:val="0"/>
        <w:numPr>
          <w:ilvl w:val="0"/>
          <w:numId w:val="6"/>
        </w:numPr>
        <w:spacing w:after="0" w:before="0" w:line="240" w:lineRule="auto"/>
        <w:ind w:left="720" w:hanging="360"/>
        <w:rPr/>
      </w:pPr>
      <w:r w:rsidDel="00000000" w:rsidR="00000000" w:rsidRPr="00000000">
        <w:rPr>
          <w:rtl w:val="0"/>
        </w:rPr>
        <w:t xml:space="preserve">Volonté d'apprendre.</w:t>
      </w:r>
    </w:p>
    <w:p w:rsidR="00000000" w:rsidDel="00000000" w:rsidP="00000000" w:rsidRDefault="00000000" w:rsidRPr="00000000" w14:paraId="00000068">
      <w:pPr>
        <w:widowControl w:val="0"/>
        <w:numPr>
          <w:ilvl w:val="0"/>
          <w:numId w:val="6"/>
        </w:numPr>
        <w:spacing w:after="0" w:before="0" w:line="240" w:lineRule="auto"/>
        <w:ind w:left="720" w:hanging="360"/>
        <w:rPr/>
      </w:pPr>
      <w:r w:rsidDel="00000000" w:rsidR="00000000" w:rsidRPr="00000000">
        <w:rPr>
          <w:rtl w:val="0"/>
        </w:rPr>
        <w:t xml:space="preserve">Facilité d’adaptation.</w:t>
      </w:r>
    </w:p>
    <w:p w:rsidR="00000000" w:rsidDel="00000000" w:rsidP="00000000" w:rsidRDefault="00000000" w:rsidRPr="00000000" w14:paraId="00000069">
      <w:pPr>
        <w:widowControl w:val="0"/>
        <w:numPr>
          <w:ilvl w:val="0"/>
          <w:numId w:val="6"/>
        </w:numPr>
        <w:spacing w:after="0" w:before="0" w:line="240" w:lineRule="auto"/>
        <w:ind w:left="720" w:hanging="360"/>
        <w:rPr/>
      </w:pPr>
      <w:r w:rsidDel="00000000" w:rsidR="00000000" w:rsidRPr="00000000">
        <w:rPr>
          <w:rtl w:val="0"/>
        </w:rPr>
        <w:t xml:space="preserve">Solides compétences en communication (pour coordonner avec le personnel hospitalier pour la livraison ou communiquer avec l'ingénieur biomédical régional au sujet de tout problème).</w:t>
      </w:r>
    </w:p>
    <w:p w:rsidR="00000000" w:rsidDel="00000000" w:rsidP="00000000" w:rsidRDefault="00000000" w:rsidRPr="00000000" w14:paraId="0000006A">
      <w:pPr>
        <w:widowControl w:val="0"/>
        <w:spacing w:after="0" w:before="0" w:line="240" w:lineRule="auto"/>
        <w:ind w:left="720" w:firstLine="0"/>
        <w:rPr/>
      </w:pPr>
      <w:r w:rsidDel="00000000" w:rsidR="00000000" w:rsidRPr="00000000">
        <w:rPr>
          <w:rtl w:val="0"/>
        </w:rPr>
      </w:r>
    </w:p>
    <w:p w:rsidR="00000000" w:rsidDel="00000000" w:rsidP="00000000" w:rsidRDefault="00000000" w:rsidRPr="00000000" w14:paraId="0000006B">
      <w:pPr>
        <w:spacing w:after="0" w:before="0" w:line="240" w:lineRule="auto"/>
        <w:rPr>
          <w:u w:val="single"/>
        </w:rPr>
      </w:pPr>
      <w:r w:rsidDel="00000000" w:rsidR="00000000" w:rsidRPr="00000000">
        <w:rPr>
          <w:b w:val="1"/>
          <w:rtl w:val="0"/>
        </w:rPr>
        <w:t xml:space="preserve">Description de poste recommandée : Ingénieur de supervision</w:t>
      </w:r>
      <w:r w:rsidDel="00000000" w:rsidR="00000000" w:rsidRPr="00000000">
        <w:rPr>
          <w:rtl w:val="0"/>
        </w:rPr>
      </w:r>
    </w:p>
    <w:p w:rsidR="00000000" w:rsidDel="00000000" w:rsidP="00000000" w:rsidRDefault="00000000" w:rsidRPr="00000000" w14:paraId="0000006C">
      <w:pPr>
        <w:widowControl w:val="0"/>
        <w:numPr>
          <w:ilvl w:val="0"/>
          <w:numId w:val="6"/>
        </w:numPr>
        <w:spacing w:after="0" w:before="0" w:line="240" w:lineRule="auto"/>
        <w:ind w:left="720" w:hanging="360"/>
        <w:rPr/>
      </w:pPr>
      <w:r w:rsidDel="00000000" w:rsidR="00000000" w:rsidRPr="00000000">
        <w:rPr>
          <w:rtl w:val="0"/>
        </w:rPr>
        <w:t xml:space="preserve">Gère le contrat de service.</w:t>
      </w:r>
    </w:p>
    <w:p w:rsidR="00000000" w:rsidDel="00000000" w:rsidP="00000000" w:rsidRDefault="00000000" w:rsidRPr="00000000" w14:paraId="0000006D">
      <w:pPr>
        <w:widowControl w:val="0"/>
        <w:numPr>
          <w:ilvl w:val="0"/>
          <w:numId w:val="6"/>
        </w:numPr>
        <w:spacing w:after="0" w:before="0" w:line="240" w:lineRule="auto"/>
        <w:ind w:left="720" w:hanging="360"/>
        <w:rPr/>
      </w:pPr>
      <w:r w:rsidDel="00000000" w:rsidR="00000000" w:rsidRPr="00000000">
        <w:rPr>
          <w:rtl w:val="0"/>
        </w:rPr>
        <w:t xml:space="preserve">Assure la liaison avec les fournisseurs.</w:t>
      </w:r>
    </w:p>
    <w:p w:rsidR="00000000" w:rsidDel="00000000" w:rsidP="00000000" w:rsidRDefault="00000000" w:rsidRPr="00000000" w14:paraId="0000006E">
      <w:pPr>
        <w:widowControl w:val="0"/>
        <w:numPr>
          <w:ilvl w:val="0"/>
          <w:numId w:val="6"/>
        </w:numPr>
        <w:spacing w:after="0" w:before="0" w:line="240" w:lineRule="auto"/>
        <w:ind w:left="720" w:hanging="360"/>
        <w:rPr/>
      </w:pPr>
      <w:r w:rsidDel="00000000" w:rsidR="00000000" w:rsidRPr="00000000">
        <w:rPr>
          <w:rtl w:val="0"/>
        </w:rPr>
        <w:t xml:space="preserve">Budgétise et commande les pièces de rechange.</w:t>
      </w:r>
    </w:p>
    <w:p w:rsidR="00000000" w:rsidDel="00000000" w:rsidP="00000000" w:rsidRDefault="00000000" w:rsidRPr="00000000" w14:paraId="0000006F">
      <w:pPr>
        <w:widowControl w:val="0"/>
        <w:numPr>
          <w:ilvl w:val="0"/>
          <w:numId w:val="6"/>
        </w:numPr>
        <w:spacing w:after="0" w:before="0" w:line="240" w:lineRule="auto"/>
        <w:ind w:left="720" w:hanging="360"/>
        <w:rPr/>
      </w:pPr>
      <w:r w:rsidDel="00000000" w:rsidR="00000000" w:rsidRPr="00000000">
        <w:rPr>
          <w:rtl w:val="0"/>
        </w:rPr>
        <w:t xml:space="preserve">Passe en revue les rapports quotidiens, les registres d'entretien et les registres de réparation des opérateurs d'usine.</w:t>
      </w:r>
    </w:p>
    <w:p w:rsidR="00000000" w:rsidDel="00000000" w:rsidP="00000000" w:rsidRDefault="00000000" w:rsidRPr="00000000" w14:paraId="00000070">
      <w:pPr>
        <w:widowControl w:val="0"/>
        <w:numPr>
          <w:ilvl w:val="0"/>
          <w:numId w:val="6"/>
        </w:numPr>
        <w:spacing w:after="0" w:before="0" w:line="240" w:lineRule="auto"/>
        <w:ind w:left="720" w:hanging="360"/>
        <w:rPr/>
      </w:pPr>
      <w:r w:rsidDel="00000000" w:rsidR="00000000" w:rsidRPr="00000000">
        <w:rPr>
          <w:rtl w:val="0"/>
        </w:rPr>
        <w:t xml:space="preserve">Supervise les opérateurs/techniciens d'usine, visite périodiquement les hôpitaux pour vérifier les usines d'oxygène et aller voir les opérateurs (déplacements régionaux).</w:t>
      </w:r>
    </w:p>
    <w:p w:rsidR="00000000" w:rsidDel="00000000" w:rsidP="00000000" w:rsidRDefault="00000000" w:rsidRPr="00000000" w14:paraId="00000071">
      <w:pPr>
        <w:widowControl w:val="0"/>
        <w:numPr>
          <w:ilvl w:val="0"/>
          <w:numId w:val="6"/>
        </w:numPr>
        <w:spacing w:after="0" w:before="0" w:line="240" w:lineRule="auto"/>
        <w:ind w:left="720" w:hanging="360"/>
        <w:rPr/>
      </w:pPr>
      <w:r w:rsidDel="00000000" w:rsidR="00000000" w:rsidRPr="00000000">
        <w:rPr>
          <w:rtl w:val="0"/>
        </w:rPr>
        <w:t xml:space="preserve">Effectue un entretien plus complexe ou plus poussé des usines d’oxygène.</w:t>
      </w:r>
    </w:p>
    <w:p w:rsidR="00000000" w:rsidDel="00000000" w:rsidP="00000000" w:rsidRDefault="00000000" w:rsidRPr="00000000" w14:paraId="00000072">
      <w:pPr>
        <w:widowControl w:val="0"/>
        <w:spacing w:after="0" w:before="0" w:line="240" w:lineRule="auto"/>
        <w:rPr/>
      </w:pPr>
      <w:r w:rsidDel="00000000" w:rsidR="00000000" w:rsidRPr="00000000">
        <w:rPr>
          <w:rtl w:val="0"/>
        </w:rPr>
      </w:r>
    </w:p>
    <w:p w:rsidR="00000000" w:rsidDel="00000000" w:rsidP="00000000" w:rsidRDefault="00000000" w:rsidRPr="00000000" w14:paraId="00000073">
      <w:pPr>
        <w:spacing w:after="0" w:before="0" w:line="240" w:lineRule="auto"/>
        <w:rPr/>
      </w:pPr>
      <w:r w:rsidDel="00000000" w:rsidR="00000000" w:rsidRPr="00000000">
        <w:rPr>
          <w:b w:val="1"/>
          <w:rtl w:val="0"/>
        </w:rPr>
        <w:t xml:space="preserve">Qualifications recommandées : Ingénieur de supervision</w:t>
      </w:r>
      <w:r w:rsidDel="00000000" w:rsidR="00000000" w:rsidRPr="00000000">
        <w:rPr>
          <w:rtl w:val="0"/>
        </w:rPr>
      </w:r>
    </w:p>
    <w:p w:rsidR="00000000" w:rsidDel="00000000" w:rsidP="00000000" w:rsidRDefault="00000000" w:rsidRPr="00000000" w14:paraId="00000074">
      <w:pPr>
        <w:numPr>
          <w:ilvl w:val="0"/>
          <w:numId w:val="5"/>
        </w:numPr>
        <w:spacing w:after="0" w:before="0" w:line="240" w:lineRule="auto"/>
        <w:ind w:left="720" w:hanging="360"/>
        <w:rPr/>
      </w:pPr>
      <w:r w:rsidDel="00000000" w:rsidR="00000000" w:rsidRPr="00000000">
        <w:rPr>
          <w:rtl w:val="0"/>
        </w:rPr>
        <w:t xml:space="preserve">Diplôme d'une université de quatre ans en génie biomédical, en génie mécanique ou dans un domaine connexe.</w:t>
      </w:r>
    </w:p>
    <w:p w:rsidR="00000000" w:rsidDel="00000000" w:rsidP="00000000" w:rsidRDefault="00000000" w:rsidRPr="00000000" w14:paraId="00000075">
      <w:pPr>
        <w:widowControl w:val="0"/>
        <w:numPr>
          <w:ilvl w:val="0"/>
          <w:numId w:val="5"/>
        </w:numPr>
        <w:spacing w:after="0" w:before="0" w:line="240" w:lineRule="auto"/>
        <w:ind w:left="720" w:hanging="360"/>
        <w:rPr/>
      </w:pPr>
      <w:r w:rsidDel="00000000" w:rsidR="00000000" w:rsidRPr="00000000">
        <w:rPr>
          <w:rtl w:val="0"/>
        </w:rPr>
        <w:t xml:space="preserve">1 à 3 ans d'expérience avec des usines d'oxygène, de l'oxygène industriel, des compresseurs ou des équipements mécaniques ou biomédicaux similaires.</w:t>
      </w:r>
    </w:p>
    <w:p w:rsidR="00000000" w:rsidDel="00000000" w:rsidP="00000000" w:rsidRDefault="00000000" w:rsidRPr="00000000" w14:paraId="00000076">
      <w:pPr>
        <w:widowControl w:val="0"/>
        <w:numPr>
          <w:ilvl w:val="0"/>
          <w:numId w:val="5"/>
        </w:numPr>
        <w:spacing w:after="0" w:before="0" w:line="240" w:lineRule="auto"/>
        <w:ind w:left="720" w:hanging="360"/>
        <w:rPr/>
      </w:pPr>
      <w:r w:rsidDel="00000000" w:rsidR="00000000" w:rsidRPr="00000000">
        <w:rPr>
          <w:rtl w:val="0"/>
        </w:rPr>
        <w:t xml:space="preserve">Formé jusqu'à un niveau intermédiaire sur l'usine d'oxygène (remplacement de l'huile, remplacement des filtres).</w:t>
      </w:r>
    </w:p>
    <w:p w:rsidR="00000000" w:rsidDel="00000000" w:rsidP="00000000" w:rsidRDefault="00000000" w:rsidRPr="00000000" w14:paraId="00000077">
      <w:pPr>
        <w:widowControl w:val="0"/>
        <w:numPr>
          <w:ilvl w:val="0"/>
          <w:numId w:val="5"/>
        </w:numPr>
        <w:spacing w:after="0" w:before="0" w:line="240" w:lineRule="auto"/>
        <w:ind w:left="720" w:hanging="360"/>
        <w:rPr/>
      </w:pPr>
      <w:r w:rsidDel="00000000" w:rsidR="00000000" w:rsidRPr="00000000">
        <w:rPr>
          <w:rtl w:val="0"/>
        </w:rPr>
        <w:t xml:space="preserve">Capacité de réparer l'infrastructure électrique (un atout).</w:t>
      </w:r>
    </w:p>
    <w:p w:rsidR="00000000" w:rsidDel="00000000" w:rsidP="00000000" w:rsidRDefault="00000000" w:rsidRPr="00000000" w14:paraId="00000078">
      <w:pPr>
        <w:pStyle w:val="Heading1"/>
        <w:spacing w:after="0" w:before="0" w:line="240" w:lineRule="auto"/>
        <w:ind w:left="0"/>
        <w:rPr>
          <w:sz w:val="24"/>
          <w:szCs w:val="24"/>
        </w:rPr>
      </w:pPr>
      <w:bookmarkStart w:colFirst="0" w:colLast="0" w:name="_heading=h.x5sle6iv7vgq" w:id="7"/>
      <w:bookmarkEnd w:id="7"/>
      <w:r w:rsidDel="00000000" w:rsidR="00000000" w:rsidRPr="00000000">
        <w:rPr>
          <w:rtl w:val="0"/>
        </w:rPr>
      </w:r>
    </w:p>
    <w:p w:rsidR="00000000" w:rsidDel="00000000" w:rsidP="00000000" w:rsidRDefault="00000000" w:rsidRPr="00000000" w14:paraId="00000079">
      <w:pPr>
        <w:pStyle w:val="Heading1"/>
        <w:spacing w:after="0" w:before="0" w:line="240" w:lineRule="auto"/>
        <w:ind w:left="0"/>
        <w:rPr/>
      </w:pPr>
      <w:bookmarkStart w:colFirst="0" w:colLast="0" w:name="_heading=h.1qprb36h3qlk" w:id="8"/>
      <w:bookmarkEnd w:id="8"/>
      <w:r w:rsidDel="00000000" w:rsidR="00000000" w:rsidRPr="00000000">
        <w:rPr>
          <w:rtl w:val="0"/>
        </w:rPr>
        <w:t xml:space="preserve">4. Soutenir le personnel de l'usine d'oxygène</w:t>
      </w:r>
    </w:p>
    <w:p w:rsidR="00000000" w:rsidDel="00000000" w:rsidP="00000000" w:rsidRDefault="00000000" w:rsidRPr="00000000" w14:paraId="0000007A">
      <w:pPr>
        <w:widowControl w:val="0"/>
        <w:spacing w:after="0" w:before="0" w:line="240" w:lineRule="auto"/>
        <w:rPr/>
      </w:pPr>
      <w:r w:rsidDel="00000000" w:rsidR="00000000" w:rsidRPr="00000000">
        <w:rPr>
          <w:rtl w:val="0"/>
        </w:rPr>
      </w:r>
    </w:p>
    <w:p w:rsidR="00000000" w:rsidDel="00000000" w:rsidP="00000000" w:rsidRDefault="00000000" w:rsidRPr="00000000" w14:paraId="0000007B">
      <w:pPr>
        <w:widowControl w:val="0"/>
        <w:spacing w:after="0" w:before="0" w:line="240" w:lineRule="auto"/>
        <w:rPr/>
      </w:pPr>
      <w:r w:rsidDel="00000000" w:rsidR="00000000" w:rsidRPr="00000000">
        <w:rPr>
          <w:rtl w:val="0"/>
        </w:rPr>
        <w:t xml:space="preserve">Les opérateurs d'usine d'oxygène sont des membres essentiels du système de santé. Les personnes embauchées pour entretenir les usines d'oxygène sont responsables de l'exploitation et de l'entretien continu des pièces d'équipement biomédical coûteuses et critiques. Il est important que les opérateurs d'usines d'oxygène et les ingénieurs supervisant les usines d'oxygène aient les outils et le soutien nécessaires pour réussir. </w:t>
      </w:r>
    </w:p>
    <w:p w:rsidR="00000000" w:rsidDel="00000000" w:rsidP="00000000" w:rsidRDefault="00000000" w:rsidRPr="00000000" w14:paraId="0000007C">
      <w:pPr>
        <w:widowControl w:val="0"/>
        <w:spacing w:after="0" w:before="0" w:line="240" w:lineRule="auto"/>
        <w:rPr/>
      </w:pPr>
      <w:r w:rsidDel="00000000" w:rsidR="00000000" w:rsidRPr="00000000">
        <w:rPr>
          <w:rtl w:val="0"/>
        </w:rPr>
      </w:r>
    </w:p>
    <w:p w:rsidR="00000000" w:rsidDel="00000000" w:rsidP="00000000" w:rsidRDefault="00000000" w:rsidRPr="00000000" w14:paraId="0000007D">
      <w:pPr>
        <w:widowControl w:val="0"/>
        <w:spacing w:after="0" w:before="0" w:line="240" w:lineRule="auto"/>
        <w:rPr/>
      </w:pPr>
      <w:r w:rsidDel="00000000" w:rsidR="00000000" w:rsidRPr="00000000">
        <w:rPr>
          <w:b w:val="1"/>
          <w:rtl w:val="0"/>
        </w:rPr>
        <w:t xml:space="preserve">Formation</w:t>
      </w:r>
      <w:r w:rsidDel="00000000" w:rsidR="00000000" w:rsidRPr="00000000">
        <w:rPr>
          <w:rtl w:val="0"/>
        </w:rPr>
      </w:r>
    </w:p>
    <w:p w:rsidR="00000000" w:rsidDel="00000000" w:rsidP="00000000" w:rsidRDefault="00000000" w:rsidRPr="00000000" w14:paraId="0000007E">
      <w:pPr>
        <w:widowControl w:val="0"/>
        <w:spacing w:after="0" w:before="0" w:line="240" w:lineRule="auto"/>
        <w:rPr/>
      </w:pPr>
      <w:r w:rsidDel="00000000" w:rsidR="00000000" w:rsidRPr="00000000">
        <w:rPr>
          <w:rtl w:val="0"/>
        </w:rPr>
        <w:t xml:space="preserve">Pour préparer une usine d'oxygène et la maintenir en bon état de marche, de nombreuses séances de formation peuvent être nécessaires. Il est essentiel de former le personnel de l'usine d'oxygène et de répéter la formation au moment de la transition. Un manque de formation peut mener à une mauvaise utilisation de l'usine d'oxygène ou à des usines d'oxygène non fonctionnelles. Vous trouverez ci-dessous quelques types de formations à envisager pour le personnel de l'usine d'oxygène :</w:t>
      </w:r>
    </w:p>
    <w:p w:rsidR="00000000" w:rsidDel="00000000" w:rsidP="00000000" w:rsidRDefault="00000000" w:rsidRPr="00000000" w14:paraId="0000007F">
      <w:pPr>
        <w:widowControl w:val="0"/>
        <w:numPr>
          <w:ilvl w:val="0"/>
          <w:numId w:val="7"/>
        </w:numPr>
        <w:spacing w:after="0" w:before="0" w:line="240" w:lineRule="auto"/>
        <w:ind w:left="720" w:hanging="360"/>
        <w:rPr/>
      </w:pPr>
      <w:r w:rsidDel="00000000" w:rsidR="00000000" w:rsidRPr="00000000">
        <w:rPr>
          <w:b w:val="1"/>
          <w:rtl w:val="0"/>
        </w:rPr>
        <w:t xml:space="preserve">Formation des opérateurs d'usine d'oxygène :</w:t>
      </w:r>
      <w:r w:rsidDel="00000000" w:rsidR="00000000" w:rsidRPr="00000000">
        <w:rPr>
          <w:rtl w:val="0"/>
        </w:rPr>
        <w:t xml:space="preserve"> Une formation hybride en classe et pratique pour former les opérateurs d'installations d'oxygène à l'entretien quotidien et au dépannage des installations d'oxygène.</w:t>
      </w:r>
    </w:p>
    <w:p w:rsidR="00000000" w:rsidDel="00000000" w:rsidP="00000000" w:rsidRDefault="00000000" w:rsidRPr="00000000" w14:paraId="00000080">
      <w:pPr>
        <w:widowControl w:val="0"/>
        <w:numPr>
          <w:ilvl w:val="0"/>
          <w:numId w:val="7"/>
        </w:numPr>
        <w:spacing w:after="0" w:before="0" w:line="240" w:lineRule="auto"/>
        <w:ind w:left="720" w:hanging="360"/>
        <w:rPr/>
      </w:pPr>
      <w:r w:rsidDel="00000000" w:rsidR="00000000" w:rsidRPr="00000000">
        <w:rPr>
          <w:b w:val="1"/>
          <w:rtl w:val="0"/>
        </w:rPr>
        <w:t xml:space="preserve">Formation de la direction :</w:t>
      </w:r>
      <w:r w:rsidDel="00000000" w:rsidR="00000000" w:rsidRPr="00000000">
        <w:rPr>
          <w:rtl w:val="0"/>
        </w:rPr>
        <w:t xml:space="preserve"> Une formation en classe pour présenter les usines d'oxygène et leurs exigences opérationnelles à la direction et aux administrateurs des hôpitaux.</w:t>
      </w:r>
    </w:p>
    <w:p w:rsidR="00000000" w:rsidDel="00000000" w:rsidP="00000000" w:rsidRDefault="00000000" w:rsidRPr="00000000" w14:paraId="00000081">
      <w:pPr>
        <w:widowControl w:val="0"/>
        <w:numPr>
          <w:ilvl w:val="0"/>
          <w:numId w:val="7"/>
        </w:numPr>
        <w:spacing w:after="0" w:before="0" w:line="240" w:lineRule="auto"/>
        <w:ind w:left="720" w:hanging="360"/>
        <w:rPr>
          <w:b w:val="1"/>
        </w:rPr>
      </w:pPr>
      <w:r w:rsidDel="00000000" w:rsidR="00000000" w:rsidRPr="00000000">
        <w:rPr>
          <w:b w:val="1"/>
          <w:rtl w:val="0"/>
        </w:rPr>
        <w:t xml:space="preserve">Formation des formateurs :</w:t>
      </w:r>
      <w:r w:rsidDel="00000000" w:rsidR="00000000" w:rsidRPr="00000000">
        <w:rPr>
          <w:rtl w:val="0"/>
        </w:rPr>
        <w:t xml:space="preserve"> Une formation hybride en classe et pratique pour enseigner aux ingénieurs comment former les opérateurs de l'usine d'oxygène à l'entretien quotidien et au dépannage des usines d'oxygène.</w:t>
      </w:r>
      <w:r w:rsidDel="00000000" w:rsidR="00000000" w:rsidRPr="00000000">
        <w:rPr>
          <w:rtl w:val="0"/>
        </w:rPr>
      </w:r>
    </w:p>
    <w:p w:rsidR="00000000" w:rsidDel="00000000" w:rsidP="00000000" w:rsidRDefault="00000000" w:rsidRPr="00000000" w14:paraId="00000082">
      <w:pPr>
        <w:widowControl w:val="0"/>
        <w:numPr>
          <w:ilvl w:val="0"/>
          <w:numId w:val="7"/>
        </w:numPr>
        <w:spacing w:after="0" w:before="0" w:line="240" w:lineRule="auto"/>
        <w:ind w:left="720" w:hanging="360"/>
        <w:rPr>
          <w:b w:val="1"/>
        </w:rPr>
      </w:pPr>
      <w:r w:rsidDel="00000000" w:rsidR="00000000" w:rsidRPr="00000000">
        <w:rPr>
          <w:b w:val="1"/>
          <w:rtl w:val="0"/>
        </w:rPr>
        <w:t xml:space="preserve">Formation d'appoint :</w:t>
      </w:r>
      <w:r w:rsidDel="00000000" w:rsidR="00000000" w:rsidRPr="00000000">
        <w:rPr>
          <w:rtl w:val="0"/>
        </w:rPr>
        <w:t xml:space="preserve"> Séances de formation des opérateurs d'usine d'oxygène qui se répètent après la fin du temps ou embauche de nouveaux opérateurs d'usine d'oxygène.</w:t>
      </w:r>
      <w:r w:rsidDel="00000000" w:rsidR="00000000" w:rsidRPr="00000000">
        <w:rPr>
          <w:rtl w:val="0"/>
        </w:rPr>
      </w:r>
    </w:p>
    <w:p w:rsidR="00000000" w:rsidDel="00000000" w:rsidP="00000000" w:rsidRDefault="00000000" w:rsidRPr="00000000" w14:paraId="00000083">
      <w:pPr>
        <w:widowControl w:val="0"/>
        <w:numPr>
          <w:ilvl w:val="0"/>
          <w:numId w:val="7"/>
        </w:numPr>
        <w:spacing w:after="0" w:before="0" w:line="240" w:lineRule="auto"/>
        <w:ind w:left="720" w:hanging="360"/>
        <w:rPr>
          <w:b w:val="1"/>
        </w:rPr>
      </w:pPr>
      <w:r w:rsidDel="00000000" w:rsidR="00000000" w:rsidRPr="00000000">
        <w:rPr>
          <w:b w:val="1"/>
          <w:rtl w:val="0"/>
        </w:rPr>
        <w:t xml:space="preserve">Formation sur les ententes de service :</w:t>
      </w:r>
      <w:r w:rsidDel="00000000" w:rsidR="00000000" w:rsidRPr="00000000">
        <w:rPr>
          <w:rtl w:val="0"/>
        </w:rPr>
        <w:t xml:space="preserve"> Séances de formation qui ont lieu lorsque les contrats de service ont pris fin. Les responsabilités de l'opérateur de l'usine d'oxygène et de l'ingénieur superviseur augmentent après la fin des contrats de service.</w:t>
      </w:r>
      <w:r w:rsidDel="00000000" w:rsidR="00000000" w:rsidRPr="00000000">
        <w:rPr>
          <w:rtl w:val="0"/>
        </w:rPr>
      </w:r>
    </w:p>
    <w:p w:rsidR="00000000" w:rsidDel="00000000" w:rsidP="00000000" w:rsidRDefault="00000000" w:rsidRPr="00000000" w14:paraId="00000084">
      <w:pPr>
        <w:widowControl w:val="0"/>
        <w:spacing w:after="0" w:before="0" w:line="240" w:lineRule="auto"/>
        <w:rPr/>
      </w:pPr>
      <w:r w:rsidDel="00000000" w:rsidR="00000000" w:rsidRPr="00000000">
        <w:rPr>
          <w:rtl w:val="0"/>
        </w:rPr>
      </w:r>
    </w:p>
    <w:p w:rsidR="00000000" w:rsidDel="00000000" w:rsidP="00000000" w:rsidRDefault="00000000" w:rsidRPr="00000000" w14:paraId="00000085">
      <w:pPr>
        <w:widowControl w:val="0"/>
        <w:spacing w:after="0" w:before="0" w:line="240" w:lineRule="auto"/>
        <w:rPr/>
      </w:pPr>
      <w:r w:rsidDel="00000000" w:rsidR="00000000" w:rsidRPr="00000000">
        <w:rPr>
          <w:rtl w:val="0"/>
        </w:rPr>
        <w:t xml:space="preserve">En plus de fournir aux employés de l'usine d'oxygène les connaissances et la confiance nécessaires pour exploiter l'usine d'oxygène, il y a d'autres avantages à former le personnel. Les séances de formation permettent aux exploitants d'usines d'oxygène d'accéder à des postes similaires, ce qui entraîne souvent la création d'un réseau d'opérateurs d'usine qui partagent des histoires et des leçons tirées via des applications de messagerie comme WhatsApp. La formation en gestion améliore la compréhension et favorise un dialogue plus productif avec le personnel de l'usine d'oxygène. BHI recommande fortement que les ressources soient consacrées à la formation du personnel de l'usine d'oxygène et à la gestion de l'hôpital.</w:t>
      </w:r>
    </w:p>
    <w:p w:rsidR="00000000" w:rsidDel="00000000" w:rsidP="00000000" w:rsidRDefault="00000000" w:rsidRPr="00000000" w14:paraId="00000086">
      <w:pPr>
        <w:widowControl w:val="0"/>
        <w:spacing w:after="0" w:before="0" w:line="240" w:lineRule="auto"/>
        <w:rPr/>
      </w:pPr>
      <w:r w:rsidDel="00000000" w:rsidR="00000000" w:rsidRPr="00000000">
        <w:rPr>
          <w:rtl w:val="0"/>
        </w:rPr>
      </w:r>
    </w:p>
    <w:p w:rsidR="00000000" w:rsidDel="00000000" w:rsidP="00000000" w:rsidRDefault="00000000" w:rsidRPr="00000000" w14:paraId="00000087">
      <w:pPr>
        <w:widowControl w:val="0"/>
        <w:spacing w:after="0" w:before="0" w:line="240" w:lineRule="auto"/>
        <w:rPr>
          <w:b w:val="1"/>
        </w:rPr>
      </w:pPr>
      <w:r w:rsidDel="00000000" w:rsidR="00000000" w:rsidRPr="00000000">
        <w:rPr>
          <w:b w:val="1"/>
          <w:rtl w:val="0"/>
        </w:rPr>
        <w:t xml:space="preserve">Outils </w:t>
      </w:r>
    </w:p>
    <w:p w:rsidR="00000000" w:rsidDel="00000000" w:rsidP="00000000" w:rsidRDefault="00000000" w:rsidRPr="00000000" w14:paraId="00000088">
      <w:pPr>
        <w:widowControl w:val="0"/>
        <w:spacing w:after="0" w:before="0" w:line="240" w:lineRule="auto"/>
        <w:rPr/>
      </w:pPr>
      <w:r w:rsidDel="00000000" w:rsidR="00000000" w:rsidRPr="00000000">
        <w:rPr>
          <w:rtl w:val="0"/>
        </w:rPr>
        <w:t xml:space="preserve">Les usines d'oxygène ont besoin d'outils spécialisés pour l'entretien. Afin d'assumer correctement ses responsabilités, le personnel de l'usine d'oxygène doit disposer des outils appropriés pour l'usine d'oxygène. Un manque d'outils appropriés peut causer des dommages au générateur d'oxygène et des risques pour le personnel de l'usine d'oxygène.</w:t>
      </w:r>
    </w:p>
    <w:p w:rsidR="00000000" w:rsidDel="00000000" w:rsidP="00000000" w:rsidRDefault="00000000" w:rsidRPr="00000000" w14:paraId="00000089">
      <w:pPr>
        <w:widowControl w:val="0"/>
        <w:spacing w:after="0" w:before="0" w:line="240" w:lineRule="auto"/>
        <w:rPr/>
      </w:pPr>
      <w:r w:rsidDel="00000000" w:rsidR="00000000" w:rsidRPr="00000000">
        <w:rPr>
          <w:rtl w:val="0"/>
        </w:rPr>
      </w:r>
    </w:p>
    <w:p w:rsidR="00000000" w:rsidDel="00000000" w:rsidP="00000000" w:rsidRDefault="00000000" w:rsidRPr="00000000" w14:paraId="0000008A">
      <w:pPr>
        <w:widowControl w:val="0"/>
        <w:spacing w:after="0" w:before="0" w:line="240" w:lineRule="auto"/>
        <w:rPr>
          <w:b w:val="1"/>
        </w:rPr>
      </w:pPr>
      <w:r w:rsidDel="00000000" w:rsidR="00000000" w:rsidRPr="00000000">
        <w:rPr>
          <w:b w:val="1"/>
          <w:rtl w:val="0"/>
        </w:rPr>
        <w:t xml:space="preserve">Équipement de protection individuelle</w:t>
      </w:r>
    </w:p>
    <w:p w:rsidR="00000000" w:rsidDel="00000000" w:rsidP="00000000" w:rsidRDefault="00000000" w:rsidRPr="00000000" w14:paraId="0000008B">
      <w:pPr>
        <w:widowControl w:val="0"/>
        <w:spacing w:after="0" w:before="0" w:line="240" w:lineRule="auto"/>
        <w:rPr/>
      </w:pPr>
      <w:r w:rsidDel="00000000" w:rsidR="00000000" w:rsidRPr="00000000">
        <w:rPr>
          <w:rtl w:val="0"/>
        </w:rPr>
        <w:t xml:space="preserve">Les usines d’oxygène fonctionnent à haute pression, contiennent des concentrations élevées d'oxygène, produisent des bruits forts et ont des exigences élevées en matière de consommation d'énergie. Il est essentiel de fournir au personnel de l'usine d'oxygène le bon équipement de protection individuelle pour le travail avec les réservoirs sous pression, l'électricité, le bruit et les matières inflammables. Le personnel de l'usine d'oxygène sera en mesure d'accomplir ses tâches plus efficacement s'il dispose d'une protection adéquate.</w:t>
      </w:r>
    </w:p>
    <w:p w:rsidR="00000000" w:rsidDel="00000000" w:rsidP="00000000" w:rsidRDefault="00000000" w:rsidRPr="00000000" w14:paraId="0000008C">
      <w:pPr>
        <w:widowControl w:val="0"/>
        <w:spacing w:after="0" w:before="0" w:line="240" w:lineRule="auto"/>
        <w:rPr/>
      </w:pPr>
      <w:r w:rsidDel="00000000" w:rsidR="00000000" w:rsidRPr="00000000">
        <w:rPr>
          <w:rtl w:val="0"/>
        </w:rPr>
      </w:r>
    </w:p>
    <w:p w:rsidR="00000000" w:rsidDel="00000000" w:rsidP="00000000" w:rsidRDefault="00000000" w:rsidRPr="00000000" w14:paraId="0000008D">
      <w:pPr>
        <w:widowControl w:val="0"/>
        <w:spacing w:after="0" w:before="0" w:line="240" w:lineRule="auto"/>
        <w:rPr>
          <w:b w:val="1"/>
        </w:rPr>
      </w:pPr>
      <w:r w:rsidDel="00000000" w:rsidR="00000000" w:rsidRPr="00000000">
        <w:rPr>
          <w:b w:val="1"/>
          <w:rtl w:val="0"/>
        </w:rPr>
        <w:t xml:space="preserve">Canaux de communication avec les administrateurs</w:t>
      </w:r>
    </w:p>
    <w:p w:rsidR="00000000" w:rsidDel="00000000" w:rsidP="00000000" w:rsidRDefault="00000000" w:rsidRPr="00000000" w14:paraId="0000008E">
      <w:pPr>
        <w:widowControl w:val="0"/>
        <w:spacing w:after="0" w:before="0" w:line="240" w:lineRule="auto"/>
        <w:rPr/>
      </w:pPr>
      <w:r w:rsidDel="00000000" w:rsidR="00000000" w:rsidRPr="00000000">
        <w:rPr>
          <w:rtl w:val="0"/>
        </w:rPr>
        <w:t xml:space="preserve">Le personnel qui exploite une usine d'oxygène doit assurer la disponibilité de l'oxygène médical pour les patients concernés. Afin de faire leur travail efficacement, le personnel de l'usine d'oxygène doit avoir des voies de communication claires au sein de l'administration de l’hôpital. Lorsque des pièces de rechange ou des services d'entretien sont requis pour l'usine d'oxygène, le personnel de l'usine d'oxygène doit avoir le soutien des administrateurs de l'hôpital pour financer les étapes nécessaires au fonctionnement de l'usine d'oxygène. Une bonne relation de travail entre le personnel de l'usine d'oxygène et les administrateurs peut aider à maintenir le bon fonctionnement de l'usine d'oxygène. Il est beaucoup mieux d'effectuer un entretien préventif que de réparer une usine d'oxygène si elle tombe en panne en raison d'un manque d'entretien. L'entretien préventif est moins coûteux et permet à l'oxygène de continuer de circuler.</w:t>
      </w:r>
    </w:p>
    <w:p w:rsidR="00000000" w:rsidDel="00000000" w:rsidP="00000000" w:rsidRDefault="00000000" w:rsidRPr="00000000" w14:paraId="0000008F">
      <w:pPr>
        <w:widowControl w:val="0"/>
        <w:spacing w:after="0" w:before="0" w:line="240" w:lineRule="auto"/>
        <w:rPr>
          <w:b w:val="1"/>
        </w:rPr>
      </w:pPr>
      <w:r w:rsidDel="00000000" w:rsidR="00000000" w:rsidRPr="00000000">
        <w:rPr>
          <w:rtl w:val="0"/>
        </w:rPr>
      </w:r>
    </w:p>
    <w:p w:rsidR="00000000" w:rsidDel="00000000" w:rsidP="00000000" w:rsidRDefault="00000000" w:rsidRPr="00000000" w14:paraId="00000090">
      <w:pPr>
        <w:widowControl w:val="0"/>
        <w:spacing w:after="0" w:before="0" w:line="240" w:lineRule="auto"/>
        <w:rPr>
          <w:b w:val="1"/>
        </w:rPr>
      </w:pPr>
      <w:r w:rsidDel="00000000" w:rsidR="00000000" w:rsidRPr="00000000">
        <w:rPr>
          <w:b w:val="1"/>
          <w:rtl w:val="0"/>
        </w:rPr>
        <w:t xml:space="preserve">Rémunération équitable</w:t>
      </w:r>
    </w:p>
    <w:p w:rsidR="00000000" w:rsidDel="00000000" w:rsidP="00000000" w:rsidRDefault="00000000" w:rsidRPr="00000000" w14:paraId="00000091">
      <w:pPr>
        <w:widowControl w:val="0"/>
        <w:spacing w:after="0" w:before="0" w:line="240" w:lineRule="auto"/>
        <w:rPr/>
      </w:pPr>
      <w:r w:rsidDel="00000000" w:rsidR="00000000" w:rsidRPr="00000000">
        <w:rPr>
          <w:rtl w:val="0"/>
        </w:rPr>
        <w:t xml:space="preserve">Le personnel de l'usine d'oxygène joue un rôle essentiel dans les soins aux patients. Le personnel de l'usine d'oxygène doit être rémunéré équitablement pour son travail afin d'encourager un travail de qualité.</w:t>
      </w:r>
    </w:p>
    <w:p w:rsidR="00000000" w:rsidDel="00000000" w:rsidP="00000000" w:rsidRDefault="00000000" w:rsidRPr="00000000" w14:paraId="00000092">
      <w:pPr>
        <w:spacing w:after="0" w:before="0" w:line="240" w:lineRule="auto"/>
        <w:rPr/>
      </w:pPr>
      <w:r w:rsidDel="00000000" w:rsidR="00000000" w:rsidRPr="00000000">
        <w:rPr>
          <w:rtl w:val="0"/>
        </w:rPr>
      </w:r>
    </w:p>
    <w:sectPr>
      <w:headerReference r:id="rId7" w:type="first"/>
      <w:footerReference r:id="rId8" w:type="default"/>
      <w:footerReference r:id="rId9" w:type="first"/>
      <w:pgSz w:h="16838" w:w="11906" w:orient="portrait"/>
      <w:pgMar w:bottom="720" w:top="720" w:left="720" w:right="720" w:header="849" w:footer="36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Black">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7">
    <w:pPr>
      <w:widowControl w:val="0"/>
      <w:pBdr>
        <w:top w:space="0" w:sz="0" w:val="nil"/>
        <w:left w:space="0" w:sz="0" w:val="nil"/>
        <w:bottom w:space="0" w:sz="0" w:val="nil"/>
        <w:right w:space="0" w:sz="0" w:val="nil"/>
        <w:between w:space="0" w:sz="0" w:val="nil"/>
      </w:pBdr>
      <w:spacing w:after="0" w:line="276" w:lineRule="auto"/>
      <w:rPr>
        <w:color w:val="000000"/>
        <w:sz w:val="16"/>
        <w:szCs w:val="16"/>
      </w:rPr>
    </w:pPr>
    <w:r w:rsidDel="00000000" w:rsidR="00000000" w:rsidRPr="00000000">
      <w:rPr>
        <w:rtl w:val="0"/>
      </w:rPr>
    </w:r>
  </w:p>
  <w:tbl>
    <w:tblPr>
      <w:tblStyle w:val="Table3"/>
      <w:tblW w:w="102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2"/>
      <w:gridCol w:w="5102"/>
      <w:tblGridChange w:id="0">
        <w:tblGrid>
          <w:gridCol w:w="5102"/>
          <w:gridCol w:w="5102"/>
        </w:tblGrid>
      </w:tblGridChange>
    </w:tblGrid>
    <w:tr>
      <w:trPr>
        <w:cantSplit w:val="0"/>
        <w:trHeight w:val="88" w:hRule="atLeast"/>
        <w:tblHeader w:val="0"/>
      </w:trPr>
      <w:tc>
        <w:tcPr>
          <w:gridSpan w:val="2"/>
          <w:tcBorders>
            <w:top w:color="000000" w:space="0" w:sz="4" w:val="single"/>
          </w:tcBorders>
          <w:vAlign w:val="bottom"/>
        </w:tcPr>
        <w:p w:rsidR="00000000" w:rsidDel="00000000" w:rsidP="00000000" w:rsidRDefault="00000000" w:rsidRPr="00000000" w14:paraId="00000098">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4"/>
              <w:szCs w:val="4"/>
            </w:rPr>
          </w:pPr>
          <w:bookmarkStart w:colFirst="0" w:colLast="0" w:name="_heading=h.49x2ik5" w:id="9"/>
          <w:bookmarkEnd w:id="9"/>
          <w:r w:rsidDel="00000000" w:rsidR="00000000" w:rsidRPr="00000000">
            <w:rPr>
              <w:rtl w:val="0"/>
            </w:rPr>
          </w:r>
        </w:p>
      </w:tc>
    </w:tr>
    <w:tr>
      <w:trPr>
        <w:cantSplit w:val="0"/>
        <w:tblHeader w:val="0"/>
      </w:trPr>
      <w:tc>
        <w:tcPr>
          <w:vAlign w:val="bottom"/>
        </w:tcPr>
        <w:p w:rsidR="00000000" w:rsidDel="00000000" w:rsidP="00000000" w:rsidRDefault="00000000" w:rsidRPr="00000000" w14:paraId="0000009A">
          <w:pPr>
            <w:pBdr>
              <w:top w:space="0" w:sz="0" w:val="nil"/>
              <w:left w:space="0" w:sz="0" w:val="nil"/>
              <w:bottom w:space="0" w:sz="0" w:val="nil"/>
              <w:right w:space="0" w:sz="0" w:val="nil"/>
              <w:between w:space="0" w:sz="0" w:val="nil"/>
            </w:pBd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492985693"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drawing>
              <wp:inline distB="0" distT="0" distL="0" distR="0">
                <wp:extent cx="365760" cy="365760"/>
                <wp:effectExtent b="0" l="0" r="0" t="0"/>
                <wp:docPr id="1492985695" name="image4.jpg"/>
                <a:graphic>
                  <a:graphicData uri="http://schemas.openxmlformats.org/drawingml/2006/picture">
                    <pic:pic>
                      <pic:nvPicPr>
                        <pic:cNvPr id="0" name="image4.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09B">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de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9C">
    <w:pPr>
      <w:pBdr>
        <w:top w:space="0" w:sz="0" w:val="nil"/>
        <w:left w:space="0" w:sz="0" w:val="nil"/>
        <w:bottom w:space="0" w:sz="0" w:val="nil"/>
        <w:right w:space="0" w:sz="0" w:val="nil"/>
        <w:between w:space="0" w:sz="0" w:val="nil"/>
      </w:pBdr>
      <w:tabs>
        <w:tab w:val="right" w:leader="none" w:pos="9638"/>
      </w:tabs>
      <w:spacing w:after="0" w:line="240" w:lineRule="auto"/>
      <w:rPr>
        <w:color w:val="323232"/>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D">
    <w:pPr>
      <w:widowControl w:val="0"/>
      <w:pBdr>
        <w:top w:space="0" w:sz="0" w:val="nil"/>
        <w:left w:space="0" w:sz="0" w:val="nil"/>
        <w:bottom w:space="0" w:sz="0" w:val="nil"/>
        <w:right w:space="0" w:sz="0" w:val="nil"/>
        <w:between w:space="0" w:sz="0" w:val="nil"/>
      </w:pBdr>
      <w:spacing w:after="0" w:line="276" w:lineRule="auto"/>
      <w:rPr>
        <w:color w:val="323232"/>
        <w:sz w:val="16"/>
        <w:szCs w:val="16"/>
      </w:rPr>
    </w:pPr>
    <w:r w:rsidDel="00000000" w:rsidR="00000000" w:rsidRPr="00000000">
      <w:rPr>
        <w:rtl w:val="0"/>
      </w:rPr>
    </w:r>
  </w:p>
  <w:tbl>
    <w:tblPr>
      <w:tblStyle w:val="Table4"/>
      <w:tblW w:w="10204.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2"/>
      <w:gridCol w:w="5102"/>
      <w:tblGridChange w:id="0">
        <w:tblGrid>
          <w:gridCol w:w="5102"/>
          <w:gridCol w:w="5102"/>
        </w:tblGrid>
      </w:tblGridChange>
    </w:tblGrid>
    <w:tr>
      <w:trPr>
        <w:cantSplit w:val="0"/>
        <w:trHeight w:val="283" w:hRule="atLeast"/>
        <w:tblHeader w:val="0"/>
      </w:trPr>
      <w:tc>
        <w:tcPr>
          <w:gridSpan w:val="2"/>
          <w:tcBorders>
            <w:top w:color="000000" w:space="0" w:sz="4" w:val="single"/>
          </w:tcBorders>
          <w:vAlign w:val="bottom"/>
        </w:tcPr>
        <w:p w:rsidR="00000000" w:rsidDel="00000000" w:rsidP="00000000" w:rsidRDefault="00000000" w:rsidRPr="00000000" w14:paraId="0000009E">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2"/>
              <w:szCs w:val="2"/>
            </w:rPr>
          </w:pPr>
          <w:r w:rsidDel="00000000" w:rsidR="00000000" w:rsidRPr="00000000">
            <w:rPr>
              <w:rtl w:val="0"/>
            </w:rPr>
          </w:r>
        </w:p>
      </w:tc>
    </w:tr>
    <w:tr>
      <w:trPr>
        <w:cantSplit w:val="0"/>
        <w:trHeight w:val="454" w:hRule="atLeast"/>
        <w:tblHeader w:val="0"/>
      </w:trPr>
      <w:tc>
        <w:tcPr/>
        <w:p w:rsidR="00000000" w:rsidDel="00000000" w:rsidP="00000000" w:rsidRDefault="00000000" w:rsidRPr="00000000" w14:paraId="000000A0">
          <w:pP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492985694"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drawing>
              <wp:inline distB="0" distT="0" distL="0" distR="0">
                <wp:extent cx="365760" cy="365760"/>
                <wp:effectExtent b="0" l="0" r="0" t="0"/>
                <wp:docPr id="1492985696" name="image4.jpg"/>
                <a:graphic>
                  <a:graphicData uri="http://schemas.openxmlformats.org/drawingml/2006/picture">
                    <pic:pic>
                      <pic:nvPicPr>
                        <pic:cNvPr id="0" name="image4.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0A1">
          <w:pP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de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A2">
    <w:pPr>
      <w:pBdr>
        <w:top w:space="0" w:sz="0" w:val="nil"/>
        <w:left w:space="0" w:sz="0" w:val="nil"/>
        <w:bottom w:space="0" w:sz="0" w:val="nil"/>
        <w:right w:space="0" w:sz="0" w:val="nil"/>
        <w:between w:space="0" w:sz="0" w:val="nil"/>
      </w:pBdr>
      <w:tabs>
        <w:tab w:val="right" w:leader="none" w:pos="9638"/>
      </w:tabs>
      <w:spacing w:after="0" w:line="240" w:lineRule="auto"/>
      <w:rPr>
        <w:color w:val="323232"/>
        <w:sz w:val="16"/>
        <w:szCs w:val="16"/>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3">
    <w:pPr>
      <w:widowControl w:val="0"/>
      <w:pBdr>
        <w:top w:space="0" w:sz="0" w:val="nil"/>
        <w:left w:space="0" w:sz="0" w:val="nil"/>
        <w:bottom w:space="0" w:sz="0" w:val="nil"/>
        <w:right w:space="0" w:sz="0" w:val="nil"/>
        <w:between w:space="0" w:sz="0" w:val="nil"/>
      </w:pBdr>
      <w:spacing w:after="0" w:line="276" w:lineRule="auto"/>
      <w:rPr/>
    </w:pPr>
    <w:r w:rsidDel="00000000" w:rsidR="00000000" w:rsidRPr="00000000">
      <w:rPr/>
      <w:drawing>
        <wp:anchor allowOverlap="1" behindDoc="0" distB="0" distT="0" distL="114300" distR="114300" hidden="0" layoutInCell="1" locked="0" relativeHeight="0" simplePos="0">
          <wp:simplePos x="0" y="0"/>
          <wp:positionH relativeFrom="page">
            <wp:posOffset>457200</wp:posOffset>
          </wp:positionH>
          <wp:positionV relativeFrom="page">
            <wp:posOffset>539114</wp:posOffset>
          </wp:positionV>
          <wp:extent cx="1437640" cy="492760"/>
          <wp:effectExtent b="0" l="0" r="0" t="0"/>
          <wp:wrapSquare wrapText="bothSides" distB="0" distT="0" distL="114300" distR="114300"/>
          <wp:docPr descr="Shape&#10;&#10;Description automatically generated with low confidence" id="1492985692" name="image2.png"/>
          <a:graphic>
            <a:graphicData uri="http://schemas.openxmlformats.org/drawingml/2006/picture">
              <pic:pic>
                <pic:nvPicPr>
                  <pic:cNvPr descr="Shape&#10;&#10;Description automatically generated with low confidence" id="0" name="image2.png"/>
                  <pic:cNvPicPr preferRelativeResize="0"/>
                </pic:nvPicPr>
                <pic:blipFill>
                  <a:blip r:embed="rId1"/>
                  <a:srcRect b="0" l="0" r="0" t="0"/>
                  <a:stretch>
                    <a:fillRect/>
                  </a:stretch>
                </pic:blipFill>
                <pic:spPr>
                  <a:xfrm>
                    <a:off x="0" y="0"/>
                    <a:ext cx="1437640" cy="492760"/>
                  </a:xfrm>
                  <a:prstGeom prst="rect"/>
                  <a:ln/>
                </pic:spPr>
              </pic:pic>
            </a:graphicData>
          </a:graphic>
        </wp:anchor>
      </w:drawing>
    </w:r>
    <w:r w:rsidDel="00000000" w:rsidR="00000000" w:rsidRPr="00000000">
      <w:rPr/>
      <w:drawing>
        <wp:anchor allowOverlap="1" behindDoc="0" distB="0" distT="0" distL="0" distR="0" hidden="0" layoutInCell="1" locked="0" relativeHeight="0" simplePos="0">
          <wp:simplePos x="0" y="0"/>
          <wp:positionH relativeFrom="page">
            <wp:posOffset>5772150</wp:posOffset>
          </wp:positionH>
          <wp:positionV relativeFrom="page">
            <wp:posOffset>477201</wp:posOffset>
          </wp:positionV>
          <wp:extent cx="1214120" cy="615315"/>
          <wp:effectExtent b="0" l="0" r="0" t="0"/>
          <wp:wrapSquare wrapText="bothSides" distB="0" distT="0" distL="0" distR="0"/>
          <wp:docPr descr="A picture containing graphical user interface&#10;&#10;Description automatically generated" id="1492985691" name="image1.png"/>
          <a:graphic>
            <a:graphicData uri="http://schemas.openxmlformats.org/drawingml/2006/picture">
              <pic:pic>
                <pic:nvPicPr>
                  <pic:cNvPr descr="A picture containing graphical user interface&#10;&#10;Description automatically generated" id="0" name="image1.png"/>
                  <pic:cNvPicPr preferRelativeResize="0"/>
                </pic:nvPicPr>
                <pic:blipFill>
                  <a:blip r:embed="rId2"/>
                  <a:srcRect b="0" l="0" r="0" t="0"/>
                  <a:stretch>
                    <a:fillRect/>
                  </a:stretch>
                </pic:blipFill>
                <pic:spPr>
                  <a:xfrm>
                    <a:off x="0" y="0"/>
                    <a:ext cx="1214120" cy="615315"/>
                  </a:xfrm>
                  <a:prstGeom prst="rect"/>
                  <a:ln/>
                </pic:spPr>
              </pic:pic>
            </a:graphicData>
          </a:graphic>
        </wp:anchor>
      </w:drawing>
    </w: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2"/>
        <w:szCs w:val="2"/>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2"/>
        <w:szCs w:val="2"/>
      </w:rPr>
    </w:pPr>
    <w:r w:rsidDel="00000000" w:rsidR="00000000" w:rsidRPr="00000000">
      <w:rPr>
        <w:rtl w:val="0"/>
      </w:rPr>
    </w:r>
  </w:p>
  <w:p w:rsidR="00000000" w:rsidDel="00000000" w:rsidP="00000000" w:rsidRDefault="00000000" w:rsidRPr="00000000" w14:paraId="00000096">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2"/>
        <w:szCs w:val="2"/>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fr-CA"/>
      </w:rPr>
    </w:rPrDefault>
    <w:pPrDefault>
      <w:pPr>
        <w:spacing w:after="240" w:line="264"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ind w:left="720" w:hanging="720"/>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ind w:left="1440" w:hanging="720"/>
    </w:pPr>
    <w:rPr>
      <w:rFonts w:ascii="Arial Black" w:cs="Arial Black" w:eastAsia="Arial Black" w:hAnsi="Arial Black"/>
    </w:rPr>
  </w:style>
  <w:style w:type="paragraph" w:styleId="Heading3">
    <w:name w:val="heading 3"/>
    <w:basedOn w:val="Normal"/>
    <w:next w:val="Normal"/>
    <w:pPr>
      <w:keepNext w:val="1"/>
      <w:keepLines w:val="1"/>
      <w:spacing w:after="0" w:lineRule="auto"/>
      <w:ind w:left="2160" w:hanging="720"/>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3600" w:hanging="720"/>
    </w:pPr>
    <w:rPr>
      <w:color w:val="000000"/>
    </w:rPr>
  </w:style>
  <w:style w:type="paragraph" w:styleId="Heading6">
    <w:name w:val="heading 6"/>
    <w:basedOn w:val="Normal"/>
    <w:next w:val="Normal"/>
    <w:pPr>
      <w:keepNext w:val="1"/>
      <w:keepLines w:val="1"/>
      <w:spacing w:after="0" w:before="40" w:lineRule="auto"/>
      <w:ind w:left="4320" w:hanging="720"/>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qFormat w:val="1"/>
    <w:rsid w:val="00234462"/>
  </w:style>
  <w:style w:type="paragraph" w:styleId="Titre1">
    <w:name w:val="heading 1"/>
    <w:basedOn w:val="Normal"/>
    <w:next w:val="Normal"/>
    <w:link w:val="Titre1Car"/>
    <w:uiPriority w:val="9"/>
    <w:qFormat w:val="1"/>
    <w:rsid w:val="00FE3DA8"/>
    <w:pPr>
      <w:keepNext w:val="1"/>
      <w:keepLines w:val="1"/>
      <w:numPr>
        <w:numId w:val="9"/>
      </w:numPr>
      <w:spacing w:after="600" w:before="240" w:line="240" w:lineRule="auto"/>
      <w:outlineLvl w:val="0"/>
    </w:pPr>
    <w:rPr>
      <w:rFonts w:asciiTheme="majorHAnsi" w:eastAsiaTheme="majorEastAsia" w:hAnsiTheme="majorHAnsi"/>
      <w:bCs w:val="1"/>
      <w:noProof w:val="1"/>
      <w:color w:val="000000" w:themeColor="text1"/>
      <w:sz w:val="32"/>
      <w:szCs w:val="30"/>
    </w:rPr>
  </w:style>
  <w:style w:type="paragraph" w:styleId="Titre2">
    <w:name w:val="heading 2"/>
    <w:basedOn w:val="Normal"/>
    <w:next w:val="Normal"/>
    <w:link w:val="Titre2Car"/>
    <w:uiPriority w:val="9"/>
    <w:semiHidden w:val="1"/>
    <w:unhideWhenUsed w:val="1"/>
    <w:qFormat w:val="1"/>
    <w:rsid w:val="00FE3DA8"/>
    <w:pPr>
      <w:keepNext w:val="1"/>
      <w:keepLines w:val="1"/>
      <w:numPr>
        <w:ilvl w:val="1"/>
        <w:numId w:val="9"/>
      </w:numPr>
      <w:spacing w:before="240" w:line="240" w:lineRule="auto"/>
      <w:outlineLvl w:val="1"/>
    </w:pPr>
    <w:rPr>
      <w:rFonts w:asciiTheme="majorHAnsi" w:eastAsiaTheme="majorEastAsia" w:hAnsiTheme="majorHAnsi"/>
      <w:bCs w:val="1"/>
      <w:noProof w:val="1"/>
    </w:rPr>
  </w:style>
  <w:style w:type="paragraph" w:styleId="Titre3">
    <w:name w:val="heading 3"/>
    <w:basedOn w:val="Normal"/>
    <w:next w:val="Normal"/>
    <w:link w:val="Titre3Car"/>
    <w:uiPriority w:val="9"/>
    <w:semiHidden w:val="1"/>
    <w:unhideWhenUsed w:val="1"/>
    <w:qFormat w:val="1"/>
    <w:rsid w:val="007A450B"/>
    <w:pPr>
      <w:keepNext w:val="1"/>
      <w:keepLines w:val="1"/>
      <w:numPr>
        <w:ilvl w:val="2"/>
        <w:numId w:val="9"/>
      </w:numPr>
      <w:spacing w:after="0"/>
      <w:outlineLvl w:val="2"/>
    </w:pPr>
    <w:rPr>
      <w:rFonts w:asciiTheme="majorHAnsi" w:eastAsiaTheme="majorEastAsia" w:hAnsiTheme="majorHAnsi"/>
      <w:color w:val="000000" w:themeColor="text1"/>
    </w:rPr>
  </w:style>
  <w:style w:type="paragraph" w:styleId="Titre4">
    <w:name w:val="heading 4"/>
    <w:basedOn w:val="Normal"/>
    <w:next w:val="Normal"/>
    <w:link w:val="Titre4Car"/>
    <w:uiPriority w:val="9"/>
    <w:semiHidden w:val="1"/>
    <w:unhideWhenUsed w:val="1"/>
    <w:qFormat w:val="1"/>
    <w:rsid w:val="0044609B"/>
    <w:pPr>
      <w:keepNext w:val="1"/>
      <w:keepLines w:val="1"/>
      <w:spacing w:after="0"/>
      <w:outlineLvl w:val="3"/>
    </w:pPr>
    <w:rPr>
      <w:rFonts w:asciiTheme="majorHAnsi" w:eastAsiaTheme="majorEastAsia" w:hAnsiTheme="majorHAnsi"/>
      <w:iCs w:val="1"/>
      <w:color w:val="000000" w:themeColor="text1"/>
    </w:rPr>
  </w:style>
  <w:style w:type="paragraph" w:styleId="Titre5">
    <w:name w:val="heading 5"/>
    <w:basedOn w:val="Normal"/>
    <w:next w:val="Normal"/>
    <w:link w:val="Titre5Car"/>
    <w:uiPriority w:val="9"/>
    <w:semiHidden w:val="1"/>
    <w:unhideWhenUsed w:val="1"/>
    <w:qFormat w:val="1"/>
    <w:rsid w:val="00FE3DA8"/>
    <w:pPr>
      <w:keepNext w:val="1"/>
      <w:keepLines w:val="1"/>
      <w:numPr>
        <w:ilvl w:val="4"/>
        <w:numId w:val="9"/>
      </w:numPr>
      <w:spacing w:after="0" w:before="40"/>
      <w:outlineLvl w:val="4"/>
    </w:pPr>
    <w:rPr>
      <w:rFonts w:eastAsiaTheme="majorEastAsia"/>
      <w:color w:val="000000" w:themeColor="text1"/>
    </w:rPr>
  </w:style>
  <w:style w:type="paragraph" w:styleId="Titre6">
    <w:name w:val="heading 6"/>
    <w:basedOn w:val="Normal"/>
    <w:next w:val="Normal"/>
    <w:link w:val="Titre6Car"/>
    <w:uiPriority w:val="9"/>
    <w:semiHidden w:val="1"/>
    <w:unhideWhenUsed w:val="1"/>
    <w:qFormat w:val="1"/>
    <w:rsid w:val="00FE3DA8"/>
    <w:pPr>
      <w:keepNext w:val="1"/>
      <w:keepLines w:val="1"/>
      <w:numPr>
        <w:ilvl w:val="5"/>
        <w:numId w:val="9"/>
      </w:numPr>
      <w:spacing w:after="0" w:before="40"/>
      <w:outlineLvl w:val="5"/>
    </w:pPr>
    <w:rPr>
      <w:rFonts w:eastAsiaTheme="majorEastAsia"/>
      <w:color w:val="000000" w:themeColor="text1"/>
    </w:rPr>
  </w:style>
  <w:style w:type="paragraph" w:styleId="Titre7">
    <w:name w:val="heading 7"/>
    <w:basedOn w:val="Normal"/>
    <w:next w:val="Normal"/>
    <w:link w:val="Titre7Car"/>
    <w:uiPriority w:val="9"/>
    <w:semiHidden w:val="1"/>
    <w:qFormat w:val="1"/>
    <w:rsid w:val="00FE3DA8"/>
    <w:pPr>
      <w:keepNext w:val="1"/>
      <w:keepLines w:val="1"/>
      <w:numPr>
        <w:ilvl w:val="6"/>
        <w:numId w:val="9"/>
      </w:numPr>
      <w:spacing w:after="0" w:before="40"/>
      <w:outlineLvl w:val="6"/>
    </w:pPr>
    <w:rPr>
      <w:rFonts w:eastAsiaTheme="majorEastAsia"/>
      <w:i w:val="1"/>
      <w:iCs w:val="1"/>
      <w:color w:val="000000" w:themeColor="text1"/>
    </w:rPr>
  </w:style>
  <w:style w:type="paragraph" w:styleId="Titre8">
    <w:name w:val="heading 8"/>
    <w:basedOn w:val="Normal"/>
    <w:next w:val="Normal"/>
    <w:link w:val="Titre8Car"/>
    <w:uiPriority w:val="9"/>
    <w:semiHidden w:val="1"/>
    <w:qFormat w:val="1"/>
    <w:rsid w:val="00FE3DA8"/>
    <w:pPr>
      <w:keepNext w:val="1"/>
      <w:keepLines w:val="1"/>
      <w:numPr>
        <w:ilvl w:val="7"/>
        <w:numId w:val="9"/>
      </w:numPr>
      <w:spacing w:after="0" w:before="40"/>
      <w:outlineLvl w:val="7"/>
    </w:pPr>
    <w:rPr>
      <w:rFonts w:eastAsiaTheme="majorEastAsia"/>
      <w:color w:val="000000" w:themeColor="text1"/>
      <w:sz w:val="21"/>
      <w:szCs w:val="21"/>
    </w:rPr>
  </w:style>
  <w:style w:type="paragraph" w:styleId="Titre9">
    <w:name w:val="heading 9"/>
    <w:basedOn w:val="Normal"/>
    <w:next w:val="Normal"/>
    <w:link w:val="Titre9Car"/>
    <w:uiPriority w:val="9"/>
    <w:semiHidden w:val="1"/>
    <w:qFormat w:val="1"/>
    <w:rsid w:val="00FE3DA8"/>
    <w:pPr>
      <w:keepNext w:val="1"/>
      <w:keepLines w:val="1"/>
      <w:numPr>
        <w:ilvl w:val="8"/>
        <w:numId w:val="9"/>
      </w:numPr>
      <w:spacing w:after="0" w:before="40"/>
      <w:outlineLvl w:val="8"/>
    </w:pPr>
    <w:rPr>
      <w:rFonts w:eastAsiaTheme="majorEastAsia"/>
      <w:i w:val="1"/>
      <w:iCs w:val="1"/>
      <w:color w:val="000000" w:themeColor="text1"/>
      <w:sz w:val="21"/>
      <w:szCs w:val="21"/>
    </w:rPr>
  </w:style>
  <w:style w:type="character" w:styleId="Policepardfaut" w:default="1">
    <w:name w:val="Default Paragraph Font"/>
    <w:uiPriority w:val="1"/>
    <w:semiHidden w:val="1"/>
    <w:unhideWhenUsed w:val="1"/>
  </w:style>
  <w:style w:type="table" w:styleId="Tableau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Aucuneliste"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re">
    <w:name w:val="Title"/>
    <w:basedOn w:val="Normal"/>
    <w:next w:val="Sous-titre"/>
    <w:link w:val="TitreCar"/>
    <w:uiPriority w:val="10"/>
    <w:qFormat w:val="1"/>
    <w:rsid w:val="00557654"/>
    <w:pPr>
      <w:spacing w:after="0" w:line="240" w:lineRule="auto"/>
      <w:contextualSpacing w:val="1"/>
    </w:pPr>
    <w:rPr>
      <w:rFonts w:asciiTheme="majorHAnsi" w:cstheme="majorBidi" w:eastAsiaTheme="majorEastAsia" w:hAnsiTheme="majorHAnsi"/>
      <w:kern w:val="28"/>
      <w:sz w:val="60"/>
      <w:szCs w:val="48"/>
    </w:r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paragraph" w:styleId="En-tte">
    <w:name w:val="header"/>
    <w:basedOn w:val="Normal"/>
    <w:link w:val="En-tteCar"/>
    <w:uiPriority w:val="99"/>
    <w:rsid w:val="00FB00EB"/>
    <w:pPr>
      <w:tabs>
        <w:tab w:val="center" w:pos="4513"/>
        <w:tab w:val="right" w:pos="9026"/>
      </w:tabs>
      <w:spacing w:after="220" w:line="240" w:lineRule="auto"/>
    </w:pPr>
    <w:rPr>
      <w:sz w:val="16"/>
    </w:rPr>
  </w:style>
  <w:style w:type="character" w:styleId="En-tteCar" w:customStyle="1">
    <w:name w:val="En-tête Car"/>
    <w:basedOn w:val="Policepardfaut"/>
    <w:link w:val="En-tte"/>
    <w:uiPriority w:val="99"/>
    <w:rsid w:val="00FB00EB"/>
    <w:rPr>
      <w:sz w:val="16"/>
      <w:lang w:val="fr-CA"/>
    </w:rPr>
  </w:style>
  <w:style w:type="paragraph" w:styleId="Pieddepage">
    <w:name w:val="footer"/>
    <w:basedOn w:val="Normal"/>
    <w:link w:val="PieddepageCar"/>
    <w:uiPriority w:val="99"/>
    <w:rsid w:val="005A6EC5"/>
    <w:pPr>
      <w:tabs>
        <w:tab w:val="right" w:pos="9638"/>
      </w:tabs>
      <w:spacing w:after="0" w:line="240" w:lineRule="auto"/>
    </w:pPr>
    <w:rPr>
      <w:color w:val="323232"/>
      <w:sz w:val="16"/>
      <w:szCs w:val="16"/>
    </w:rPr>
  </w:style>
  <w:style w:type="character" w:styleId="PieddepageCar" w:customStyle="1">
    <w:name w:val="Pied de page Car"/>
    <w:basedOn w:val="Policepardfaut"/>
    <w:link w:val="Pieddepage"/>
    <w:uiPriority w:val="99"/>
    <w:rsid w:val="005A6EC5"/>
    <w:rPr>
      <w:color w:val="323232"/>
      <w:sz w:val="16"/>
      <w:szCs w:val="16"/>
      <w:lang w:val="fr-CA"/>
    </w:rPr>
  </w:style>
  <w:style w:type="table" w:styleId="Grilledutableau">
    <w:name w:val="Table Grid"/>
    <w:basedOn w:val="TableauNormal"/>
    <w:uiPriority w:val="39"/>
    <w:rsid w:val="005A6EC5"/>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Address" w:customStyle="1">
    <w:name w:val="Address"/>
    <w:basedOn w:val="Normal"/>
    <w:semiHidden w:val="1"/>
    <w:qFormat w:val="1"/>
    <w:rsid w:val="005945F4"/>
    <w:pPr>
      <w:spacing w:after="0" w:line="180" w:lineRule="atLeast"/>
    </w:pPr>
    <w:rPr>
      <w:noProof w:val="1"/>
      <w:sz w:val="15"/>
    </w:rPr>
  </w:style>
  <w:style w:type="paragraph" w:styleId="Ourref" w:customStyle="1">
    <w:name w:val="Our ref"/>
    <w:basedOn w:val="Normal"/>
    <w:uiPriority w:val="1"/>
    <w:semiHidden w:val="1"/>
    <w:rsid w:val="005945F4"/>
    <w:pPr>
      <w:spacing w:after="520"/>
    </w:pPr>
  </w:style>
  <w:style w:type="paragraph" w:styleId="Date">
    <w:name w:val="Date"/>
    <w:basedOn w:val="Normal"/>
    <w:next w:val="Normal"/>
    <w:link w:val="DateCar"/>
    <w:uiPriority w:val="2"/>
    <w:semiHidden w:val="1"/>
    <w:rsid w:val="005945F4"/>
    <w:pPr>
      <w:spacing w:after="520" w:before="520"/>
    </w:pPr>
  </w:style>
  <w:style w:type="character" w:styleId="DateCar" w:customStyle="1">
    <w:name w:val="Date Car"/>
    <w:basedOn w:val="Policepardfaut"/>
    <w:link w:val="Date"/>
    <w:uiPriority w:val="2"/>
    <w:semiHidden w:val="1"/>
    <w:rsid w:val="005945F4"/>
    <w:rPr>
      <w:lang w:val="fr-CA"/>
    </w:rPr>
  </w:style>
  <w:style w:type="paragraph" w:styleId="RecipientAddress" w:customStyle="1">
    <w:name w:val="Recipient Address"/>
    <w:basedOn w:val="Normal"/>
    <w:semiHidden w:val="1"/>
    <w:qFormat w:val="1"/>
    <w:rsid w:val="005945F4"/>
    <w:pPr>
      <w:spacing w:after="0"/>
    </w:pPr>
  </w:style>
  <w:style w:type="paragraph" w:styleId="Author" w:customStyle="1">
    <w:name w:val="Author"/>
    <w:basedOn w:val="Normal"/>
    <w:next w:val="Normal"/>
    <w:uiPriority w:val="7"/>
    <w:semiHidden w:val="1"/>
    <w:qFormat w:val="1"/>
    <w:rsid w:val="005945F4"/>
    <w:pPr>
      <w:keepNext w:val="1"/>
      <w:keepLines w:val="1"/>
      <w:spacing w:after="0" w:line="276" w:lineRule="auto"/>
    </w:pPr>
    <w:rPr>
      <w:szCs w:val="20"/>
    </w:rPr>
  </w:style>
  <w:style w:type="table" w:styleId="GlobalFund" w:customStyle="1">
    <w:name w:val="Global Fund"/>
    <w:basedOn w:val="TableauNormal"/>
    <w:uiPriority w:val="99"/>
    <w:rsid w:val="00DB4265"/>
    <w:pPr>
      <w:spacing w:after="0" w:line="240" w:lineRule="auto"/>
    </w:pPr>
    <w:rPr>
      <w:rFonts w:asciiTheme="minorHAnsi" w:hAnsiTheme="minorHAnsi"/>
      <w:color w:val="000000" w:themeColor="text1"/>
    </w:rPr>
    <w:tblPr>
      <w:tblStyleRowBandSize w:val="1"/>
      <w:tblCellMar>
        <w:left w:w="0.0" w:type="dxa"/>
      </w:tblCellMar>
    </w:tblPr>
    <w:tcPr>
      <w:vAlign w:val="center"/>
    </w:tcPr>
    <w:tblStylePr w:type="firstRow">
      <w:pPr>
        <w:jc w:val="left"/>
      </w:pPr>
      <w:rPr>
        <w:rFonts w:asciiTheme="majorHAnsi" w:hAnsiTheme="majorHAnsi"/>
        <w:b w:val="0"/>
        <w:i w:val="0"/>
        <w:caps w:val="0"/>
        <w:smallCaps w:val="0"/>
        <w:color w:val="auto"/>
        <w:sz w:val="22"/>
      </w:rPr>
      <w:tblPr/>
      <w:tcPr>
        <w:tcBorders>
          <w:bottom w:color="404040" w:space="0" w:sz="6" w:themeColor="text1" w:themeTint="0000BF" w:val="single"/>
        </w:tcBorders>
      </w:tcPr>
    </w:tblStylePr>
    <w:tblStylePr w:type="lastRow">
      <w:pPr>
        <w:jc w:val="left"/>
      </w:pPr>
      <w:rPr>
        <w:rFonts w:ascii="Arial" w:hAnsi="Arial"/>
        <w:color w:val="000000" w:themeColor="text1"/>
      </w:rPr>
      <w:tblPr/>
      <w:tcPr>
        <w:tcBorders>
          <w:top w:color="262626" w:space="0" w:sz="6" w:themeColor="text1" w:themeTint="0000D9" w:val="single"/>
          <w:left w:space="0" w:sz="0" w:val="nil"/>
          <w:bottom w:color="262626" w:space="0" w:sz="6" w:themeColor="text1" w:themeTint="0000D9" w:val="single"/>
          <w:right w:space="0" w:sz="0" w:val="nil"/>
          <w:insideH w:space="0" w:sz="0" w:val="nil"/>
          <w:insideV w:space="0" w:sz="0" w:val="nil"/>
          <w:tl2br w:space="0" w:sz="0" w:val="nil"/>
          <w:tr2bl w:space="0" w:sz="0" w:val="nil"/>
        </w:tcBorders>
      </w:tcPr>
    </w:tblStylePr>
    <w:tblStylePr w:type="band1Horz">
      <w:pPr>
        <w:wordWrap w:val="1"/>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tblStylePr w:type="band2Horz">
      <w:pPr>
        <w:jc w:val="left"/>
      </w:pPr>
      <w:rPr>
        <w:color w:val="595959" w:themeColor="text1" w:themeTint="0000A6"/>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style>
  <w:style w:type="character" w:styleId="Titre1Car" w:customStyle="1">
    <w:name w:val="Titre 1 Car"/>
    <w:basedOn w:val="Policepardfaut"/>
    <w:link w:val="Titre1"/>
    <w:uiPriority w:val="9"/>
    <w:rsid w:val="00607164"/>
    <w:rPr>
      <w:rFonts w:cs="Arial" w:asciiTheme="majorHAnsi" w:eastAsiaTheme="majorEastAsia" w:hAnsiTheme="majorHAnsi"/>
      <w:bCs w:val="1"/>
      <w:noProof w:val="1"/>
      <w:color w:val="000000" w:themeColor="text1"/>
      <w:sz w:val="32"/>
      <w:szCs w:val="30"/>
      <w:lang w:val="fr-CA"/>
    </w:rPr>
  </w:style>
  <w:style w:type="character" w:styleId="Titre2Car" w:customStyle="1">
    <w:name w:val="Titre 2 Car"/>
    <w:basedOn w:val="Policepardfaut"/>
    <w:link w:val="Titre2"/>
    <w:uiPriority w:val="9"/>
    <w:rsid w:val="00607164"/>
    <w:rPr>
      <w:rFonts w:cs="Arial" w:asciiTheme="majorHAnsi" w:eastAsiaTheme="majorEastAsia" w:hAnsiTheme="majorHAnsi"/>
      <w:bCs w:val="1"/>
      <w:noProof w:val="1"/>
      <w:sz w:val="24"/>
      <w:lang w:val="fr-CA"/>
    </w:rPr>
  </w:style>
  <w:style w:type="paragraph" w:styleId="NormalNoSpace" w:customStyle="1">
    <w:name w:val="NormalNoSpace"/>
    <w:basedOn w:val="Normal"/>
    <w:next w:val="Normal"/>
    <w:qFormat w:val="1"/>
    <w:rsid w:val="00985B1B"/>
    <w:pPr>
      <w:spacing w:after="0"/>
    </w:pPr>
  </w:style>
  <w:style w:type="paragraph" w:styleId="Note" w:customStyle="1">
    <w:name w:val="Note"/>
    <w:basedOn w:val="Normal"/>
    <w:uiPriority w:val="29"/>
    <w:qFormat w:val="1"/>
    <w:rsid w:val="005A6EC5"/>
    <w:pPr>
      <w:spacing w:line="220" w:lineRule="atLeast"/>
    </w:pPr>
    <w:rPr>
      <w:sz w:val="16"/>
      <w:szCs w:val="16"/>
    </w:rPr>
  </w:style>
  <w:style w:type="paragraph" w:styleId="Notedebasdepage">
    <w:name w:val="footnote text"/>
    <w:basedOn w:val="Normal"/>
    <w:link w:val="NotedebasdepageCar"/>
    <w:uiPriority w:val="99"/>
    <w:semiHidden w:val="1"/>
    <w:unhideWhenUsed w:val="1"/>
    <w:rsid w:val="005A6EC5"/>
    <w:pPr>
      <w:spacing w:after="0" w:line="240" w:lineRule="auto"/>
    </w:pPr>
    <w:rPr>
      <w:sz w:val="16"/>
      <w:szCs w:val="20"/>
    </w:rPr>
  </w:style>
  <w:style w:type="character" w:styleId="NotedebasdepageCar" w:customStyle="1">
    <w:name w:val="Note de bas de page Car"/>
    <w:basedOn w:val="Policepardfaut"/>
    <w:link w:val="Notedebasdepage"/>
    <w:uiPriority w:val="99"/>
    <w:semiHidden w:val="1"/>
    <w:rsid w:val="005A6EC5"/>
    <w:rPr>
      <w:sz w:val="16"/>
      <w:szCs w:val="20"/>
      <w:lang w:val="fr-CA"/>
    </w:rPr>
  </w:style>
  <w:style w:type="character" w:styleId="Appelnotedebasdep">
    <w:name w:val="footnote reference"/>
    <w:basedOn w:val="Policepardfaut"/>
    <w:uiPriority w:val="99"/>
    <w:semiHidden w:val="1"/>
    <w:unhideWhenUsed w:val="1"/>
    <w:rsid w:val="005A6EC5"/>
    <w:rPr>
      <w:vertAlign w:val="superscript"/>
      <w:lang w:val="fr-CA"/>
    </w:rPr>
  </w:style>
  <w:style w:type="paragraph" w:styleId="Sansinterligne">
    <w:name w:val="No Spacing"/>
    <w:uiPriority w:val="14"/>
    <w:qFormat w:val="1"/>
    <w:rsid w:val="005A6EC5"/>
    <w:pPr>
      <w:spacing w:after="0" w:line="240" w:lineRule="auto"/>
    </w:pPr>
  </w:style>
  <w:style w:type="paragraph" w:styleId="Notedefin">
    <w:name w:val="endnote text"/>
    <w:basedOn w:val="Normal"/>
    <w:link w:val="NotedefinCar"/>
    <w:uiPriority w:val="99"/>
    <w:semiHidden w:val="1"/>
    <w:unhideWhenUsed w:val="1"/>
    <w:rsid w:val="005A6EC5"/>
    <w:pPr>
      <w:spacing w:after="0" w:line="240" w:lineRule="auto"/>
    </w:pPr>
    <w:rPr>
      <w:sz w:val="16"/>
      <w:szCs w:val="16"/>
    </w:rPr>
  </w:style>
  <w:style w:type="character" w:styleId="NotedefinCar" w:customStyle="1">
    <w:name w:val="Note de fin Car"/>
    <w:basedOn w:val="Policepardfaut"/>
    <w:link w:val="Notedefin"/>
    <w:uiPriority w:val="99"/>
    <w:semiHidden w:val="1"/>
    <w:rsid w:val="005A6EC5"/>
    <w:rPr>
      <w:sz w:val="16"/>
      <w:szCs w:val="16"/>
      <w:lang w:val="fr-CA"/>
    </w:rPr>
  </w:style>
  <w:style w:type="character" w:styleId="Appeldenotedefin">
    <w:name w:val="endnote reference"/>
    <w:basedOn w:val="Policepardfaut"/>
    <w:uiPriority w:val="99"/>
    <w:semiHidden w:val="1"/>
    <w:unhideWhenUsed w:val="1"/>
    <w:rsid w:val="005A6EC5"/>
    <w:rPr>
      <w:vertAlign w:val="superscript"/>
      <w:lang w:val="fr-CA"/>
    </w:rPr>
  </w:style>
  <w:style w:type="table" w:styleId="GlobalFund1" w:customStyle="1">
    <w:name w:val="Global Fund 1"/>
    <w:basedOn w:val="GlobalFund"/>
    <w:uiPriority w:val="99"/>
    <w:rsid w:val="00362590"/>
    <w:rPr>
      <w:color w:val="404040" w:themeColor="text1" w:themeTint="0000BF"/>
    </w:rPr>
    <w:tblPr>
      <w:tblCellMar>
        <w:top w:w="108.0" w:type="dxa"/>
        <w:bottom w:w="108.0" w:type="dxa"/>
      </w:tblCellMar>
    </w:tblPr>
    <w:tblStylePr w:type="firstRow">
      <w:pPr>
        <w:wordWrap w:val="1"/>
        <w:jc w:val="left"/>
      </w:pPr>
      <w:rPr>
        <w:rFonts w:asciiTheme="majorHAnsi" w:hAnsiTheme="majorHAnsi"/>
        <w:b w:val="0"/>
        <w:i w:val="0"/>
        <w:caps w:val="0"/>
        <w:smallCaps w:val="0"/>
        <w:color w:val="404040" w:themeColor="text1" w:themeTint="0000BF"/>
        <w:sz w:val="22"/>
      </w:rPr>
      <w:tblPr/>
      <w:tcPr>
        <w:tcBorders>
          <w:bottom w:color="404040" w:space="0" w:sz="6" w:themeColor="text1" w:themeTint="0000BF" w:val="single"/>
        </w:tcBorders>
      </w:tcPr>
    </w:tblStylePr>
    <w:tblStylePr w:type="lastRow">
      <w:pPr>
        <w:jc w:val="left"/>
      </w:pPr>
      <w:rPr>
        <w:rFonts w:ascii="Arial" w:hAnsi="Arial"/>
        <w:color w:val="000000" w:themeColor="text1"/>
      </w:rPr>
      <w:tblPr/>
      <w:tcPr>
        <w:tcBorders>
          <w:top w:color="000000" w:space="0" w:sz="6" w:themeColor="text1" w:val="single"/>
          <w:left w:space="0" w:sz="0" w:val="nil"/>
          <w:bottom w:color="000000" w:space="0" w:sz="6" w:themeColor="text1" w:val="single"/>
          <w:right w:space="0" w:sz="0" w:val="nil"/>
          <w:insideH w:space="0" w:sz="0" w:val="nil"/>
          <w:insideV w:space="0" w:sz="0" w:val="nil"/>
          <w:tl2br w:space="0" w:sz="0" w:val="nil"/>
          <w:tr2bl w:space="0" w:sz="0" w:val="nil"/>
        </w:tcBorders>
      </w:tcPr>
    </w:tblStylePr>
    <w:tblStylePr w:type="band1Horz">
      <w:pPr>
        <w:wordWrap w:val="1"/>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tblStylePr w:type="band2Horz">
      <w:pPr>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style>
  <w:style w:type="paragraph" w:styleId="TableTrailer" w:customStyle="1">
    <w:name w:val="TableTrailer"/>
    <w:basedOn w:val="Normal"/>
    <w:next w:val="Normal"/>
    <w:uiPriority w:val="15"/>
    <w:rsid w:val="005A6EC5"/>
    <w:pPr>
      <w:spacing w:after="0" w:line="240" w:lineRule="auto"/>
    </w:pPr>
    <w:rPr>
      <w:noProof w:val="1"/>
      <w:sz w:val="2"/>
    </w:rPr>
  </w:style>
  <w:style w:type="character" w:styleId="Textedelespacerserv">
    <w:name w:val="Placeholder Text"/>
    <w:basedOn w:val="Policepardfaut"/>
    <w:uiPriority w:val="99"/>
    <w:semiHidden w:val="1"/>
    <w:rsid w:val="005A6EC5"/>
    <w:rPr>
      <w:color w:val="808080"/>
      <w:lang w:val="fr-CA"/>
    </w:rPr>
  </w:style>
  <w:style w:type="paragraph" w:styleId="AddressTopLine" w:customStyle="1">
    <w:name w:val="AddressTopLine"/>
    <w:basedOn w:val="Address"/>
    <w:semiHidden w:val="1"/>
    <w:qFormat w:val="1"/>
    <w:rsid w:val="005945F4"/>
    <w:pPr>
      <w:spacing w:after="180"/>
      <w:contextualSpacing w:val="1"/>
    </w:pPr>
  </w:style>
  <w:style w:type="paragraph" w:styleId="AddressTopLineSmall" w:customStyle="1">
    <w:name w:val="AddressTopLineSmall"/>
    <w:basedOn w:val="AddressTopLine"/>
    <w:semiHidden w:val="1"/>
    <w:qFormat w:val="1"/>
    <w:rsid w:val="005945F4"/>
    <w:pPr>
      <w:spacing w:line="140" w:lineRule="atLeast"/>
    </w:pPr>
    <w:rPr>
      <w:sz w:val="12"/>
    </w:rPr>
  </w:style>
  <w:style w:type="paragraph" w:styleId="AddressSmall" w:customStyle="1">
    <w:name w:val="AddressSmall"/>
    <w:basedOn w:val="Address"/>
    <w:semiHidden w:val="1"/>
    <w:qFormat w:val="1"/>
    <w:rsid w:val="005945F4"/>
    <w:pPr>
      <w:spacing w:line="140" w:lineRule="atLeast"/>
    </w:pPr>
    <w:rPr>
      <w:sz w:val="12"/>
    </w:rPr>
  </w:style>
  <w:style w:type="paragraph" w:styleId="Tiny" w:customStyle="1">
    <w:name w:val="Tiny"/>
    <w:basedOn w:val="Normal"/>
    <w:uiPriority w:val="15"/>
    <w:semiHidden w:val="1"/>
    <w:qFormat w:val="1"/>
    <w:rsid w:val="005A6EC5"/>
    <w:pPr>
      <w:spacing w:after="0" w:line="240" w:lineRule="auto"/>
    </w:pPr>
    <w:rPr>
      <w:sz w:val="2"/>
    </w:rPr>
  </w:style>
  <w:style w:type="character" w:styleId="TitreCar" w:customStyle="1">
    <w:name w:val="Titre Car"/>
    <w:basedOn w:val="Policepardfaut"/>
    <w:link w:val="Titre"/>
    <w:uiPriority w:val="8"/>
    <w:rsid w:val="00557654"/>
    <w:rPr>
      <w:rFonts w:asciiTheme="majorHAnsi" w:cstheme="majorBidi" w:eastAsiaTheme="majorEastAsia" w:hAnsiTheme="majorHAnsi"/>
      <w:kern w:val="28"/>
      <w:sz w:val="60"/>
      <w:szCs w:val="48"/>
      <w:lang w:val="fr-CA"/>
    </w:rPr>
  </w:style>
  <w:style w:type="paragraph" w:styleId="Sous-titre">
    <w:name w:val="Subtitle"/>
    <w:basedOn w:val="Normal"/>
    <w:next w:val="Normal"/>
    <w:link w:val="Sous-titreCar"/>
    <w:uiPriority w:val="11"/>
    <w:qFormat w:val="1"/>
    <w:pPr>
      <w:spacing w:after="0" w:line="240" w:lineRule="auto"/>
    </w:pPr>
    <w:rPr>
      <w:color w:val="000000"/>
      <w:sz w:val="60"/>
      <w:szCs w:val="60"/>
    </w:rPr>
  </w:style>
  <w:style w:type="character" w:styleId="Sous-titreCar" w:customStyle="1">
    <w:name w:val="Sous-titre Car"/>
    <w:basedOn w:val="Policepardfaut"/>
    <w:link w:val="Sous-titre"/>
    <w:uiPriority w:val="8"/>
    <w:rsid w:val="00557654"/>
    <w:rPr>
      <w:rFonts w:eastAsiaTheme="minorEastAsia"/>
      <w:color w:val="000000" w:themeColor="text1"/>
      <w:sz w:val="60"/>
      <w:szCs w:val="36"/>
      <w:lang w:val="fr-CA"/>
    </w:rPr>
  </w:style>
  <w:style w:type="paragraph" w:styleId="Bullet1" w:customStyle="1">
    <w:name w:val="Bullet 1"/>
    <w:basedOn w:val="Normal"/>
    <w:uiPriority w:val="2"/>
    <w:qFormat w:val="1"/>
    <w:rsid w:val="00985B1B"/>
    <w:pPr>
      <w:tabs>
        <w:tab w:val="num" w:pos="720"/>
      </w:tabs>
      <w:spacing w:after="120" w:before="120"/>
      <w:ind w:left="720" w:hanging="720"/>
      <w:contextualSpacing w:val="1"/>
      <w:jc w:val="both"/>
    </w:pPr>
    <w:rPr>
      <w:szCs w:val="20"/>
    </w:rPr>
  </w:style>
  <w:style w:type="paragraph" w:styleId="Bullet2" w:customStyle="1">
    <w:name w:val="Bullet 2"/>
    <w:basedOn w:val="Bullet1"/>
    <w:uiPriority w:val="2"/>
    <w:qFormat w:val="1"/>
    <w:rsid w:val="00557654"/>
    <w:pPr>
      <w:numPr>
        <w:ilvl w:val="1"/>
      </w:numPr>
      <w:tabs>
        <w:tab w:val="num" w:pos="720"/>
      </w:tabs>
      <w:ind w:left="720" w:hanging="720"/>
    </w:pPr>
  </w:style>
  <w:style w:type="numbering" w:styleId="NumbLstBullet" w:customStyle="1">
    <w:name w:val="NumbLstBullet"/>
    <w:uiPriority w:val="99"/>
    <w:rsid w:val="001100A4"/>
  </w:style>
  <w:style w:type="paragraph" w:styleId="AlphaList1" w:customStyle="1">
    <w:name w:val="AlphaList 1"/>
    <w:basedOn w:val="Normal"/>
    <w:uiPriority w:val="1"/>
    <w:qFormat w:val="1"/>
    <w:rsid w:val="00985B1B"/>
    <w:pPr>
      <w:tabs>
        <w:tab w:val="num" w:pos="720"/>
      </w:tabs>
      <w:spacing w:after="120"/>
      <w:ind w:left="720" w:hanging="720"/>
      <w:contextualSpacing w:val="1"/>
      <w:jc w:val="both"/>
    </w:pPr>
    <w:rPr>
      <w:szCs w:val="20"/>
    </w:rPr>
  </w:style>
  <w:style w:type="paragraph" w:styleId="AlphaList2" w:customStyle="1">
    <w:name w:val="AlphaList 2"/>
    <w:basedOn w:val="Normal"/>
    <w:uiPriority w:val="1"/>
    <w:qFormat w:val="1"/>
    <w:rsid w:val="00607164"/>
    <w:pPr>
      <w:tabs>
        <w:tab w:val="num" w:pos="1440"/>
      </w:tabs>
      <w:spacing w:after="120"/>
      <w:ind w:left="1440" w:hanging="720"/>
      <w:contextualSpacing w:val="1"/>
      <w:jc w:val="both"/>
    </w:pPr>
    <w:rPr>
      <w:szCs w:val="20"/>
    </w:rPr>
  </w:style>
  <w:style w:type="numbering" w:styleId="NumbListAlpha" w:customStyle="1">
    <w:name w:val="NumbListAlpha"/>
    <w:uiPriority w:val="99"/>
    <w:rsid w:val="005A6EC5"/>
  </w:style>
  <w:style w:type="paragraph" w:styleId="Bullet3" w:customStyle="1">
    <w:name w:val="Bullet 3"/>
    <w:basedOn w:val="Bullet2"/>
    <w:uiPriority w:val="2"/>
    <w:rsid w:val="001100A4"/>
    <w:pPr>
      <w:numPr>
        <w:ilvl w:val="2"/>
      </w:numPr>
      <w:tabs>
        <w:tab w:val="num" w:pos="720"/>
      </w:tabs>
      <w:ind w:left="720" w:hanging="720"/>
      <w:jc w:val="left"/>
    </w:pPr>
  </w:style>
  <w:style w:type="numbering" w:styleId="NumHeadingsLst" w:customStyle="1">
    <w:name w:val="NumHeadingsLst"/>
    <w:uiPriority w:val="99"/>
    <w:rsid w:val="005945F4"/>
  </w:style>
  <w:style w:type="paragraph" w:styleId="Citation">
    <w:name w:val="Quote"/>
    <w:basedOn w:val="Normal"/>
    <w:next w:val="Normal"/>
    <w:link w:val="CitationCar"/>
    <w:uiPriority w:val="29"/>
    <w:qFormat w:val="1"/>
    <w:rsid w:val="00072DA3"/>
    <w:pPr>
      <w:spacing w:before="240"/>
      <w:ind w:left="567"/>
    </w:pPr>
    <w:rPr>
      <w:iCs w:val="1"/>
      <w:noProof w:val="1"/>
      <w:color w:val="a6a6a6" w:themeColor="background1" w:themeShade="0000A6"/>
    </w:rPr>
  </w:style>
  <w:style w:type="character" w:styleId="CitationCar" w:customStyle="1">
    <w:name w:val="Citation Car"/>
    <w:basedOn w:val="Policepardfaut"/>
    <w:link w:val="Citation"/>
    <w:uiPriority w:val="29"/>
    <w:rsid w:val="00072DA3"/>
    <w:rPr>
      <w:iCs w:val="1"/>
      <w:noProof w:val="1"/>
      <w:color w:val="a6a6a6" w:themeColor="background1" w:themeShade="0000A6"/>
      <w:sz w:val="24"/>
      <w:lang w:val="fr-CA"/>
    </w:rPr>
  </w:style>
  <w:style w:type="paragraph" w:styleId="TM1">
    <w:name w:val="toc 1"/>
    <w:basedOn w:val="Normal"/>
    <w:next w:val="Normal"/>
    <w:autoRedefine w:val="1"/>
    <w:uiPriority w:val="39"/>
    <w:unhideWhenUsed w:val="1"/>
    <w:rsid w:val="003851C1"/>
    <w:pPr>
      <w:pBdr>
        <w:top w:color="auto" w:space="1" w:sz="4" w:val="single"/>
      </w:pBdr>
      <w:tabs>
        <w:tab w:val="left" w:pos="660"/>
        <w:tab w:val="right" w:pos="9639"/>
      </w:tabs>
      <w:spacing w:after="0" w:before="120" w:line="240" w:lineRule="auto"/>
      <w:ind w:left="662" w:right="288" w:hanging="662"/>
    </w:pPr>
    <w:rPr>
      <w:rFonts w:asciiTheme="majorHAnsi" w:hAnsiTheme="majorHAnsi"/>
      <w:noProof w:val="1"/>
      <w:szCs w:val="28"/>
    </w:rPr>
  </w:style>
  <w:style w:type="paragraph" w:styleId="TM2">
    <w:name w:val="toc 2"/>
    <w:basedOn w:val="Normal"/>
    <w:next w:val="Normal"/>
    <w:autoRedefine w:val="1"/>
    <w:uiPriority w:val="39"/>
    <w:unhideWhenUsed w:val="1"/>
    <w:rsid w:val="003851C1"/>
    <w:pPr>
      <w:tabs>
        <w:tab w:val="left" w:pos="658"/>
        <w:tab w:val="right" w:pos="9639"/>
      </w:tabs>
      <w:spacing w:after="0" w:before="120"/>
      <w:ind w:left="658" w:right="284" w:hanging="658"/>
      <w:contextualSpacing w:val="1"/>
    </w:pPr>
    <w:rPr>
      <w:noProof w:val="1"/>
      <w:sz w:val="20"/>
      <w:szCs w:val="20"/>
    </w:rPr>
  </w:style>
  <w:style w:type="character" w:styleId="Lienhypertexte">
    <w:name w:val="Hyperlink"/>
    <w:basedOn w:val="Policepardfaut"/>
    <w:uiPriority w:val="99"/>
    <w:unhideWhenUsed w:val="1"/>
    <w:rsid w:val="005A6EC5"/>
    <w:rPr>
      <w:color w:val="2e4df9" w:themeColor="hyperlink"/>
      <w:u w:val="single"/>
      <w:lang w:val="fr-CA"/>
    </w:rPr>
  </w:style>
  <w:style w:type="paragraph" w:styleId="TM3">
    <w:name w:val="toc 3"/>
    <w:basedOn w:val="Normal"/>
    <w:next w:val="Normal"/>
    <w:autoRedefine w:val="1"/>
    <w:uiPriority w:val="39"/>
    <w:unhideWhenUsed w:val="1"/>
    <w:rsid w:val="00FF2CD3"/>
    <w:pPr>
      <w:tabs>
        <w:tab w:val="left" w:pos="658"/>
        <w:tab w:val="right" w:pos="9639"/>
      </w:tabs>
      <w:spacing w:after="0"/>
      <w:ind w:left="658" w:right="284" w:hanging="658"/>
    </w:pPr>
  </w:style>
  <w:style w:type="paragraph" w:styleId="TM4">
    <w:name w:val="toc 4"/>
    <w:basedOn w:val="Normal"/>
    <w:next w:val="Normal"/>
    <w:autoRedefine w:val="1"/>
    <w:uiPriority w:val="39"/>
    <w:unhideWhenUsed w:val="1"/>
    <w:rsid w:val="005A6EC5"/>
    <w:pPr>
      <w:spacing w:after="100"/>
      <w:ind w:left="660"/>
    </w:pPr>
  </w:style>
  <w:style w:type="paragraph" w:styleId="Heading1NonNumbNoTOC" w:customStyle="1">
    <w:name w:val="Heading 1 Non Numb No TOC"/>
    <w:basedOn w:val="Normal"/>
    <w:next w:val="Normal"/>
    <w:uiPriority w:val="10"/>
    <w:unhideWhenUsed w:val="1"/>
    <w:qFormat w:val="1"/>
    <w:rsid w:val="009710A7"/>
    <w:pPr>
      <w:keepNext w:val="1"/>
      <w:pageBreakBefore w:val="1"/>
      <w:spacing w:after="1000" w:before="260" w:line="420" w:lineRule="atLeast"/>
    </w:pPr>
    <w:rPr>
      <w:rFonts w:asciiTheme="majorHAnsi" w:hAnsiTheme="majorHAnsi"/>
      <w:sz w:val="32"/>
      <w:szCs w:val="36"/>
    </w:rPr>
  </w:style>
  <w:style w:type="paragraph" w:styleId="CoverDate" w:customStyle="1">
    <w:name w:val="Cover Date"/>
    <w:basedOn w:val="Sous-titre"/>
    <w:uiPriority w:val="8"/>
    <w:qFormat w:val="1"/>
    <w:rsid w:val="008E37CF"/>
  </w:style>
  <w:style w:type="paragraph" w:styleId="Textedebulles">
    <w:name w:val="Balloon Text"/>
    <w:basedOn w:val="Normal"/>
    <w:link w:val="TextedebullesCar"/>
    <w:uiPriority w:val="99"/>
    <w:semiHidden w:val="1"/>
    <w:unhideWhenUsed w:val="1"/>
    <w:rsid w:val="005A6EC5"/>
    <w:pPr>
      <w:spacing w:after="0" w:line="240" w:lineRule="auto"/>
    </w:pPr>
    <w:rPr>
      <w:rFonts w:ascii="Segoe UI" w:cs="Segoe UI" w:hAnsi="Segoe UI"/>
      <w:sz w:val="18"/>
      <w:szCs w:val="18"/>
    </w:rPr>
  </w:style>
  <w:style w:type="character" w:styleId="TextedebullesCar" w:customStyle="1">
    <w:name w:val="Texte de bulles Car"/>
    <w:basedOn w:val="Policepardfaut"/>
    <w:link w:val="Textedebulles"/>
    <w:uiPriority w:val="99"/>
    <w:semiHidden w:val="1"/>
    <w:rsid w:val="005A6EC5"/>
    <w:rPr>
      <w:rFonts w:ascii="Segoe UI" w:cs="Segoe UI" w:hAnsi="Segoe UI"/>
      <w:sz w:val="18"/>
      <w:szCs w:val="18"/>
      <w:lang w:val="fr-CA"/>
    </w:rPr>
  </w:style>
  <w:style w:type="paragraph" w:styleId="Retraitcorpsdetexte">
    <w:name w:val="Body Text Indent"/>
    <w:basedOn w:val="Normal"/>
    <w:link w:val="RetraitcorpsdetexteCar"/>
    <w:uiPriority w:val="99"/>
    <w:unhideWhenUsed w:val="1"/>
    <w:rsid w:val="00DB4265"/>
    <w:pPr>
      <w:spacing w:after="120"/>
      <w:ind w:left="397"/>
    </w:pPr>
  </w:style>
  <w:style w:type="character" w:styleId="RetraitcorpsdetexteCar" w:customStyle="1">
    <w:name w:val="Retrait corps de texte Car"/>
    <w:basedOn w:val="Policepardfaut"/>
    <w:link w:val="Retraitcorpsdetexte"/>
    <w:uiPriority w:val="99"/>
    <w:rsid w:val="00DB4265"/>
    <w:rPr>
      <w:sz w:val="24"/>
      <w:lang w:val="fr-CA"/>
    </w:rPr>
  </w:style>
  <w:style w:type="paragraph" w:styleId="Retraitcorpsdetexte2">
    <w:name w:val="Body Text Indent 2"/>
    <w:basedOn w:val="Normal"/>
    <w:link w:val="Retraitcorpsdetexte2Car"/>
    <w:uiPriority w:val="99"/>
    <w:unhideWhenUsed w:val="1"/>
    <w:rsid w:val="00DB4265"/>
    <w:pPr>
      <w:spacing w:after="120" w:line="480" w:lineRule="auto"/>
      <w:ind w:left="794"/>
    </w:pPr>
  </w:style>
  <w:style w:type="character" w:styleId="Retraitcorpsdetexte2Car" w:customStyle="1">
    <w:name w:val="Retrait corps de texte 2 Car"/>
    <w:basedOn w:val="Policepardfaut"/>
    <w:link w:val="Retraitcorpsdetexte2"/>
    <w:uiPriority w:val="99"/>
    <w:rsid w:val="00DB4265"/>
    <w:rPr>
      <w:sz w:val="24"/>
      <w:lang w:val="fr-CA"/>
    </w:rPr>
  </w:style>
  <w:style w:type="paragraph" w:styleId="HeaderHidden" w:customStyle="1">
    <w:name w:val="HeaderHidden"/>
    <w:basedOn w:val="En-tte"/>
    <w:uiPriority w:val="5"/>
    <w:qFormat w:val="1"/>
    <w:rsid w:val="005945F4"/>
    <w:rPr>
      <w:color w:val="939393" w:themeColor="text2"/>
    </w:rPr>
  </w:style>
  <w:style w:type="character" w:styleId="Titre3Car" w:customStyle="1">
    <w:name w:val="Titre 3 Car"/>
    <w:basedOn w:val="Policepardfaut"/>
    <w:link w:val="Titre3"/>
    <w:uiPriority w:val="9"/>
    <w:rsid w:val="007A450B"/>
    <w:rPr>
      <w:rFonts w:cs="Arial" w:asciiTheme="majorHAnsi" w:eastAsiaTheme="majorEastAsia" w:hAnsiTheme="majorHAnsi"/>
      <w:color w:val="000000" w:themeColor="text1"/>
      <w:sz w:val="24"/>
      <w:szCs w:val="24"/>
      <w:lang w:val="fr-CA"/>
    </w:rPr>
  </w:style>
  <w:style w:type="character" w:styleId="Titre4Car" w:customStyle="1">
    <w:name w:val="Titre 4 Car"/>
    <w:basedOn w:val="Policepardfaut"/>
    <w:link w:val="Titre4"/>
    <w:uiPriority w:val="9"/>
    <w:rsid w:val="0044609B"/>
    <w:rPr>
      <w:rFonts w:cs="Arial" w:asciiTheme="majorHAnsi" w:eastAsiaTheme="majorEastAsia" w:hAnsiTheme="majorHAnsi"/>
      <w:iCs w:val="1"/>
      <w:color w:val="000000" w:themeColor="text1"/>
      <w:sz w:val="24"/>
      <w:lang w:val="fr-CA"/>
    </w:rPr>
  </w:style>
  <w:style w:type="character" w:styleId="Titre5Car" w:customStyle="1">
    <w:name w:val="Titre 5 Car"/>
    <w:basedOn w:val="Policepardfaut"/>
    <w:link w:val="Titre5"/>
    <w:uiPriority w:val="9"/>
    <w:semiHidden w:val="1"/>
    <w:rsid w:val="009F1B70"/>
    <w:rPr>
      <w:rFonts w:cs="Arial" w:eastAsiaTheme="majorEastAsia"/>
      <w:color w:val="000000" w:themeColor="text1"/>
      <w:sz w:val="24"/>
      <w:lang w:val="fr-CA"/>
    </w:rPr>
  </w:style>
  <w:style w:type="character" w:styleId="Titre6Car" w:customStyle="1">
    <w:name w:val="Titre 6 Car"/>
    <w:basedOn w:val="Policepardfaut"/>
    <w:link w:val="Titre6"/>
    <w:uiPriority w:val="9"/>
    <w:semiHidden w:val="1"/>
    <w:rsid w:val="009F1B70"/>
    <w:rPr>
      <w:rFonts w:cs="Arial" w:eastAsiaTheme="majorEastAsia"/>
      <w:color w:val="000000" w:themeColor="text1"/>
      <w:sz w:val="24"/>
      <w:lang w:val="fr-CA"/>
    </w:rPr>
  </w:style>
  <w:style w:type="character" w:styleId="Titre7Car" w:customStyle="1">
    <w:name w:val="Titre 7 Car"/>
    <w:basedOn w:val="Policepardfaut"/>
    <w:link w:val="Titre7"/>
    <w:uiPriority w:val="9"/>
    <w:semiHidden w:val="1"/>
    <w:rsid w:val="009F1B70"/>
    <w:rPr>
      <w:rFonts w:cs="Arial" w:eastAsiaTheme="majorEastAsia"/>
      <w:i w:val="1"/>
      <w:iCs w:val="1"/>
      <w:color w:val="000000" w:themeColor="text1"/>
      <w:sz w:val="24"/>
      <w:lang w:val="fr-CA"/>
    </w:rPr>
  </w:style>
  <w:style w:type="character" w:styleId="Titre8Car" w:customStyle="1">
    <w:name w:val="Titre 8 Car"/>
    <w:basedOn w:val="Policepardfaut"/>
    <w:link w:val="Titre8"/>
    <w:uiPriority w:val="9"/>
    <w:semiHidden w:val="1"/>
    <w:rsid w:val="009F1B70"/>
    <w:rPr>
      <w:rFonts w:cs="Arial" w:eastAsiaTheme="majorEastAsia"/>
      <w:color w:val="000000" w:themeColor="text1"/>
      <w:sz w:val="21"/>
      <w:szCs w:val="21"/>
      <w:lang w:val="fr-CA"/>
    </w:rPr>
  </w:style>
  <w:style w:type="character" w:styleId="Titre9Car" w:customStyle="1">
    <w:name w:val="Titre 9 Car"/>
    <w:basedOn w:val="Policepardfaut"/>
    <w:link w:val="Titre9"/>
    <w:uiPriority w:val="9"/>
    <w:semiHidden w:val="1"/>
    <w:rsid w:val="009F1B70"/>
    <w:rPr>
      <w:rFonts w:cs="Arial" w:eastAsiaTheme="majorEastAsia"/>
      <w:i w:val="1"/>
      <w:iCs w:val="1"/>
      <w:color w:val="000000" w:themeColor="text1"/>
      <w:sz w:val="21"/>
      <w:szCs w:val="21"/>
      <w:lang w:val="fr-CA"/>
    </w:rPr>
  </w:style>
  <w:style w:type="numbering" w:styleId="111111">
    <w:name w:val="Outline List 2"/>
    <w:basedOn w:val="Aucuneliste"/>
    <w:uiPriority w:val="99"/>
    <w:semiHidden w:val="1"/>
    <w:unhideWhenUsed w:val="1"/>
    <w:rsid w:val="005945F4"/>
  </w:style>
  <w:style w:type="numbering" w:styleId="1ai">
    <w:name w:val="Outline List 1"/>
    <w:basedOn w:val="Aucuneliste"/>
    <w:uiPriority w:val="99"/>
    <w:semiHidden w:val="1"/>
    <w:unhideWhenUsed w:val="1"/>
    <w:rsid w:val="005945F4"/>
  </w:style>
  <w:style w:type="numbering" w:styleId="ArticleSection">
    <w:name w:val="Outline List 3"/>
    <w:basedOn w:val="Aucuneliste"/>
    <w:uiPriority w:val="99"/>
    <w:semiHidden w:val="1"/>
    <w:unhideWhenUsed w:val="1"/>
    <w:rsid w:val="00FE3DA8"/>
  </w:style>
  <w:style w:type="paragraph" w:styleId="Bibliographie">
    <w:name w:val="Bibliography"/>
    <w:basedOn w:val="Normal"/>
    <w:next w:val="Normal"/>
    <w:uiPriority w:val="37"/>
    <w:semiHidden w:val="1"/>
    <w:unhideWhenUsed w:val="1"/>
    <w:rsid w:val="005A6EC5"/>
  </w:style>
  <w:style w:type="paragraph" w:styleId="Normalcentr">
    <w:name w:val="Block Text"/>
    <w:basedOn w:val="Normal"/>
    <w:uiPriority w:val="99"/>
    <w:semiHidden w:val="1"/>
    <w:unhideWhenUsed w:val="1"/>
    <w:rsid w:val="005A6EC5"/>
    <w:pPr>
      <w:pBdr>
        <w:top w:color="ee0c3d" w:frame="1" w:space="10" w:sz="2" w:themeColor="accent1" w:val="single"/>
        <w:left w:color="ee0c3d" w:frame="1" w:space="10" w:sz="2" w:themeColor="accent1" w:val="single"/>
        <w:bottom w:color="ee0c3d" w:frame="1" w:space="10" w:sz="2" w:themeColor="accent1" w:val="single"/>
        <w:right w:color="ee0c3d" w:frame="1" w:space="10" w:sz="2" w:themeColor="accent1" w:val="single"/>
      </w:pBdr>
      <w:ind w:left="1152" w:right="1152"/>
    </w:pPr>
    <w:rPr>
      <w:rFonts w:eastAsiaTheme="minorEastAsia"/>
      <w:i w:val="1"/>
      <w:iCs w:val="1"/>
      <w:color w:val="ee0c3d" w:themeColor="accent1"/>
    </w:rPr>
  </w:style>
  <w:style w:type="paragraph" w:styleId="Corpsdetexte">
    <w:name w:val="Body Text"/>
    <w:basedOn w:val="Normal"/>
    <w:link w:val="CorpsdetexteCar"/>
    <w:uiPriority w:val="99"/>
    <w:semiHidden w:val="1"/>
    <w:unhideWhenUsed w:val="1"/>
    <w:rsid w:val="005A6EC5"/>
    <w:pPr>
      <w:spacing w:after="120"/>
    </w:pPr>
  </w:style>
  <w:style w:type="character" w:styleId="CorpsdetexteCar" w:customStyle="1">
    <w:name w:val="Corps de texte Car"/>
    <w:basedOn w:val="Policepardfaut"/>
    <w:link w:val="Corpsdetexte"/>
    <w:uiPriority w:val="99"/>
    <w:semiHidden w:val="1"/>
    <w:rsid w:val="005A6EC5"/>
    <w:rPr>
      <w:lang w:val="fr-CA"/>
    </w:rPr>
  </w:style>
  <w:style w:type="paragraph" w:styleId="Corpsdetexte2">
    <w:name w:val="Body Text 2"/>
    <w:basedOn w:val="Normal"/>
    <w:link w:val="Corpsdetexte2Car"/>
    <w:uiPriority w:val="99"/>
    <w:semiHidden w:val="1"/>
    <w:unhideWhenUsed w:val="1"/>
    <w:rsid w:val="005A6EC5"/>
    <w:pPr>
      <w:spacing w:after="120" w:line="480" w:lineRule="auto"/>
    </w:pPr>
  </w:style>
  <w:style w:type="character" w:styleId="Corpsdetexte2Car" w:customStyle="1">
    <w:name w:val="Corps de texte 2 Car"/>
    <w:basedOn w:val="Policepardfaut"/>
    <w:link w:val="Corpsdetexte2"/>
    <w:uiPriority w:val="99"/>
    <w:semiHidden w:val="1"/>
    <w:rsid w:val="005A6EC5"/>
    <w:rPr>
      <w:lang w:val="fr-CA"/>
    </w:rPr>
  </w:style>
  <w:style w:type="paragraph" w:styleId="Corpsdetexte3">
    <w:name w:val="Body Text 3"/>
    <w:basedOn w:val="Normal"/>
    <w:link w:val="Corpsdetexte3Car"/>
    <w:uiPriority w:val="99"/>
    <w:semiHidden w:val="1"/>
    <w:unhideWhenUsed w:val="1"/>
    <w:rsid w:val="005A6EC5"/>
    <w:pPr>
      <w:spacing w:after="120"/>
    </w:pPr>
    <w:rPr>
      <w:sz w:val="16"/>
      <w:szCs w:val="16"/>
    </w:rPr>
  </w:style>
  <w:style w:type="character" w:styleId="Corpsdetexte3Car" w:customStyle="1">
    <w:name w:val="Corps de texte 3 Car"/>
    <w:basedOn w:val="Policepardfaut"/>
    <w:link w:val="Corpsdetexte3"/>
    <w:uiPriority w:val="99"/>
    <w:semiHidden w:val="1"/>
    <w:rsid w:val="005A6EC5"/>
    <w:rPr>
      <w:sz w:val="16"/>
      <w:szCs w:val="16"/>
      <w:lang w:val="fr-CA"/>
    </w:rPr>
  </w:style>
  <w:style w:type="paragraph" w:styleId="Retrait1religne">
    <w:name w:val="Body Text First Indent"/>
    <w:basedOn w:val="Corpsdetexte"/>
    <w:link w:val="Retrait1religneCar"/>
    <w:uiPriority w:val="99"/>
    <w:semiHidden w:val="1"/>
    <w:unhideWhenUsed w:val="1"/>
    <w:rsid w:val="005A6EC5"/>
    <w:pPr>
      <w:spacing w:after="160"/>
      <w:ind w:firstLine="360"/>
    </w:pPr>
  </w:style>
  <w:style w:type="character" w:styleId="Retrait1religneCar" w:customStyle="1">
    <w:name w:val="Retrait 1re ligne Car"/>
    <w:basedOn w:val="CorpsdetexteCar"/>
    <w:link w:val="Retrait1religne"/>
    <w:uiPriority w:val="99"/>
    <w:semiHidden w:val="1"/>
    <w:rsid w:val="005A6EC5"/>
    <w:rPr>
      <w:lang w:val="fr-CA"/>
    </w:rPr>
  </w:style>
  <w:style w:type="paragraph" w:styleId="Retraitcorpset1relig">
    <w:name w:val="Body Text First Indent 2"/>
    <w:basedOn w:val="Retraitcorpsdetexte"/>
    <w:link w:val="Retraitcorpset1religCar"/>
    <w:uiPriority w:val="99"/>
    <w:semiHidden w:val="1"/>
    <w:unhideWhenUsed w:val="1"/>
    <w:rsid w:val="005A6EC5"/>
    <w:pPr>
      <w:spacing w:after="160"/>
      <w:ind w:left="360" w:firstLine="360"/>
    </w:pPr>
  </w:style>
  <w:style w:type="character" w:styleId="Retraitcorpset1religCar" w:customStyle="1">
    <w:name w:val="Retrait corps et 1re lig. Car"/>
    <w:basedOn w:val="RetraitcorpsdetexteCar"/>
    <w:link w:val="Retraitcorpset1relig"/>
    <w:uiPriority w:val="99"/>
    <w:semiHidden w:val="1"/>
    <w:rsid w:val="005A6EC5"/>
    <w:rPr>
      <w:sz w:val="24"/>
      <w:lang w:val="fr-CA"/>
    </w:rPr>
  </w:style>
  <w:style w:type="paragraph" w:styleId="Retraitcorpsdetexte3">
    <w:name w:val="Body Text Indent 3"/>
    <w:basedOn w:val="Normal"/>
    <w:link w:val="Retraitcorpsdetexte3Car"/>
    <w:uiPriority w:val="99"/>
    <w:semiHidden w:val="1"/>
    <w:unhideWhenUsed w:val="1"/>
    <w:rsid w:val="005A6EC5"/>
    <w:pPr>
      <w:spacing w:after="120"/>
      <w:ind w:left="283"/>
    </w:pPr>
    <w:rPr>
      <w:sz w:val="16"/>
      <w:szCs w:val="16"/>
    </w:rPr>
  </w:style>
  <w:style w:type="character" w:styleId="Retraitcorpsdetexte3Car" w:customStyle="1">
    <w:name w:val="Retrait corps de texte 3 Car"/>
    <w:basedOn w:val="Policepardfaut"/>
    <w:link w:val="Retraitcorpsdetexte3"/>
    <w:uiPriority w:val="99"/>
    <w:semiHidden w:val="1"/>
    <w:rsid w:val="005A6EC5"/>
    <w:rPr>
      <w:sz w:val="16"/>
      <w:szCs w:val="16"/>
      <w:lang w:val="fr-CA"/>
    </w:rPr>
  </w:style>
  <w:style w:type="character" w:styleId="Titredulivre">
    <w:name w:val="Book Title"/>
    <w:basedOn w:val="Policepardfaut"/>
    <w:uiPriority w:val="33"/>
    <w:qFormat w:val="1"/>
    <w:rsid w:val="005A6EC5"/>
    <w:rPr>
      <w:b w:val="1"/>
      <w:bCs w:val="1"/>
      <w:i w:val="1"/>
      <w:iCs w:val="1"/>
      <w:spacing w:val="5"/>
      <w:lang w:val="fr-CA"/>
    </w:rPr>
  </w:style>
  <w:style w:type="paragraph" w:styleId="Lgende">
    <w:name w:val="caption"/>
    <w:basedOn w:val="Normal"/>
    <w:next w:val="Normal"/>
    <w:uiPriority w:val="35"/>
    <w:semiHidden w:val="1"/>
    <w:unhideWhenUsed w:val="1"/>
    <w:qFormat w:val="1"/>
    <w:rsid w:val="005A6EC5"/>
    <w:pPr>
      <w:spacing w:after="200" w:line="240" w:lineRule="auto"/>
    </w:pPr>
    <w:rPr>
      <w:i w:val="1"/>
      <w:iCs w:val="1"/>
      <w:color w:val="939393" w:themeColor="text2"/>
      <w:sz w:val="18"/>
      <w:szCs w:val="18"/>
    </w:rPr>
  </w:style>
  <w:style w:type="paragraph" w:styleId="Formuledepolitesse">
    <w:name w:val="Closing"/>
    <w:basedOn w:val="Normal"/>
    <w:link w:val="FormuledepolitesseCar"/>
    <w:uiPriority w:val="99"/>
    <w:semiHidden w:val="1"/>
    <w:unhideWhenUsed w:val="1"/>
    <w:rsid w:val="005A6EC5"/>
    <w:pPr>
      <w:spacing w:after="0" w:line="240" w:lineRule="auto"/>
      <w:ind w:left="4252"/>
    </w:pPr>
  </w:style>
  <w:style w:type="character" w:styleId="FormuledepolitesseCar" w:customStyle="1">
    <w:name w:val="Formule de politesse Car"/>
    <w:basedOn w:val="Policepardfaut"/>
    <w:link w:val="Formuledepolitesse"/>
    <w:uiPriority w:val="99"/>
    <w:semiHidden w:val="1"/>
    <w:rsid w:val="005A6EC5"/>
    <w:rPr>
      <w:lang w:val="fr-CA"/>
    </w:rPr>
  </w:style>
  <w:style w:type="table" w:styleId="Grillecouleur">
    <w:name w:val="Colorful Grid"/>
    <w:basedOn w:val="Tableau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cccccc" w:themeFill="text1" w:themeFillTint="000033" w:val="clear"/>
    </w:tcPr>
    <w:tblStylePr w:type="firstRow">
      <w:rPr>
        <w:b w:val="1"/>
        <w:bCs w:val="1"/>
      </w:rPr>
      <w:tblPr/>
      <w:tcPr>
        <w:shd w:color="auto" w:fill="999999" w:themeFill="text1" w:themeFillTint="000066" w:val="clear"/>
      </w:tcPr>
    </w:tblStylePr>
    <w:tblStylePr w:type="lastRow">
      <w:rPr>
        <w:b w:val="1"/>
        <w:bCs w:val="1"/>
        <w:color w:val="000000" w:themeColor="text1"/>
      </w:rPr>
      <w:tblPr/>
      <w:tcPr>
        <w:shd w:color="auto" w:fill="999999" w:themeFill="text1" w:themeFillTint="000066" w:val="clear"/>
      </w:tcPr>
    </w:tblStylePr>
    <w:tblStylePr w:type="firstCol">
      <w:rPr>
        <w:color w:val="ffffff" w:themeColor="background1"/>
      </w:rPr>
      <w:tblPr/>
      <w:tcPr>
        <w:shd w:color="auto" w:fill="000000" w:themeFill="text1" w:themeFillShade="0000BF" w:val="clear"/>
      </w:tcPr>
    </w:tblStylePr>
    <w:tblStylePr w:type="lastCol">
      <w:rPr>
        <w:color w:val="ffffff" w:themeColor="background1"/>
      </w:rPr>
      <w:tblPr/>
      <w:tcPr>
        <w:shd w:color="auto" w:fill="000000" w:themeFill="text1" w:themeFillShade="0000BF" w:val="clear"/>
      </w:tc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Grillecouleur-Accent1">
    <w:name w:val="Colorful Grid Accent 1"/>
    <w:basedOn w:val="Tableau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ccdd7" w:themeFill="accent1" w:themeFillTint="000033" w:val="clear"/>
    </w:tcPr>
    <w:tblStylePr w:type="firstRow">
      <w:rPr>
        <w:b w:val="1"/>
        <w:bCs w:val="1"/>
      </w:rPr>
      <w:tblPr/>
      <w:tcPr>
        <w:shd w:color="auto" w:fill="fa9bb0" w:themeFill="accent1" w:themeFillTint="000066" w:val="clear"/>
      </w:tcPr>
    </w:tblStylePr>
    <w:tblStylePr w:type="lastRow">
      <w:rPr>
        <w:b w:val="1"/>
        <w:bCs w:val="1"/>
        <w:color w:val="000000" w:themeColor="text1"/>
      </w:rPr>
      <w:tblPr/>
      <w:tcPr>
        <w:shd w:color="auto" w:fill="fa9bb0" w:themeFill="accent1" w:themeFillTint="000066" w:val="clear"/>
      </w:tcPr>
    </w:tblStylePr>
    <w:tblStylePr w:type="firstCol">
      <w:rPr>
        <w:color w:val="ffffff" w:themeColor="background1"/>
      </w:rPr>
      <w:tblPr/>
      <w:tcPr>
        <w:shd w:color="auto" w:fill="b2092d" w:themeFill="accent1" w:themeFillShade="0000BF" w:val="clear"/>
      </w:tcPr>
    </w:tblStylePr>
    <w:tblStylePr w:type="lastCol">
      <w:rPr>
        <w:color w:val="ffffff" w:themeColor="background1"/>
      </w:rPr>
      <w:tblPr/>
      <w:tcPr>
        <w:shd w:color="auto" w:fill="b2092d" w:themeFill="accent1" w:themeFillShade="0000BF" w:val="clear"/>
      </w:tcPr>
    </w:tblStylePr>
    <w:tblStylePr w:type="band1Vert">
      <w:tblPr/>
      <w:tcPr>
        <w:shd w:color="auto" w:fill="f8839c" w:themeFill="accent1" w:themeFillTint="00007F" w:val="clear"/>
      </w:tcPr>
    </w:tblStylePr>
    <w:tblStylePr w:type="band1Horz">
      <w:tblPr/>
      <w:tcPr>
        <w:shd w:color="auto" w:fill="f8839c" w:themeFill="accent1" w:themeFillTint="00007F" w:val="clear"/>
      </w:tcPr>
    </w:tblStylePr>
  </w:style>
  <w:style w:type="table" w:styleId="Grillecouleur-Accent2">
    <w:name w:val="Colorful Grid Accent 2"/>
    <w:basedOn w:val="Tableau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d5dbfd" w:themeFill="accent2" w:themeFillTint="000033" w:val="clear"/>
    </w:tcPr>
    <w:tblStylePr w:type="firstRow">
      <w:rPr>
        <w:b w:val="1"/>
        <w:bCs w:val="1"/>
      </w:rPr>
      <w:tblPr/>
      <w:tcPr>
        <w:shd w:color="auto" w:fill="abb7fc" w:themeFill="accent2" w:themeFillTint="000066" w:val="clear"/>
      </w:tcPr>
    </w:tblStylePr>
    <w:tblStylePr w:type="lastRow">
      <w:rPr>
        <w:b w:val="1"/>
        <w:bCs w:val="1"/>
        <w:color w:val="000000" w:themeColor="text1"/>
      </w:rPr>
      <w:tblPr/>
      <w:tcPr>
        <w:shd w:color="auto" w:fill="abb7fc" w:themeFill="accent2" w:themeFillTint="000066" w:val="clear"/>
      </w:tcPr>
    </w:tblStylePr>
    <w:tblStylePr w:type="firstCol">
      <w:rPr>
        <w:color w:val="ffffff" w:themeColor="background1"/>
      </w:rPr>
      <w:tblPr/>
      <w:tcPr>
        <w:shd w:color="auto" w:fill="0625d6" w:themeFill="accent2" w:themeFillShade="0000BF" w:val="clear"/>
      </w:tcPr>
    </w:tblStylePr>
    <w:tblStylePr w:type="lastCol">
      <w:rPr>
        <w:color w:val="ffffff" w:themeColor="background1"/>
      </w:rPr>
      <w:tblPr/>
      <w:tcPr>
        <w:shd w:color="auto" w:fill="0625d6" w:themeFill="accent2" w:themeFillShade="0000BF" w:val="clear"/>
      </w:tcPr>
    </w:tblStylePr>
    <w:tblStylePr w:type="band1Vert">
      <w:tblPr/>
      <w:tcPr>
        <w:shd w:color="auto" w:fill="96a5fc" w:themeFill="accent2" w:themeFillTint="00007F" w:val="clear"/>
      </w:tcPr>
    </w:tblStylePr>
    <w:tblStylePr w:type="band1Horz">
      <w:tblPr/>
      <w:tcPr>
        <w:shd w:color="auto" w:fill="96a5fc" w:themeFill="accent2" w:themeFillTint="00007F" w:val="clear"/>
      </w:tcPr>
    </w:tblStylePr>
  </w:style>
  <w:style w:type="table" w:styleId="Grillecouleur-Accent3">
    <w:name w:val="Colorful Grid Accent 3"/>
    <w:basedOn w:val="Tableau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ff9ca" w:themeFill="accent3" w:themeFillTint="000033" w:val="clear"/>
    </w:tcPr>
    <w:tblStylePr w:type="firstRow">
      <w:rPr>
        <w:b w:val="1"/>
        <w:bCs w:val="1"/>
      </w:rPr>
      <w:tblPr/>
      <w:tcPr>
        <w:shd w:color="auto" w:fill="fff495" w:themeFill="accent3" w:themeFillTint="000066" w:val="clear"/>
      </w:tcPr>
    </w:tblStylePr>
    <w:tblStylePr w:type="lastRow">
      <w:rPr>
        <w:b w:val="1"/>
        <w:bCs w:val="1"/>
        <w:color w:val="000000" w:themeColor="text1"/>
      </w:rPr>
      <w:tblPr/>
      <w:tcPr>
        <w:shd w:color="auto" w:fill="fff495" w:themeFill="accent3" w:themeFillTint="000066" w:val="clear"/>
      </w:tcPr>
    </w:tblStylePr>
    <w:tblStylePr w:type="firstCol">
      <w:rPr>
        <w:color w:val="ffffff" w:themeColor="background1"/>
      </w:rPr>
      <w:tblPr/>
      <w:tcPr>
        <w:shd w:color="auto" w:fill="b8a500" w:themeFill="accent3" w:themeFillShade="0000BF" w:val="clear"/>
      </w:tcPr>
    </w:tblStylePr>
    <w:tblStylePr w:type="lastCol">
      <w:rPr>
        <w:color w:val="ffffff" w:themeColor="background1"/>
      </w:rPr>
      <w:tblPr/>
      <w:tcPr>
        <w:shd w:color="auto" w:fill="b8a500" w:themeFill="accent3" w:themeFillShade="0000BF" w:val="clear"/>
      </w:tcPr>
    </w:tblStylePr>
    <w:tblStylePr w:type="band1Vert">
      <w:tblPr/>
      <w:tcPr>
        <w:shd w:color="auto" w:fill="fff27b" w:themeFill="accent3" w:themeFillTint="00007F" w:val="clear"/>
      </w:tcPr>
    </w:tblStylePr>
    <w:tblStylePr w:type="band1Horz">
      <w:tblPr/>
      <w:tcPr>
        <w:shd w:color="auto" w:fill="fff27b" w:themeFill="accent3" w:themeFillTint="00007F" w:val="clear"/>
      </w:tcPr>
    </w:tblStylePr>
  </w:style>
  <w:style w:type="table" w:styleId="Grillecouleur-Accent4">
    <w:name w:val="Colorful Grid Accent 4"/>
    <w:basedOn w:val="Tableau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d9f4d6" w:themeFill="accent4" w:themeFillTint="000033" w:val="clear"/>
    </w:tcPr>
    <w:tblStylePr w:type="firstRow">
      <w:rPr>
        <w:b w:val="1"/>
        <w:bCs w:val="1"/>
      </w:rPr>
      <w:tblPr/>
      <w:tcPr>
        <w:shd w:color="auto" w:fill="b3eaae" w:themeFill="accent4" w:themeFillTint="000066" w:val="clear"/>
      </w:tcPr>
    </w:tblStylePr>
    <w:tblStylePr w:type="lastRow">
      <w:rPr>
        <w:b w:val="1"/>
        <w:bCs w:val="1"/>
        <w:color w:val="000000" w:themeColor="text1"/>
      </w:rPr>
      <w:tblPr/>
      <w:tcPr>
        <w:shd w:color="auto" w:fill="b3eaae" w:themeFill="accent4" w:themeFillTint="000066" w:val="clear"/>
      </w:tcPr>
    </w:tblStylePr>
    <w:tblStylePr w:type="firstCol">
      <w:rPr>
        <w:color w:val="ffffff" w:themeColor="background1"/>
      </w:rPr>
      <w:tblPr/>
      <w:tcPr>
        <w:shd w:color="auto" w:fill="319927" w:themeFill="accent4" w:themeFillShade="0000BF" w:val="clear"/>
      </w:tcPr>
    </w:tblStylePr>
    <w:tblStylePr w:type="lastCol">
      <w:rPr>
        <w:color w:val="ffffff" w:themeColor="background1"/>
      </w:rPr>
      <w:tblPr/>
      <w:tcPr>
        <w:shd w:color="auto" w:fill="319927" w:themeFill="accent4" w:themeFillShade="0000BF" w:val="clear"/>
      </w:tcPr>
    </w:tblStylePr>
    <w:tblStylePr w:type="band1Vert">
      <w:tblPr/>
      <w:tcPr>
        <w:shd w:color="auto" w:fill="a1e59a" w:themeFill="accent4" w:themeFillTint="00007F" w:val="clear"/>
      </w:tcPr>
    </w:tblStylePr>
    <w:tblStylePr w:type="band1Horz">
      <w:tblPr/>
      <w:tcPr>
        <w:shd w:color="auto" w:fill="a1e59a" w:themeFill="accent4" w:themeFillTint="00007F" w:val="clear"/>
      </w:tcPr>
    </w:tblStylePr>
  </w:style>
  <w:style w:type="table" w:styleId="Grillecouleur-Accent5">
    <w:name w:val="Colorful Grid Accent 5"/>
    <w:basedOn w:val="Tableau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ffeacb" w:themeFill="accent5" w:themeFillTint="000033" w:val="clear"/>
    </w:tcPr>
    <w:tblStylePr w:type="firstRow">
      <w:rPr>
        <w:b w:val="1"/>
        <w:bCs w:val="1"/>
      </w:rPr>
      <w:tblPr/>
      <w:tcPr>
        <w:shd w:color="auto" w:fill="ffd697" w:themeFill="accent5" w:themeFillTint="000066" w:val="clear"/>
      </w:tcPr>
    </w:tblStylePr>
    <w:tblStylePr w:type="lastRow">
      <w:rPr>
        <w:b w:val="1"/>
        <w:bCs w:val="1"/>
        <w:color w:val="000000" w:themeColor="text1"/>
      </w:rPr>
      <w:tblPr/>
      <w:tcPr>
        <w:shd w:color="auto" w:fill="ffd697" w:themeFill="accent5" w:themeFillTint="000066" w:val="clear"/>
      </w:tcPr>
    </w:tblStylePr>
    <w:tblStylePr w:type="firstCol">
      <w:rPr>
        <w:color w:val="ffffff" w:themeColor="background1"/>
      </w:rPr>
      <w:tblPr/>
      <w:tcPr>
        <w:shd w:color="auto" w:fill="bc7300" w:themeFill="accent5" w:themeFillShade="0000BF" w:val="clear"/>
      </w:tcPr>
    </w:tblStylePr>
    <w:tblStylePr w:type="lastCol">
      <w:rPr>
        <w:color w:val="ffffff" w:themeColor="background1"/>
      </w:rPr>
      <w:tblPr/>
      <w:tcPr>
        <w:shd w:color="auto" w:fill="bc7300" w:themeFill="accent5" w:themeFillShade="0000BF" w:val="clear"/>
      </w:tcPr>
    </w:tblStylePr>
    <w:tblStylePr w:type="band1Vert">
      <w:tblPr/>
      <w:tcPr>
        <w:shd w:color="auto" w:fill="ffcd7e" w:themeFill="accent5" w:themeFillTint="00007F" w:val="clear"/>
      </w:tcPr>
    </w:tblStylePr>
    <w:tblStylePr w:type="band1Horz">
      <w:tblPr/>
      <w:tcPr>
        <w:shd w:color="auto" w:fill="ffcd7e" w:themeFill="accent5" w:themeFillTint="00007F" w:val="clear"/>
      </w:tcPr>
    </w:tblStylePr>
  </w:style>
  <w:style w:type="table" w:styleId="Grillecouleur-Accent6">
    <w:name w:val="Colorful Grid Accent 6"/>
    <w:basedOn w:val="TableauNormal"/>
    <w:uiPriority w:val="73"/>
    <w:semiHidden w:val="1"/>
    <w:unhideWhenUsed w:val="1"/>
    <w:rsid w:val="005A6EC5"/>
    <w:pPr>
      <w:spacing w:after="0" w:line="240" w:lineRule="auto"/>
    </w:pPr>
    <w:rPr>
      <w:color w:val="000000" w:themeColor="text1"/>
    </w:rPr>
    <w:tblPr>
      <w:tblStyleRowBandSize w:val="1"/>
      <w:tblStyleColBandSize w:val="1"/>
      <w:tblBorders>
        <w:insideH w:color="ffffff" w:space="0" w:sz="4" w:themeColor="background1" w:val="single"/>
      </w:tblBorders>
    </w:tblPr>
    <w:tcPr>
      <w:shd w:color="auto" w:fill="e7d3f6" w:themeFill="accent6" w:themeFillTint="000033" w:val="clear"/>
    </w:tcPr>
    <w:tblStylePr w:type="firstRow">
      <w:rPr>
        <w:b w:val="1"/>
        <w:bCs w:val="1"/>
      </w:rPr>
      <w:tblPr/>
      <w:tcPr>
        <w:shd w:color="auto" w:fill="d0a8ee" w:themeFill="accent6" w:themeFillTint="000066" w:val="clear"/>
      </w:tcPr>
    </w:tblStylePr>
    <w:tblStylePr w:type="lastRow">
      <w:rPr>
        <w:b w:val="1"/>
        <w:bCs w:val="1"/>
        <w:color w:val="000000" w:themeColor="text1"/>
      </w:rPr>
      <w:tblPr/>
      <w:tcPr>
        <w:shd w:color="auto" w:fill="d0a8ee" w:themeFill="accent6" w:themeFillTint="000066" w:val="clear"/>
      </w:tcPr>
    </w:tblStylePr>
    <w:tblStylePr w:type="firstCol">
      <w:rPr>
        <w:color w:val="ffffff" w:themeColor="background1"/>
      </w:rPr>
      <w:tblPr/>
      <w:tcPr>
        <w:shd w:color="auto" w:fill="681e9d" w:themeFill="accent6" w:themeFillShade="0000BF" w:val="clear"/>
      </w:tcPr>
    </w:tblStylePr>
    <w:tblStylePr w:type="lastCol">
      <w:rPr>
        <w:color w:val="ffffff" w:themeColor="background1"/>
      </w:rPr>
      <w:tblPr/>
      <w:tcPr>
        <w:shd w:color="auto" w:fill="681e9d" w:themeFill="accent6" w:themeFillShade="0000BF" w:val="clear"/>
      </w:tcPr>
    </w:tblStylePr>
    <w:tblStylePr w:type="band1Vert">
      <w:tblPr/>
      <w:tcPr>
        <w:shd w:color="auto" w:fill="c593ea" w:themeFill="accent6" w:themeFillTint="00007F" w:val="clear"/>
      </w:tcPr>
    </w:tblStylePr>
    <w:tblStylePr w:type="band1Horz">
      <w:tblPr/>
      <w:tcPr>
        <w:shd w:color="auto" w:fill="c593ea" w:themeFill="accent6" w:themeFillTint="00007F" w:val="clear"/>
      </w:tcPr>
    </w:tblStylePr>
  </w:style>
  <w:style w:type="table" w:styleId="Listecouleur">
    <w:name w:val="Colorful List"/>
    <w:basedOn w:val="TableauNormal"/>
    <w:uiPriority w:val="72"/>
    <w:semiHidden w:val="1"/>
    <w:unhideWhenUsed w:val="1"/>
    <w:rsid w:val="005A6EC5"/>
    <w:pPr>
      <w:spacing w:after="0" w:line="240" w:lineRule="auto"/>
    </w:pPr>
    <w:rPr>
      <w:color w:val="000000" w:themeColor="text1"/>
    </w:rPr>
    <w:tblPr>
      <w:tblStyleRowBandSize w:val="1"/>
      <w:tblStyleColBandSize w:val="1"/>
    </w:tblPr>
    <w:tcPr>
      <w:shd w:color="auto" w:fill="e6e6e6" w:themeFill="text1" w:themeFillTint="000019" w:val="clear"/>
    </w:tcPr>
    <w:tblStylePr w:type="firstRow">
      <w:rPr>
        <w:b w:val="1"/>
        <w:bCs w:val="1"/>
        <w:color w:val="ffffff" w:themeColor="background1"/>
      </w:rPr>
      <w:tblPr/>
      <w:tcPr>
        <w:tcBorders>
          <w:bottom w:color="ffffff" w:space="0" w:sz="12" w:themeColor="background1" w:val="single"/>
        </w:tcBorders>
        <w:shd w:color="auto" w:fill="0627e5" w:themeFill="accent2" w:themeFillShade="0000CC" w:val="clear"/>
      </w:tcPr>
    </w:tblStylePr>
    <w:tblStylePr w:type="lastRow">
      <w:rPr>
        <w:b w:val="1"/>
        <w:bCs w:val="1"/>
        <w:color w:val="0627e5"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c0c0c0" w:themeFill="text1" w:themeFillTint="00003F" w:val="clear"/>
      </w:tcPr>
    </w:tblStylePr>
    <w:tblStylePr w:type="band1Horz">
      <w:tblPr/>
      <w:tcPr>
        <w:shd w:color="auto" w:fill="cccccc" w:themeFill="text1" w:themeFillTint="000033" w:val="clear"/>
      </w:tcPr>
    </w:tblStylePr>
  </w:style>
  <w:style w:type="table" w:styleId="Listecouleur-Accent1">
    <w:name w:val="Colorful List Accent 1"/>
    <w:basedOn w:val="TableauNormal"/>
    <w:uiPriority w:val="72"/>
    <w:semiHidden w:val="1"/>
    <w:unhideWhenUsed w:val="1"/>
    <w:rsid w:val="005A6EC5"/>
    <w:pPr>
      <w:spacing w:after="0" w:line="240" w:lineRule="auto"/>
    </w:pPr>
    <w:rPr>
      <w:color w:val="000000" w:themeColor="text1"/>
    </w:rPr>
    <w:tblPr>
      <w:tblStyleRowBandSize w:val="1"/>
      <w:tblStyleColBandSize w:val="1"/>
    </w:tblPr>
    <w:tcPr>
      <w:shd w:color="auto" w:fill="fde6eb" w:themeFill="accent1" w:themeFillTint="000019" w:val="clear"/>
    </w:tcPr>
    <w:tblStylePr w:type="firstRow">
      <w:rPr>
        <w:b w:val="1"/>
        <w:bCs w:val="1"/>
        <w:color w:val="ffffff" w:themeColor="background1"/>
      </w:rPr>
      <w:tblPr/>
      <w:tcPr>
        <w:tcBorders>
          <w:bottom w:color="ffffff" w:space="0" w:sz="12" w:themeColor="background1" w:val="single"/>
        </w:tcBorders>
        <w:shd w:color="auto" w:fill="0627e5" w:themeFill="accent2" w:themeFillShade="0000CC" w:val="clear"/>
      </w:tcPr>
    </w:tblStylePr>
    <w:tblStylePr w:type="lastRow">
      <w:rPr>
        <w:b w:val="1"/>
        <w:bCs w:val="1"/>
        <w:color w:val="0627e5"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cc1ce" w:themeFill="accent1" w:themeFillTint="00003F" w:val="clear"/>
      </w:tcPr>
    </w:tblStylePr>
    <w:tblStylePr w:type="band1Horz">
      <w:tblPr/>
      <w:tcPr>
        <w:shd w:color="auto" w:fill="fccdd7" w:themeFill="accent1" w:themeFillTint="000033" w:val="clear"/>
      </w:tcPr>
    </w:tblStylePr>
  </w:style>
  <w:style w:type="table" w:styleId="Listecouleur-Accent2">
    <w:name w:val="Colorful List Accent 2"/>
    <w:basedOn w:val="TableauNormal"/>
    <w:uiPriority w:val="72"/>
    <w:semiHidden w:val="1"/>
    <w:unhideWhenUsed w:val="1"/>
    <w:rsid w:val="005A6EC5"/>
    <w:pPr>
      <w:spacing w:after="0" w:line="240" w:lineRule="auto"/>
    </w:pPr>
    <w:rPr>
      <w:color w:val="000000" w:themeColor="text1"/>
    </w:rPr>
    <w:tblPr>
      <w:tblStyleRowBandSize w:val="1"/>
      <w:tblStyleColBandSize w:val="1"/>
    </w:tblPr>
    <w:tcPr>
      <w:shd w:color="auto" w:fill="eaedfe" w:themeFill="accent2" w:themeFillTint="000019" w:val="clear"/>
    </w:tcPr>
    <w:tblStylePr w:type="firstRow">
      <w:rPr>
        <w:b w:val="1"/>
        <w:bCs w:val="1"/>
        <w:color w:val="ffffff" w:themeColor="background1"/>
      </w:rPr>
      <w:tblPr/>
      <w:tcPr>
        <w:tcBorders>
          <w:bottom w:color="ffffff" w:space="0" w:sz="12" w:themeColor="background1" w:val="single"/>
        </w:tcBorders>
        <w:shd w:color="auto" w:fill="0627e5" w:themeFill="accent2" w:themeFillShade="0000CC" w:val="clear"/>
      </w:tcPr>
    </w:tblStylePr>
    <w:tblStylePr w:type="lastRow">
      <w:rPr>
        <w:b w:val="1"/>
        <w:bCs w:val="1"/>
        <w:color w:val="0627e5"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cbd2fd" w:themeFill="accent2" w:themeFillTint="00003F" w:val="clear"/>
      </w:tcPr>
    </w:tblStylePr>
    <w:tblStylePr w:type="band1Horz">
      <w:tblPr/>
      <w:tcPr>
        <w:shd w:color="auto" w:fill="d5dbfd" w:themeFill="accent2" w:themeFillTint="000033" w:val="clear"/>
      </w:tcPr>
    </w:tblStylePr>
  </w:style>
  <w:style w:type="table" w:styleId="Listecouleur-Accent3">
    <w:name w:val="Colorful List Accent 3"/>
    <w:basedOn w:val="TableauNormal"/>
    <w:uiPriority w:val="72"/>
    <w:semiHidden w:val="1"/>
    <w:unhideWhenUsed w:val="1"/>
    <w:rsid w:val="005A6EC5"/>
    <w:pPr>
      <w:spacing w:after="0" w:line="240" w:lineRule="auto"/>
    </w:pPr>
    <w:rPr>
      <w:color w:val="000000" w:themeColor="text1"/>
    </w:rPr>
    <w:tblPr>
      <w:tblStyleRowBandSize w:val="1"/>
      <w:tblStyleColBandSize w:val="1"/>
    </w:tblPr>
    <w:tcPr>
      <w:shd w:color="auto" w:fill="fffce5" w:themeFill="accent3" w:themeFillTint="000019" w:val="clear"/>
    </w:tcPr>
    <w:tblStylePr w:type="firstRow">
      <w:rPr>
        <w:b w:val="1"/>
        <w:bCs w:val="1"/>
        <w:color w:val="ffffff" w:themeColor="background1"/>
      </w:rPr>
      <w:tblPr/>
      <w:tcPr>
        <w:tcBorders>
          <w:bottom w:color="ffffff" w:space="0" w:sz="12" w:themeColor="background1" w:val="single"/>
        </w:tcBorders>
        <w:shd w:color="auto" w:fill="34a429" w:themeFill="accent4" w:themeFillShade="0000CC" w:val="clear"/>
      </w:tcPr>
    </w:tblStylePr>
    <w:tblStylePr w:type="lastRow">
      <w:rPr>
        <w:b w:val="1"/>
        <w:bCs w:val="1"/>
        <w:color w:val="34a429" w:themeColor="accent4"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ff8bd" w:themeFill="accent3" w:themeFillTint="00003F" w:val="clear"/>
      </w:tcPr>
    </w:tblStylePr>
    <w:tblStylePr w:type="band1Horz">
      <w:tblPr/>
      <w:tcPr>
        <w:shd w:color="auto" w:fill="fff9ca" w:themeFill="accent3" w:themeFillTint="000033" w:val="clear"/>
      </w:tcPr>
    </w:tblStylePr>
  </w:style>
  <w:style w:type="table" w:styleId="Listecouleur-Accent4">
    <w:name w:val="Colorful List Accent 4"/>
    <w:basedOn w:val="TableauNormal"/>
    <w:uiPriority w:val="72"/>
    <w:semiHidden w:val="1"/>
    <w:unhideWhenUsed w:val="1"/>
    <w:rsid w:val="005A6EC5"/>
    <w:pPr>
      <w:spacing w:after="0" w:line="240" w:lineRule="auto"/>
    </w:pPr>
    <w:rPr>
      <w:color w:val="000000" w:themeColor="text1"/>
    </w:rPr>
    <w:tblPr>
      <w:tblStyleRowBandSize w:val="1"/>
      <w:tblStyleColBandSize w:val="1"/>
    </w:tblPr>
    <w:tcPr>
      <w:shd w:color="auto" w:fill="ecfaeb" w:themeFill="accent4" w:themeFillTint="000019" w:val="clear"/>
    </w:tcPr>
    <w:tblStylePr w:type="firstRow">
      <w:rPr>
        <w:b w:val="1"/>
        <w:bCs w:val="1"/>
        <w:color w:val="ffffff" w:themeColor="background1"/>
      </w:rPr>
      <w:tblPr/>
      <w:tcPr>
        <w:tcBorders>
          <w:bottom w:color="ffffff" w:space="0" w:sz="12" w:themeColor="background1" w:val="single"/>
        </w:tcBorders>
        <w:shd w:color="auto" w:fill="c4b100" w:themeFill="accent3" w:themeFillShade="0000CC" w:val="clear"/>
      </w:tcPr>
    </w:tblStylePr>
    <w:tblStylePr w:type="lastRow">
      <w:rPr>
        <w:b w:val="1"/>
        <w:bCs w:val="1"/>
        <w:color w:val="c4b100" w:themeColor="accent3"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0f2cd" w:themeFill="accent4" w:themeFillTint="00003F" w:val="clear"/>
      </w:tcPr>
    </w:tblStylePr>
    <w:tblStylePr w:type="band1Horz">
      <w:tblPr/>
      <w:tcPr>
        <w:shd w:color="auto" w:fill="d9f4d6" w:themeFill="accent4" w:themeFillTint="000033" w:val="clear"/>
      </w:tcPr>
    </w:tblStylePr>
  </w:style>
  <w:style w:type="table" w:styleId="Listecouleur-Accent5">
    <w:name w:val="Colorful List Accent 5"/>
    <w:basedOn w:val="TableauNormal"/>
    <w:uiPriority w:val="72"/>
    <w:semiHidden w:val="1"/>
    <w:unhideWhenUsed w:val="1"/>
    <w:rsid w:val="005A6EC5"/>
    <w:pPr>
      <w:spacing w:after="0" w:line="240" w:lineRule="auto"/>
    </w:pPr>
    <w:rPr>
      <w:color w:val="000000" w:themeColor="text1"/>
    </w:rPr>
    <w:tblPr>
      <w:tblStyleRowBandSize w:val="1"/>
      <w:tblStyleColBandSize w:val="1"/>
    </w:tblPr>
    <w:tcPr>
      <w:shd w:color="auto" w:fill="fff5e5" w:themeFill="accent5" w:themeFillTint="000019" w:val="clear"/>
    </w:tcPr>
    <w:tblStylePr w:type="firstRow">
      <w:rPr>
        <w:b w:val="1"/>
        <w:bCs w:val="1"/>
        <w:color w:val="ffffff" w:themeColor="background1"/>
      </w:rPr>
      <w:tblPr/>
      <w:tcPr>
        <w:tcBorders>
          <w:bottom w:color="ffffff" w:space="0" w:sz="12" w:themeColor="background1" w:val="single"/>
        </w:tcBorders>
        <w:shd w:color="auto" w:fill="6f20a8" w:themeFill="accent6" w:themeFillShade="0000CC" w:val="clear"/>
      </w:tcPr>
    </w:tblStylePr>
    <w:tblStylePr w:type="lastRow">
      <w:rPr>
        <w:b w:val="1"/>
        <w:bCs w:val="1"/>
        <w:color w:val="6f20a8" w:themeColor="accent6"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fe6bf" w:themeFill="accent5" w:themeFillTint="00003F" w:val="clear"/>
      </w:tcPr>
    </w:tblStylePr>
    <w:tblStylePr w:type="band1Horz">
      <w:tblPr/>
      <w:tcPr>
        <w:shd w:color="auto" w:fill="ffeacb" w:themeFill="accent5" w:themeFillTint="000033" w:val="clear"/>
      </w:tcPr>
    </w:tblStylePr>
  </w:style>
  <w:style w:type="table" w:styleId="Listecouleur-Accent6">
    <w:name w:val="Colorful List Accent 6"/>
    <w:basedOn w:val="TableauNormal"/>
    <w:uiPriority w:val="72"/>
    <w:semiHidden w:val="1"/>
    <w:unhideWhenUsed w:val="1"/>
    <w:rsid w:val="005A6EC5"/>
    <w:pPr>
      <w:spacing w:after="0" w:line="240" w:lineRule="auto"/>
    </w:pPr>
    <w:rPr>
      <w:color w:val="000000" w:themeColor="text1"/>
    </w:rPr>
    <w:tblPr>
      <w:tblStyleRowBandSize w:val="1"/>
      <w:tblStyleColBandSize w:val="1"/>
    </w:tblPr>
    <w:tcPr>
      <w:shd w:color="auto" w:fill="f3e9fb" w:themeFill="accent6" w:themeFillTint="000019" w:val="clear"/>
    </w:tcPr>
    <w:tblStylePr w:type="firstRow">
      <w:rPr>
        <w:b w:val="1"/>
        <w:bCs w:val="1"/>
        <w:color w:val="ffffff" w:themeColor="background1"/>
      </w:rPr>
      <w:tblPr/>
      <w:tcPr>
        <w:tcBorders>
          <w:bottom w:color="ffffff" w:space="0" w:sz="12" w:themeColor="background1" w:val="single"/>
        </w:tcBorders>
        <w:shd w:color="auto" w:fill="c97b00" w:themeFill="accent5" w:themeFillShade="0000CC" w:val="clear"/>
      </w:tcPr>
    </w:tblStylePr>
    <w:tblStylePr w:type="lastRow">
      <w:rPr>
        <w:b w:val="1"/>
        <w:bCs w:val="1"/>
        <w:color w:val="c97b00" w:themeColor="accent5"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e2c9f4" w:themeFill="accent6" w:themeFillTint="00003F" w:val="clear"/>
      </w:tcPr>
    </w:tblStylePr>
    <w:tblStylePr w:type="band1Horz">
      <w:tblPr/>
      <w:tcPr>
        <w:shd w:color="auto" w:fill="e7d3f6" w:themeFill="accent6" w:themeFillTint="000033" w:val="clear"/>
      </w:tcPr>
    </w:tblStylePr>
  </w:style>
  <w:style w:type="table" w:styleId="Tramecouleur">
    <w:name w:val="Colorful Shading"/>
    <w:basedOn w:val="TableauNormal"/>
    <w:uiPriority w:val="71"/>
    <w:semiHidden w:val="1"/>
    <w:unhideWhenUsed w:val="1"/>
    <w:rsid w:val="005A6EC5"/>
    <w:pPr>
      <w:spacing w:after="0" w:line="240" w:lineRule="auto"/>
    </w:pPr>
    <w:rPr>
      <w:color w:val="000000" w:themeColor="text1"/>
    </w:rPr>
    <w:tblPr>
      <w:tblStyleRowBandSize w:val="1"/>
      <w:tblStyleColBandSize w:val="1"/>
      <w:tblBorders>
        <w:top w:color="2e4df9" w:space="0" w:sz="24" w:themeColor="accent2" w:val="single"/>
        <w:left w:color="000000" w:space="0" w:sz="4" w:themeColor="text1" w:val="single"/>
        <w:bottom w:color="000000" w:space="0" w:sz="4" w:themeColor="text1" w:val="single"/>
        <w:right w:color="000000" w:space="0" w:sz="4" w:themeColor="text1" w:val="single"/>
        <w:insideH w:color="ffffff" w:space="0" w:sz="4" w:themeColor="background1" w:val="single"/>
        <w:insideV w:color="ffffff" w:space="0" w:sz="4" w:themeColor="background1" w:val="single"/>
      </w:tblBorders>
    </w:tblPr>
    <w:tcPr>
      <w:shd w:color="auto" w:fill="e6e6e6" w:themeFill="text1" w:themeFillTint="000019" w:val="clear"/>
    </w:tcPr>
    <w:tblStylePr w:type="firstRow">
      <w:rPr>
        <w:b w:val="1"/>
        <w:bCs w:val="1"/>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000000" w:themeFill="text1" w:themeFillShade="000099" w:val="clear"/>
      </w:tcPr>
    </w:tblStylePr>
    <w:tblStylePr w:type="firstCol">
      <w:rPr>
        <w:color w:val="ffffff" w:themeColor="background1"/>
      </w:rPr>
      <w:tblPr/>
      <w:tcPr>
        <w:tcBorders>
          <w:top w:space="0" w:sz="0" w:val="nil"/>
          <w:left w:space="0" w:sz="0" w:val="nil"/>
          <w:bottom w:space="0" w:sz="0" w:val="nil"/>
          <w:right w:space="0" w:sz="0" w:val="nil"/>
          <w:insideH w:color="000000" w:space="0" w:sz="4" w:themeColor="text1" w:themeShade="000099" w:val="single"/>
          <w:insideV w:space="0" w:sz="0" w:val="nil"/>
        </w:tcBorders>
        <w:shd w:color="auto" w:fill="000000" w:themeFill="tex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Vert">
      <w:tblPr/>
      <w:tcPr>
        <w:shd w:color="auto" w:fill="999999" w:themeFill="text1" w:themeFillTint="000066" w:val="clear"/>
      </w:tcPr>
    </w:tblStylePr>
    <w:tblStylePr w:type="band1Horz">
      <w:tblPr/>
      <w:tcPr>
        <w:shd w:color="auto" w:fill="808080" w:themeFill="text1" w:themeFillTint="00007F" w:val="clear"/>
      </w:tcPr>
    </w:tblStylePr>
    <w:tblStylePr w:type="neCell">
      <w:rPr>
        <w:color w:val="000000" w:themeColor="text1"/>
      </w:rPr>
    </w:tblStylePr>
    <w:tblStylePr w:type="nwCell">
      <w:rPr>
        <w:color w:val="000000" w:themeColor="text1"/>
      </w:rPr>
    </w:tblStylePr>
  </w:style>
  <w:style w:type="table" w:styleId="Tramecouleur-Accent1">
    <w:name w:val="Colorful Shading Accent 1"/>
    <w:basedOn w:val="TableauNormal"/>
    <w:uiPriority w:val="71"/>
    <w:semiHidden w:val="1"/>
    <w:unhideWhenUsed w:val="1"/>
    <w:rsid w:val="005A6EC5"/>
    <w:pPr>
      <w:spacing w:after="0" w:line="240" w:lineRule="auto"/>
    </w:pPr>
    <w:rPr>
      <w:color w:val="000000" w:themeColor="text1"/>
    </w:rPr>
    <w:tblPr>
      <w:tblStyleRowBandSize w:val="1"/>
      <w:tblStyleColBandSize w:val="1"/>
      <w:tblBorders>
        <w:top w:color="2e4df9" w:space="0" w:sz="24" w:themeColor="accent2" w:val="single"/>
        <w:left w:color="ee0c3d" w:space="0" w:sz="4" w:themeColor="accent1" w:val="single"/>
        <w:bottom w:color="ee0c3d" w:space="0" w:sz="4" w:themeColor="accent1" w:val="single"/>
        <w:right w:color="ee0c3d" w:space="0" w:sz="4" w:themeColor="accent1" w:val="single"/>
        <w:insideH w:color="ffffff" w:space="0" w:sz="4" w:themeColor="background1" w:val="single"/>
        <w:insideV w:color="ffffff" w:space="0" w:sz="4" w:themeColor="background1" w:val="single"/>
      </w:tblBorders>
    </w:tblPr>
    <w:tcPr>
      <w:shd w:color="auto" w:fill="fde6eb" w:themeFill="accent1" w:themeFillTint="000019" w:val="clear"/>
    </w:tcPr>
    <w:tblStylePr w:type="firstRow">
      <w:rPr>
        <w:b w:val="1"/>
        <w:bCs w:val="1"/>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8e0724" w:themeFill="accent1" w:themeFillShade="000099" w:val="clear"/>
      </w:tcPr>
    </w:tblStylePr>
    <w:tblStylePr w:type="firstCol">
      <w:rPr>
        <w:color w:val="ffffff" w:themeColor="background1"/>
      </w:rPr>
      <w:tblPr/>
      <w:tcPr>
        <w:tcBorders>
          <w:top w:space="0" w:sz="0" w:val="nil"/>
          <w:left w:space="0" w:sz="0" w:val="nil"/>
          <w:bottom w:space="0" w:sz="0" w:val="nil"/>
          <w:right w:space="0" w:sz="0" w:val="nil"/>
          <w:insideH w:color="8e0724" w:space="0" w:sz="4" w:themeColor="accent1" w:themeShade="000099" w:val="single"/>
          <w:insideV w:space="0" w:sz="0" w:val="nil"/>
        </w:tcBorders>
        <w:shd w:color="auto" w:fill="8e0724" w:themeFill="accen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8e0724" w:themeFill="accent1" w:themeFillShade="000099" w:val="clear"/>
      </w:tcPr>
    </w:tblStylePr>
    <w:tblStylePr w:type="band1Vert">
      <w:tblPr/>
      <w:tcPr>
        <w:shd w:color="auto" w:fill="fa9bb0" w:themeFill="accent1" w:themeFillTint="000066" w:val="clear"/>
      </w:tcPr>
    </w:tblStylePr>
    <w:tblStylePr w:type="band1Horz">
      <w:tblPr/>
      <w:tcPr>
        <w:shd w:color="auto" w:fill="f8839c" w:themeFill="accent1" w:themeFillTint="00007F" w:val="clear"/>
      </w:tcPr>
    </w:tblStylePr>
    <w:tblStylePr w:type="neCell">
      <w:rPr>
        <w:color w:val="000000" w:themeColor="text1"/>
      </w:rPr>
    </w:tblStylePr>
    <w:tblStylePr w:type="nwCell">
      <w:rPr>
        <w:color w:val="000000" w:themeColor="text1"/>
      </w:rPr>
    </w:tblStylePr>
  </w:style>
  <w:style w:type="table" w:styleId="Tramecouleur-Accent2">
    <w:name w:val="Colorful Shading Accent 2"/>
    <w:basedOn w:val="TableauNormal"/>
    <w:uiPriority w:val="71"/>
    <w:semiHidden w:val="1"/>
    <w:unhideWhenUsed w:val="1"/>
    <w:rsid w:val="005A6EC5"/>
    <w:pPr>
      <w:spacing w:after="0" w:line="240" w:lineRule="auto"/>
    </w:pPr>
    <w:rPr>
      <w:color w:val="000000" w:themeColor="text1"/>
    </w:rPr>
    <w:tblPr>
      <w:tblStyleRowBandSize w:val="1"/>
      <w:tblStyleColBandSize w:val="1"/>
      <w:tblBorders>
        <w:top w:color="2e4df9" w:space="0" w:sz="24" w:themeColor="accent2" w:val="single"/>
        <w:left w:color="2e4df9" w:space="0" w:sz="4" w:themeColor="accent2" w:val="single"/>
        <w:bottom w:color="2e4df9" w:space="0" w:sz="4" w:themeColor="accent2" w:val="single"/>
        <w:right w:color="2e4df9" w:space="0" w:sz="4" w:themeColor="accent2" w:val="single"/>
        <w:insideH w:color="ffffff" w:space="0" w:sz="4" w:themeColor="background1" w:val="single"/>
        <w:insideV w:color="ffffff" w:space="0" w:sz="4" w:themeColor="background1" w:val="single"/>
      </w:tblBorders>
    </w:tblPr>
    <w:tcPr>
      <w:shd w:color="auto" w:fill="eaedfe" w:themeFill="accent2" w:themeFillTint="000019" w:val="clear"/>
    </w:tcPr>
    <w:tblStylePr w:type="firstRow">
      <w:rPr>
        <w:b w:val="1"/>
        <w:bCs w:val="1"/>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051dac" w:themeFill="accent2" w:themeFillShade="000099" w:val="clear"/>
      </w:tcPr>
    </w:tblStylePr>
    <w:tblStylePr w:type="firstCol">
      <w:rPr>
        <w:color w:val="ffffff" w:themeColor="background1"/>
      </w:rPr>
      <w:tblPr/>
      <w:tcPr>
        <w:tcBorders>
          <w:top w:space="0" w:sz="0" w:val="nil"/>
          <w:left w:space="0" w:sz="0" w:val="nil"/>
          <w:bottom w:space="0" w:sz="0" w:val="nil"/>
          <w:right w:space="0" w:sz="0" w:val="nil"/>
          <w:insideH w:color="051dac" w:space="0" w:sz="4" w:themeColor="accent2" w:themeShade="000099" w:val="single"/>
          <w:insideV w:space="0" w:sz="0" w:val="nil"/>
        </w:tcBorders>
        <w:shd w:color="auto" w:fill="051dac" w:themeFill="accent2"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051dac" w:themeFill="accent2" w:themeFillShade="000099" w:val="clear"/>
      </w:tcPr>
    </w:tblStylePr>
    <w:tblStylePr w:type="band1Vert">
      <w:tblPr/>
      <w:tcPr>
        <w:shd w:color="auto" w:fill="abb7fc" w:themeFill="accent2" w:themeFillTint="000066" w:val="clear"/>
      </w:tcPr>
    </w:tblStylePr>
    <w:tblStylePr w:type="band1Horz">
      <w:tblPr/>
      <w:tcPr>
        <w:shd w:color="auto" w:fill="96a5fc" w:themeFill="accent2" w:themeFillTint="00007F" w:val="clear"/>
      </w:tcPr>
    </w:tblStylePr>
    <w:tblStylePr w:type="neCell">
      <w:rPr>
        <w:color w:val="000000" w:themeColor="text1"/>
      </w:rPr>
    </w:tblStylePr>
    <w:tblStylePr w:type="nwCell">
      <w:rPr>
        <w:color w:val="000000" w:themeColor="text1"/>
      </w:rPr>
    </w:tblStylePr>
  </w:style>
  <w:style w:type="table" w:styleId="Tramecouleur-Accent3">
    <w:name w:val="Colorful Shading Accent 3"/>
    <w:basedOn w:val="TableauNormal"/>
    <w:uiPriority w:val="71"/>
    <w:semiHidden w:val="1"/>
    <w:unhideWhenUsed w:val="1"/>
    <w:rsid w:val="005A6EC5"/>
    <w:pPr>
      <w:spacing w:after="0" w:line="240" w:lineRule="auto"/>
    </w:pPr>
    <w:rPr>
      <w:color w:val="000000" w:themeColor="text1"/>
    </w:rPr>
    <w:tblPr>
      <w:tblStyleRowBandSize w:val="1"/>
      <w:tblStyleColBandSize w:val="1"/>
      <w:tblBorders>
        <w:top w:color="44cc36" w:space="0" w:sz="24" w:themeColor="accent4" w:val="single"/>
        <w:left w:color="f6de00" w:space="0" w:sz="4" w:themeColor="accent3" w:val="single"/>
        <w:bottom w:color="f6de00" w:space="0" w:sz="4" w:themeColor="accent3" w:val="single"/>
        <w:right w:color="f6de00" w:space="0" w:sz="4" w:themeColor="accent3" w:val="single"/>
        <w:insideH w:color="ffffff" w:space="0" w:sz="4" w:themeColor="background1" w:val="single"/>
        <w:insideV w:color="ffffff" w:space="0" w:sz="4" w:themeColor="background1" w:val="single"/>
      </w:tblBorders>
    </w:tblPr>
    <w:tcPr>
      <w:shd w:color="auto" w:fill="fffce5" w:themeFill="accent3" w:themeFillTint="000019" w:val="clear"/>
    </w:tcPr>
    <w:tblStylePr w:type="firstRow">
      <w:rPr>
        <w:b w:val="1"/>
        <w:bCs w:val="1"/>
      </w:rPr>
      <w:tblPr/>
      <w:tcPr>
        <w:tcBorders>
          <w:top w:space="0" w:sz="0" w:val="nil"/>
          <w:left w:space="0" w:sz="0" w:val="nil"/>
          <w:bottom w:color="44cc36" w:space="0" w:sz="24" w:themeColor="accent4"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938400" w:themeFill="accent3" w:themeFillShade="000099" w:val="clear"/>
      </w:tcPr>
    </w:tblStylePr>
    <w:tblStylePr w:type="firstCol">
      <w:rPr>
        <w:color w:val="ffffff" w:themeColor="background1"/>
      </w:rPr>
      <w:tblPr/>
      <w:tcPr>
        <w:tcBorders>
          <w:top w:space="0" w:sz="0" w:val="nil"/>
          <w:left w:space="0" w:sz="0" w:val="nil"/>
          <w:bottom w:space="0" w:sz="0" w:val="nil"/>
          <w:right w:space="0" w:sz="0" w:val="nil"/>
          <w:insideH w:color="938400" w:space="0" w:sz="4" w:themeColor="accent3" w:themeShade="000099" w:val="single"/>
          <w:insideV w:space="0" w:sz="0" w:val="nil"/>
        </w:tcBorders>
        <w:shd w:color="auto" w:fill="938400" w:themeFill="accent3"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938400" w:themeFill="accent3" w:themeFillShade="000099" w:val="clear"/>
      </w:tcPr>
    </w:tblStylePr>
    <w:tblStylePr w:type="band1Vert">
      <w:tblPr/>
      <w:tcPr>
        <w:shd w:color="auto" w:fill="fff495" w:themeFill="accent3" w:themeFillTint="000066" w:val="clear"/>
      </w:tcPr>
    </w:tblStylePr>
    <w:tblStylePr w:type="band1Horz">
      <w:tblPr/>
      <w:tcPr>
        <w:shd w:color="auto" w:fill="fff27b" w:themeFill="accent3" w:themeFillTint="00007F" w:val="clear"/>
      </w:tcPr>
    </w:tblStylePr>
  </w:style>
  <w:style w:type="table" w:styleId="Tramecouleur-Accent4">
    <w:name w:val="Colorful Shading Accent 4"/>
    <w:basedOn w:val="TableauNormal"/>
    <w:uiPriority w:val="71"/>
    <w:semiHidden w:val="1"/>
    <w:unhideWhenUsed w:val="1"/>
    <w:rsid w:val="005A6EC5"/>
    <w:pPr>
      <w:spacing w:after="0" w:line="240" w:lineRule="auto"/>
    </w:pPr>
    <w:rPr>
      <w:color w:val="000000" w:themeColor="text1"/>
    </w:rPr>
    <w:tblPr>
      <w:tblStyleRowBandSize w:val="1"/>
      <w:tblStyleColBandSize w:val="1"/>
      <w:tblBorders>
        <w:top w:color="f6de00" w:space="0" w:sz="24" w:themeColor="accent3" w:val="single"/>
        <w:left w:color="44cc36" w:space="0" w:sz="4" w:themeColor="accent4" w:val="single"/>
        <w:bottom w:color="44cc36" w:space="0" w:sz="4" w:themeColor="accent4" w:val="single"/>
        <w:right w:color="44cc36" w:space="0" w:sz="4" w:themeColor="accent4" w:val="single"/>
        <w:insideH w:color="ffffff" w:space="0" w:sz="4" w:themeColor="background1" w:val="single"/>
        <w:insideV w:color="ffffff" w:space="0" w:sz="4" w:themeColor="background1" w:val="single"/>
      </w:tblBorders>
    </w:tblPr>
    <w:tcPr>
      <w:shd w:color="auto" w:fill="ecfaeb" w:themeFill="accent4" w:themeFillTint="000019" w:val="clear"/>
    </w:tcPr>
    <w:tblStylePr w:type="firstRow">
      <w:rPr>
        <w:b w:val="1"/>
        <w:bCs w:val="1"/>
      </w:rPr>
      <w:tblPr/>
      <w:tcPr>
        <w:tcBorders>
          <w:top w:space="0" w:sz="0" w:val="nil"/>
          <w:left w:space="0" w:sz="0" w:val="nil"/>
          <w:bottom w:color="f6de00" w:space="0" w:sz="24" w:themeColor="accent3"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277b1f" w:themeFill="accent4" w:themeFillShade="000099" w:val="clear"/>
      </w:tcPr>
    </w:tblStylePr>
    <w:tblStylePr w:type="firstCol">
      <w:rPr>
        <w:color w:val="ffffff" w:themeColor="background1"/>
      </w:rPr>
      <w:tblPr/>
      <w:tcPr>
        <w:tcBorders>
          <w:top w:space="0" w:sz="0" w:val="nil"/>
          <w:left w:space="0" w:sz="0" w:val="nil"/>
          <w:bottom w:space="0" w:sz="0" w:val="nil"/>
          <w:right w:space="0" w:sz="0" w:val="nil"/>
          <w:insideH w:color="277b1f" w:space="0" w:sz="4" w:themeColor="accent4" w:themeShade="000099" w:val="single"/>
          <w:insideV w:space="0" w:sz="0" w:val="nil"/>
        </w:tcBorders>
        <w:shd w:color="auto" w:fill="277b1f" w:themeFill="accent4"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277b1f" w:themeFill="accent4" w:themeFillShade="000099" w:val="clear"/>
      </w:tcPr>
    </w:tblStylePr>
    <w:tblStylePr w:type="band1Vert">
      <w:tblPr/>
      <w:tcPr>
        <w:shd w:color="auto" w:fill="b3eaae" w:themeFill="accent4" w:themeFillTint="000066" w:val="clear"/>
      </w:tcPr>
    </w:tblStylePr>
    <w:tblStylePr w:type="band1Horz">
      <w:tblPr/>
      <w:tcPr>
        <w:shd w:color="auto" w:fill="a1e59a" w:themeFill="accent4" w:themeFillTint="00007F" w:val="clear"/>
      </w:tcPr>
    </w:tblStylePr>
    <w:tblStylePr w:type="neCell">
      <w:rPr>
        <w:color w:val="000000" w:themeColor="text1"/>
      </w:rPr>
    </w:tblStylePr>
    <w:tblStylePr w:type="nwCell">
      <w:rPr>
        <w:color w:val="000000" w:themeColor="text1"/>
      </w:rPr>
    </w:tblStylePr>
  </w:style>
  <w:style w:type="table" w:styleId="Tramecouleur-Accent5">
    <w:name w:val="Colorful Shading Accent 5"/>
    <w:basedOn w:val="TableauNormal"/>
    <w:uiPriority w:val="71"/>
    <w:semiHidden w:val="1"/>
    <w:unhideWhenUsed w:val="1"/>
    <w:rsid w:val="005A6EC5"/>
    <w:pPr>
      <w:spacing w:after="0" w:line="240" w:lineRule="auto"/>
    </w:pPr>
    <w:rPr>
      <w:color w:val="000000" w:themeColor="text1"/>
    </w:rPr>
    <w:tblPr>
      <w:tblStyleRowBandSize w:val="1"/>
      <w:tblStyleColBandSize w:val="1"/>
      <w:tblBorders>
        <w:top w:color="8c29d3" w:space="0" w:sz="24" w:themeColor="accent6" w:val="single"/>
        <w:left w:color="fc9b00" w:space="0" w:sz="4" w:themeColor="accent5" w:val="single"/>
        <w:bottom w:color="fc9b00" w:space="0" w:sz="4" w:themeColor="accent5" w:val="single"/>
        <w:right w:color="fc9b00" w:space="0" w:sz="4" w:themeColor="accent5" w:val="single"/>
        <w:insideH w:color="ffffff" w:space="0" w:sz="4" w:themeColor="background1" w:val="single"/>
        <w:insideV w:color="ffffff" w:space="0" w:sz="4" w:themeColor="background1" w:val="single"/>
      </w:tblBorders>
    </w:tblPr>
    <w:tcPr>
      <w:shd w:color="auto" w:fill="fff5e5" w:themeFill="accent5" w:themeFillTint="000019" w:val="clear"/>
    </w:tcPr>
    <w:tblStylePr w:type="firstRow">
      <w:rPr>
        <w:b w:val="1"/>
        <w:bCs w:val="1"/>
      </w:rPr>
      <w:tblPr/>
      <w:tcPr>
        <w:tcBorders>
          <w:top w:space="0" w:sz="0" w:val="nil"/>
          <w:left w:space="0" w:sz="0" w:val="nil"/>
          <w:bottom w:color="8c29d3" w:space="0" w:sz="24" w:themeColor="accent6"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975c00" w:themeFill="accent5" w:themeFillShade="000099" w:val="clear"/>
      </w:tcPr>
    </w:tblStylePr>
    <w:tblStylePr w:type="firstCol">
      <w:rPr>
        <w:color w:val="ffffff" w:themeColor="background1"/>
      </w:rPr>
      <w:tblPr/>
      <w:tcPr>
        <w:tcBorders>
          <w:top w:space="0" w:sz="0" w:val="nil"/>
          <w:left w:space="0" w:sz="0" w:val="nil"/>
          <w:bottom w:space="0" w:sz="0" w:val="nil"/>
          <w:right w:space="0" w:sz="0" w:val="nil"/>
          <w:insideH w:color="975c00" w:space="0" w:sz="4" w:themeColor="accent5" w:themeShade="000099" w:val="single"/>
          <w:insideV w:space="0" w:sz="0" w:val="nil"/>
        </w:tcBorders>
        <w:shd w:color="auto" w:fill="975c00" w:themeFill="accent5"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975c00" w:themeFill="accent5" w:themeFillShade="000099" w:val="clear"/>
      </w:tcPr>
    </w:tblStylePr>
    <w:tblStylePr w:type="band1Vert">
      <w:tblPr/>
      <w:tcPr>
        <w:shd w:color="auto" w:fill="ffd697" w:themeFill="accent5" w:themeFillTint="000066" w:val="clear"/>
      </w:tcPr>
    </w:tblStylePr>
    <w:tblStylePr w:type="band1Horz">
      <w:tblPr/>
      <w:tcPr>
        <w:shd w:color="auto" w:fill="ffcd7e" w:themeFill="accent5" w:themeFillTint="00007F" w:val="clear"/>
      </w:tcPr>
    </w:tblStylePr>
    <w:tblStylePr w:type="neCell">
      <w:rPr>
        <w:color w:val="000000" w:themeColor="text1"/>
      </w:rPr>
    </w:tblStylePr>
    <w:tblStylePr w:type="nwCell">
      <w:rPr>
        <w:color w:val="000000" w:themeColor="text1"/>
      </w:rPr>
    </w:tblStylePr>
  </w:style>
  <w:style w:type="table" w:styleId="Tramecouleur-Accent6">
    <w:name w:val="Colorful Shading Accent 6"/>
    <w:basedOn w:val="TableauNormal"/>
    <w:uiPriority w:val="71"/>
    <w:semiHidden w:val="1"/>
    <w:unhideWhenUsed w:val="1"/>
    <w:rsid w:val="005A6EC5"/>
    <w:pPr>
      <w:spacing w:after="0" w:line="240" w:lineRule="auto"/>
    </w:pPr>
    <w:rPr>
      <w:color w:val="000000" w:themeColor="text1"/>
    </w:rPr>
    <w:tblPr>
      <w:tblStyleRowBandSize w:val="1"/>
      <w:tblStyleColBandSize w:val="1"/>
      <w:tblBorders>
        <w:top w:color="fc9b00" w:space="0" w:sz="24" w:themeColor="accent5" w:val="single"/>
        <w:left w:color="8c29d3" w:space="0" w:sz="4" w:themeColor="accent6" w:val="single"/>
        <w:bottom w:color="8c29d3" w:space="0" w:sz="4" w:themeColor="accent6" w:val="single"/>
        <w:right w:color="8c29d3" w:space="0" w:sz="4" w:themeColor="accent6" w:val="single"/>
        <w:insideH w:color="ffffff" w:space="0" w:sz="4" w:themeColor="background1" w:val="single"/>
        <w:insideV w:color="ffffff" w:space="0" w:sz="4" w:themeColor="background1" w:val="single"/>
      </w:tblBorders>
    </w:tblPr>
    <w:tcPr>
      <w:shd w:color="auto" w:fill="f3e9fb" w:themeFill="accent6" w:themeFillTint="000019" w:val="clear"/>
    </w:tcPr>
    <w:tblStylePr w:type="firstRow">
      <w:rPr>
        <w:b w:val="1"/>
        <w:bCs w:val="1"/>
      </w:rPr>
      <w:tblPr/>
      <w:tcPr>
        <w:tcBorders>
          <w:top w:space="0" w:sz="0" w:val="nil"/>
          <w:left w:space="0" w:sz="0" w:val="nil"/>
          <w:bottom w:color="fc9b00" w:space="0" w:sz="24" w:themeColor="accent5"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53187e" w:themeFill="accent6" w:themeFillShade="000099" w:val="clear"/>
      </w:tcPr>
    </w:tblStylePr>
    <w:tblStylePr w:type="firstCol">
      <w:rPr>
        <w:color w:val="ffffff" w:themeColor="background1"/>
      </w:rPr>
      <w:tblPr/>
      <w:tcPr>
        <w:tcBorders>
          <w:top w:space="0" w:sz="0" w:val="nil"/>
          <w:left w:space="0" w:sz="0" w:val="nil"/>
          <w:bottom w:space="0" w:sz="0" w:val="nil"/>
          <w:right w:space="0" w:sz="0" w:val="nil"/>
          <w:insideH w:color="53187e" w:space="0" w:sz="4" w:themeColor="accent6" w:themeShade="000099" w:val="single"/>
          <w:insideV w:space="0" w:sz="0" w:val="nil"/>
        </w:tcBorders>
        <w:shd w:color="auto" w:fill="53187e" w:themeFill="accent6"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53187e" w:themeFill="accent6" w:themeFillShade="000099" w:val="clear"/>
      </w:tcPr>
    </w:tblStylePr>
    <w:tblStylePr w:type="band1Vert">
      <w:tblPr/>
      <w:tcPr>
        <w:shd w:color="auto" w:fill="d0a8ee" w:themeFill="accent6" w:themeFillTint="000066" w:val="clear"/>
      </w:tcPr>
    </w:tblStylePr>
    <w:tblStylePr w:type="band1Horz">
      <w:tblPr/>
      <w:tcPr>
        <w:shd w:color="auto" w:fill="c593ea" w:themeFill="accent6" w:themeFillTint="00007F" w:val="clear"/>
      </w:tcPr>
    </w:tblStylePr>
    <w:tblStylePr w:type="neCell">
      <w:rPr>
        <w:color w:val="000000" w:themeColor="text1"/>
      </w:rPr>
    </w:tblStylePr>
    <w:tblStylePr w:type="nwCell">
      <w:rPr>
        <w:color w:val="000000" w:themeColor="text1"/>
      </w:rPr>
    </w:tblStylePr>
  </w:style>
  <w:style w:type="character" w:styleId="Marquedecommentaire">
    <w:name w:val="annotation reference"/>
    <w:basedOn w:val="Policepardfaut"/>
    <w:uiPriority w:val="99"/>
    <w:semiHidden w:val="1"/>
    <w:unhideWhenUsed w:val="1"/>
    <w:rsid w:val="005A6EC5"/>
    <w:rPr>
      <w:sz w:val="16"/>
      <w:szCs w:val="16"/>
      <w:lang w:val="fr-CA"/>
    </w:rPr>
  </w:style>
  <w:style w:type="paragraph" w:styleId="Commentaire">
    <w:name w:val="annotation text"/>
    <w:basedOn w:val="Normal"/>
    <w:link w:val="CommentaireCar"/>
    <w:uiPriority w:val="99"/>
    <w:unhideWhenUsed w:val="1"/>
    <w:rsid w:val="005A6EC5"/>
    <w:pPr>
      <w:spacing w:line="240" w:lineRule="auto"/>
    </w:pPr>
    <w:rPr>
      <w:sz w:val="20"/>
      <w:szCs w:val="20"/>
    </w:rPr>
  </w:style>
  <w:style w:type="character" w:styleId="CommentaireCar" w:customStyle="1">
    <w:name w:val="Commentaire Car"/>
    <w:basedOn w:val="Policepardfaut"/>
    <w:link w:val="Commentaire"/>
    <w:uiPriority w:val="99"/>
    <w:rsid w:val="005A6EC5"/>
    <w:rPr>
      <w:sz w:val="20"/>
      <w:szCs w:val="20"/>
      <w:lang w:val="fr-CA"/>
    </w:rPr>
  </w:style>
  <w:style w:type="paragraph" w:styleId="Objetducommentaire">
    <w:name w:val="annotation subject"/>
    <w:basedOn w:val="Commentaire"/>
    <w:next w:val="Commentaire"/>
    <w:link w:val="ObjetducommentaireCar"/>
    <w:uiPriority w:val="99"/>
    <w:semiHidden w:val="1"/>
    <w:unhideWhenUsed w:val="1"/>
    <w:rsid w:val="005A6EC5"/>
    <w:rPr>
      <w:b w:val="1"/>
      <w:bCs w:val="1"/>
    </w:rPr>
  </w:style>
  <w:style w:type="character" w:styleId="ObjetducommentaireCar" w:customStyle="1">
    <w:name w:val="Objet du commentaire Car"/>
    <w:basedOn w:val="CommentaireCar"/>
    <w:link w:val="Objetducommentaire"/>
    <w:uiPriority w:val="99"/>
    <w:semiHidden w:val="1"/>
    <w:rsid w:val="005A6EC5"/>
    <w:rPr>
      <w:b w:val="1"/>
      <w:bCs w:val="1"/>
      <w:sz w:val="20"/>
      <w:szCs w:val="20"/>
      <w:lang w:val="fr-CA"/>
    </w:rPr>
  </w:style>
  <w:style w:type="table" w:styleId="Listefonce">
    <w:name w:val="Dark List"/>
    <w:basedOn w:val="Tableau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000000" w:themeFill="tex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000000" w:themeFill="tex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000000" w:themeFill="tex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000000" w:themeFill="tex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style>
  <w:style w:type="table" w:styleId="Listefonce-Accent1">
    <w:name w:val="Dark List Accent 1"/>
    <w:basedOn w:val="Tableau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ee0c3d" w:themeFill="accen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76061e" w:themeFill="accen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b2092d" w:themeFill="accen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b2092d" w:themeFill="accen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b2092d" w:themeFill="accen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b2092d" w:themeFill="accent1" w:themeFillShade="0000BF" w:val="clear"/>
      </w:tcPr>
    </w:tblStylePr>
  </w:style>
  <w:style w:type="table" w:styleId="Listefonce-Accent2">
    <w:name w:val="Dark List Accent 2"/>
    <w:basedOn w:val="Tableau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2e4df9" w:themeFill="accent2"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04188e" w:themeFill="accent2"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0625d6" w:themeFill="accent2"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0625d6" w:themeFill="accent2"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0625d6" w:themeFill="accent2"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0625d6" w:themeFill="accent2" w:themeFillShade="0000BF" w:val="clear"/>
      </w:tcPr>
    </w:tblStylePr>
  </w:style>
  <w:style w:type="table" w:styleId="Listefonce-Accent3">
    <w:name w:val="Dark List Accent 3"/>
    <w:basedOn w:val="Tableau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f6de00" w:themeFill="accent3"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7a6e00" w:themeFill="accent3"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b8a500" w:themeFill="accent3"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b8a500" w:themeFill="accent3"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b8a500" w:themeFill="accent3"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b8a500" w:themeFill="accent3" w:themeFillShade="0000BF" w:val="clear"/>
      </w:tcPr>
    </w:tblStylePr>
  </w:style>
  <w:style w:type="table" w:styleId="Listefonce-Accent4">
    <w:name w:val="Dark List Accent 4"/>
    <w:basedOn w:val="Tableau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44cc36" w:themeFill="accent4"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21661a" w:themeFill="accent4"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319927" w:themeFill="accent4"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319927" w:themeFill="accent4"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319927" w:themeFill="accent4"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319927" w:themeFill="accent4" w:themeFillShade="0000BF" w:val="clear"/>
      </w:tcPr>
    </w:tblStylePr>
  </w:style>
  <w:style w:type="table" w:styleId="Listefonce-Accent5">
    <w:name w:val="Dark List Accent 5"/>
    <w:basedOn w:val="Tableau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fc9b00" w:themeFill="accent5"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7d4c00" w:themeFill="accent5"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bc7300" w:themeFill="accent5"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bc7300" w:themeFill="accent5"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bc7300" w:themeFill="accent5"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bc7300" w:themeFill="accent5" w:themeFillShade="0000BF" w:val="clear"/>
      </w:tcPr>
    </w:tblStylePr>
  </w:style>
  <w:style w:type="table" w:styleId="Listefonce-Accent6">
    <w:name w:val="Dark List Accent 6"/>
    <w:basedOn w:val="TableauNormal"/>
    <w:uiPriority w:val="70"/>
    <w:semiHidden w:val="1"/>
    <w:unhideWhenUsed w:val="1"/>
    <w:rsid w:val="005A6EC5"/>
    <w:pPr>
      <w:spacing w:after="0" w:line="240" w:lineRule="auto"/>
    </w:pPr>
    <w:rPr>
      <w:color w:val="ffffff" w:themeColor="background1"/>
    </w:rPr>
    <w:tblPr>
      <w:tblStyleRowBandSize w:val="1"/>
      <w:tblStyleColBandSize w:val="1"/>
    </w:tblPr>
    <w:tcPr>
      <w:shd w:color="auto" w:fill="8c29d3" w:themeFill="accent6"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451468" w:themeFill="accent6"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681e9d" w:themeFill="accent6"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681e9d" w:themeFill="accent6"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681e9d" w:themeFill="accent6"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681e9d" w:themeFill="accent6" w:themeFillShade="0000BF" w:val="clear"/>
      </w:tcPr>
    </w:tblStylePr>
  </w:style>
  <w:style w:type="paragraph" w:styleId="Explorateurdedocuments">
    <w:name w:val="Document Map"/>
    <w:basedOn w:val="Normal"/>
    <w:link w:val="ExplorateurdedocumentsCar"/>
    <w:uiPriority w:val="99"/>
    <w:semiHidden w:val="1"/>
    <w:unhideWhenUsed w:val="1"/>
    <w:rsid w:val="005A6EC5"/>
    <w:pPr>
      <w:spacing w:after="0" w:line="240" w:lineRule="auto"/>
    </w:pPr>
    <w:rPr>
      <w:rFonts w:ascii="Segoe UI" w:cs="Segoe UI" w:hAnsi="Segoe UI"/>
      <w:sz w:val="16"/>
      <w:szCs w:val="16"/>
    </w:rPr>
  </w:style>
  <w:style w:type="character" w:styleId="ExplorateurdedocumentsCar" w:customStyle="1">
    <w:name w:val="Explorateur de documents Car"/>
    <w:basedOn w:val="Policepardfaut"/>
    <w:link w:val="Explorateurdedocuments"/>
    <w:uiPriority w:val="99"/>
    <w:semiHidden w:val="1"/>
    <w:rsid w:val="005A6EC5"/>
    <w:rPr>
      <w:rFonts w:ascii="Segoe UI" w:cs="Segoe UI" w:hAnsi="Segoe UI"/>
      <w:sz w:val="16"/>
      <w:szCs w:val="16"/>
      <w:lang w:val="fr-CA"/>
    </w:rPr>
  </w:style>
  <w:style w:type="paragraph" w:styleId="Signaturelectronique">
    <w:name w:val="E-mail Signature"/>
    <w:basedOn w:val="Normal"/>
    <w:link w:val="SignaturelectroniqueCar"/>
    <w:uiPriority w:val="99"/>
    <w:semiHidden w:val="1"/>
    <w:unhideWhenUsed w:val="1"/>
    <w:rsid w:val="005A6EC5"/>
    <w:pPr>
      <w:spacing w:after="0" w:line="240" w:lineRule="auto"/>
    </w:pPr>
  </w:style>
  <w:style w:type="character" w:styleId="SignaturelectroniqueCar" w:customStyle="1">
    <w:name w:val="Signature électronique Car"/>
    <w:basedOn w:val="Policepardfaut"/>
    <w:link w:val="Signaturelectronique"/>
    <w:uiPriority w:val="99"/>
    <w:semiHidden w:val="1"/>
    <w:rsid w:val="005A6EC5"/>
    <w:rPr>
      <w:lang w:val="fr-CA"/>
    </w:rPr>
  </w:style>
  <w:style w:type="character" w:styleId="Accentuation">
    <w:name w:val="Emphasis"/>
    <w:basedOn w:val="Policepardfaut"/>
    <w:uiPriority w:val="20"/>
    <w:qFormat w:val="1"/>
    <w:rsid w:val="005A6EC5"/>
    <w:rPr>
      <w:i w:val="1"/>
      <w:iCs w:val="1"/>
      <w:lang w:val="fr-CA"/>
    </w:rPr>
  </w:style>
  <w:style w:type="paragraph" w:styleId="Adressedestinataire">
    <w:name w:val="envelope address"/>
    <w:basedOn w:val="Normal"/>
    <w:uiPriority w:val="99"/>
    <w:semiHidden w:val="1"/>
    <w:unhideWhenUsed w:val="1"/>
    <w:rsid w:val="005A6EC5"/>
    <w:pPr>
      <w:framePr w:lines="0" w:w="7920" w:h="1980" w:hSpace="180" w:wrap="auto" w:hAnchor="page" w:xAlign="center" w:yAlign="bottom" w:hRule="exact"/>
      <w:spacing w:after="0" w:line="240" w:lineRule="auto"/>
      <w:ind w:left="2880"/>
    </w:pPr>
    <w:rPr>
      <w:rFonts w:eastAsiaTheme="majorEastAsia"/>
    </w:rPr>
  </w:style>
  <w:style w:type="paragraph" w:styleId="Adresseexpditeur">
    <w:name w:val="envelope return"/>
    <w:basedOn w:val="Normal"/>
    <w:uiPriority w:val="99"/>
    <w:semiHidden w:val="1"/>
    <w:unhideWhenUsed w:val="1"/>
    <w:rsid w:val="005A6EC5"/>
    <w:pPr>
      <w:spacing w:after="0" w:line="240" w:lineRule="auto"/>
    </w:pPr>
    <w:rPr>
      <w:rFonts w:eastAsiaTheme="majorEastAsia"/>
      <w:sz w:val="20"/>
      <w:szCs w:val="20"/>
    </w:rPr>
  </w:style>
  <w:style w:type="character" w:styleId="Lienhypertextesuivivisit">
    <w:name w:val="FollowedHyperlink"/>
    <w:basedOn w:val="Policepardfaut"/>
    <w:uiPriority w:val="99"/>
    <w:semiHidden w:val="1"/>
    <w:unhideWhenUsed w:val="1"/>
    <w:rsid w:val="005A6EC5"/>
    <w:rPr>
      <w:color w:val="2e4df9" w:themeColor="followedHyperlink"/>
      <w:u w:val="single"/>
      <w:lang w:val="fr-CA"/>
    </w:rPr>
  </w:style>
  <w:style w:type="table" w:styleId="TableauGrille1Clair">
    <w:name w:val="Grid Table 1 Light"/>
    <w:basedOn w:val="TableauNormal"/>
    <w:uiPriority w:val="46"/>
    <w:rsid w:val="005A6EC5"/>
    <w:pPr>
      <w:spacing w:after="0" w:line="240" w:lineRule="auto"/>
    </w:pPr>
    <w:tblPr>
      <w:tblStyleRowBandSize w:val="1"/>
      <w:tblStyleColBandSize w:val="1"/>
      <w:tblBorders>
        <w:top w:color="999999" w:space="0" w:sz="4" w:themeColor="text1" w:themeTint="000066" w:val="single"/>
        <w:left w:color="999999" w:space="0" w:sz="4" w:themeColor="text1" w:themeTint="000066" w:val="single"/>
        <w:bottom w:color="999999" w:space="0" w:sz="4" w:themeColor="text1" w:themeTint="000066" w:val="single"/>
        <w:right w:color="999999" w:space="0" w:sz="4" w:themeColor="text1" w:themeTint="000066" w:val="single"/>
        <w:insideH w:color="999999" w:space="0" w:sz="4" w:themeColor="text1" w:themeTint="000066" w:val="single"/>
        <w:insideV w:color="999999" w:space="0" w:sz="4" w:themeColor="text1" w:themeTint="000066" w:val="single"/>
      </w:tblBorders>
    </w:tblPr>
    <w:tblStylePr w:type="firstRow">
      <w:rPr>
        <w:b w:val="1"/>
        <w:bCs w:val="1"/>
      </w:rPr>
      <w:tblPr/>
      <w:tcPr>
        <w:tcBorders>
          <w:bottom w:color="666666" w:space="0" w:sz="12" w:themeColor="text1" w:themeTint="000099" w:val="single"/>
        </w:tcBorders>
      </w:tcPr>
    </w:tblStylePr>
    <w:tblStylePr w:type="lastRow">
      <w:rPr>
        <w:b w:val="1"/>
        <w:bCs w:val="1"/>
      </w:rPr>
      <w:tblPr/>
      <w:tcPr>
        <w:tcBorders>
          <w:top w:color="666666" w:space="0" w:sz="2" w:themeColor="text1" w:themeTint="000099" w:val="double"/>
        </w:tcBorders>
      </w:tcPr>
    </w:tblStylePr>
    <w:tblStylePr w:type="firstCol">
      <w:rPr>
        <w:b w:val="1"/>
        <w:bCs w:val="1"/>
      </w:rPr>
    </w:tblStylePr>
    <w:tblStylePr w:type="lastCol">
      <w:rPr>
        <w:b w:val="1"/>
        <w:bCs w:val="1"/>
      </w:rPr>
    </w:tblStylePr>
  </w:style>
  <w:style w:type="table" w:styleId="TableauGrille1Clair-Accentuation1">
    <w:name w:val="Grid Table 1 Light Accent 1"/>
    <w:basedOn w:val="TableauNormal"/>
    <w:uiPriority w:val="46"/>
    <w:rsid w:val="005A6EC5"/>
    <w:pPr>
      <w:spacing w:after="0" w:line="240" w:lineRule="auto"/>
    </w:pPr>
    <w:tblPr>
      <w:tblStyleRowBandSize w:val="1"/>
      <w:tblStyleColBandSize w:val="1"/>
      <w:tblBorders>
        <w:top w:color="fa9bb0" w:space="0" w:sz="4" w:themeColor="accent1" w:themeTint="000066" w:val="single"/>
        <w:left w:color="fa9bb0" w:space="0" w:sz="4" w:themeColor="accent1" w:themeTint="000066" w:val="single"/>
        <w:bottom w:color="fa9bb0" w:space="0" w:sz="4" w:themeColor="accent1" w:themeTint="000066" w:val="single"/>
        <w:right w:color="fa9bb0" w:space="0" w:sz="4" w:themeColor="accent1" w:themeTint="000066" w:val="single"/>
        <w:insideH w:color="fa9bb0" w:space="0" w:sz="4" w:themeColor="accent1" w:themeTint="000066" w:val="single"/>
        <w:insideV w:color="fa9bb0" w:space="0" w:sz="4" w:themeColor="accent1" w:themeTint="000066" w:val="single"/>
      </w:tblBorders>
    </w:tblPr>
    <w:tblStylePr w:type="firstRow">
      <w:rPr>
        <w:b w:val="1"/>
        <w:bCs w:val="1"/>
      </w:rPr>
      <w:tblPr/>
      <w:tcPr>
        <w:tcBorders>
          <w:bottom w:color="f76a88" w:space="0" w:sz="12" w:themeColor="accent1" w:themeTint="000099" w:val="single"/>
        </w:tcBorders>
      </w:tcPr>
    </w:tblStylePr>
    <w:tblStylePr w:type="lastRow">
      <w:rPr>
        <w:b w:val="1"/>
        <w:bCs w:val="1"/>
      </w:rPr>
      <w:tblPr/>
      <w:tcPr>
        <w:tcBorders>
          <w:top w:color="f76a88" w:space="0" w:sz="2" w:themeColor="accent1" w:themeTint="000099" w:val="double"/>
        </w:tcBorders>
      </w:tcPr>
    </w:tblStylePr>
    <w:tblStylePr w:type="firstCol">
      <w:rPr>
        <w:b w:val="1"/>
        <w:bCs w:val="1"/>
      </w:rPr>
    </w:tblStylePr>
    <w:tblStylePr w:type="lastCol">
      <w:rPr>
        <w:b w:val="1"/>
        <w:bCs w:val="1"/>
      </w:rPr>
    </w:tblStylePr>
  </w:style>
  <w:style w:type="table" w:styleId="TableauGrille1Clair-Accentuation2">
    <w:name w:val="Grid Table 1 Light Accent 2"/>
    <w:basedOn w:val="TableauNormal"/>
    <w:uiPriority w:val="46"/>
    <w:rsid w:val="005A6EC5"/>
    <w:pPr>
      <w:spacing w:after="0" w:line="240" w:lineRule="auto"/>
    </w:pPr>
    <w:tblPr>
      <w:tblStyleRowBandSize w:val="1"/>
      <w:tblStyleColBandSize w:val="1"/>
      <w:tblBorders>
        <w:top w:color="abb7fc" w:space="0" w:sz="4" w:themeColor="accent2" w:themeTint="000066" w:val="single"/>
        <w:left w:color="abb7fc" w:space="0" w:sz="4" w:themeColor="accent2" w:themeTint="000066" w:val="single"/>
        <w:bottom w:color="abb7fc" w:space="0" w:sz="4" w:themeColor="accent2" w:themeTint="000066" w:val="single"/>
        <w:right w:color="abb7fc" w:space="0" w:sz="4" w:themeColor="accent2" w:themeTint="000066" w:val="single"/>
        <w:insideH w:color="abb7fc" w:space="0" w:sz="4" w:themeColor="accent2" w:themeTint="000066" w:val="single"/>
        <w:insideV w:color="abb7fc" w:space="0" w:sz="4" w:themeColor="accent2" w:themeTint="000066" w:val="single"/>
      </w:tblBorders>
    </w:tblPr>
    <w:tblStylePr w:type="firstRow">
      <w:rPr>
        <w:b w:val="1"/>
        <w:bCs w:val="1"/>
      </w:rPr>
      <w:tblPr/>
      <w:tcPr>
        <w:tcBorders>
          <w:bottom w:color="8193fb" w:space="0" w:sz="12" w:themeColor="accent2" w:themeTint="000099" w:val="single"/>
        </w:tcBorders>
      </w:tcPr>
    </w:tblStylePr>
    <w:tblStylePr w:type="lastRow">
      <w:rPr>
        <w:b w:val="1"/>
        <w:bCs w:val="1"/>
      </w:rPr>
      <w:tblPr/>
      <w:tcPr>
        <w:tcBorders>
          <w:top w:color="8193fb" w:space="0" w:sz="2" w:themeColor="accent2" w:themeTint="000099" w:val="double"/>
        </w:tcBorders>
      </w:tcPr>
    </w:tblStylePr>
    <w:tblStylePr w:type="firstCol">
      <w:rPr>
        <w:b w:val="1"/>
        <w:bCs w:val="1"/>
      </w:rPr>
    </w:tblStylePr>
    <w:tblStylePr w:type="lastCol">
      <w:rPr>
        <w:b w:val="1"/>
        <w:bCs w:val="1"/>
      </w:rPr>
    </w:tblStylePr>
  </w:style>
  <w:style w:type="table" w:styleId="TableauGrille1Clair-Accentuation3">
    <w:name w:val="Grid Table 1 Light Accent 3"/>
    <w:basedOn w:val="TableauNormal"/>
    <w:uiPriority w:val="46"/>
    <w:rsid w:val="005A6EC5"/>
    <w:pPr>
      <w:spacing w:after="0" w:line="240" w:lineRule="auto"/>
    </w:pPr>
    <w:tblPr>
      <w:tblStyleRowBandSize w:val="1"/>
      <w:tblStyleColBandSize w:val="1"/>
      <w:tblBorders>
        <w:top w:color="fff495" w:space="0" w:sz="4" w:themeColor="accent3" w:themeTint="000066" w:val="single"/>
        <w:left w:color="fff495" w:space="0" w:sz="4" w:themeColor="accent3" w:themeTint="000066" w:val="single"/>
        <w:bottom w:color="fff495" w:space="0" w:sz="4" w:themeColor="accent3" w:themeTint="000066" w:val="single"/>
        <w:right w:color="fff495" w:space="0" w:sz="4" w:themeColor="accent3" w:themeTint="000066" w:val="single"/>
        <w:insideH w:color="fff495" w:space="0" w:sz="4" w:themeColor="accent3" w:themeTint="000066" w:val="single"/>
        <w:insideV w:color="fff495" w:space="0" w:sz="4" w:themeColor="accent3" w:themeTint="000066" w:val="single"/>
      </w:tblBorders>
    </w:tblPr>
    <w:tblStylePr w:type="firstRow">
      <w:rPr>
        <w:b w:val="1"/>
        <w:bCs w:val="1"/>
      </w:rPr>
      <w:tblPr/>
      <w:tcPr>
        <w:tcBorders>
          <w:bottom w:color="ffef60" w:space="0" w:sz="12" w:themeColor="accent3" w:themeTint="000099" w:val="single"/>
        </w:tcBorders>
      </w:tcPr>
    </w:tblStylePr>
    <w:tblStylePr w:type="lastRow">
      <w:rPr>
        <w:b w:val="1"/>
        <w:bCs w:val="1"/>
      </w:rPr>
      <w:tblPr/>
      <w:tcPr>
        <w:tcBorders>
          <w:top w:color="ffef60" w:space="0" w:sz="2" w:themeColor="accent3" w:themeTint="000099" w:val="double"/>
        </w:tcBorders>
      </w:tcPr>
    </w:tblStylePr>
    <w:tblStylePr w:type="firstCol">
      <w:rPr>
        <w:b w:val="1"/>
        <w:bCs w:val="1"/>
      </w:rPr>
    </w:tblStylePr>
    <w:tblStylePr w:type="lastCol">
      <w:rPr>
        <w:b w:val="1"/>
        <w:bCs w:val="1"/>
      </w:rPr>
    </w:tblStylePr>
  </w:style>
  <w:style w:type="table" w:styleId="TableauGrille1Clair-Accentuation4">
    <w:name w:val="Grid Table 1 Light Accent 4"/>
    <w:basedOn w:val="TableauNormal"/>
    <w:uiPriority w:val="46"/>
    <w:rsid w:val="005A6EC5"/>
    <w:pPr>
      <w:spacing w:after="0" w:line="240" w:lineRule="auto"/>
    </w:pPr>
    <w:tblPr>
      <w:tblStyleRowBandSize w:val="1"/>
      <w:tblStyleColBandSize w:val="1"/>
      <w:tblBorders>
        <w:top w:color="b3eaae" w:space="0" w:sz="4" w:themeColor="accent4" w:themeTint="000066" w:val="single"/>
        <w:left w:color="b3eaae" w:space="0" w:sz="4" w:themeColor="accent4" w:themeTint="000066" w:val="single"/>
        <w:bottom w:color="b3eaae" w:space="0" w:sz="4" w:themeColor="accent4" w:themeTint="000066" w:val="single"/>
        <w:right w:color="b3eaae" w:space="0" w:sz="4" w:themeColor="accent4" w:themeTint="000066" w:val="single"/>
        <w:insideH w:color="b3eaae" w:space="0" w:sz="4" w:themeColor="accent4" w:themeTint="000066" w:val="single"/>
        <w:insideV w:color="b3eaae" w:space="0" w:sz="4" w:themeColor="accent4" w:themeTint="000066" w:val="single"/>
      </w:tblBorders>
    </w:tblPr>
    <w:tblStylePr w:type="firstRow">
      <w:rPr>
        <w:b w:val="1"/>
        <w:bCs w:val="1"/>
      </w:rPr>
      <w:tblPr/>
      <w:tcPr>
        <w:tcBorders>
          <w:bottom w:color="8ee086" w:space="0" w:sz="12" w:themeColor="accent4" w:themeTint="000099" w:val="single"/>
        </w:tcBorders>
      </w:tcPr>
    </w:tblStylePr>
    <w:tblStylePr w:type="lastRow">
      <w:rPr>
        <w:b w:val="1"/>
        <w:bCs w:val="1"/>
      </w:rPr>
      <w:tblPr/>
      <w:tcPr>
        <w:tcBorders>
          <w:top w:color="8ee086" w:space="0" w:sz="2" w:themeColor="accent4" w:themeTint="000099" w:val="double"/>
        </w:tcBorders>
      </w:tcPr>
    </w:tblStylePr>
    <w:tblStylePr w:type="firstCol">
      <w:rPr>
        <w:b w:val="1"/>
        <w:bCs w:val="1"/>
      </w:rPr>
    </w:tblStylePr>
    <w:tblStylePr w:type="lastCol">
      <w:rPr>
        <w:b w:val="1"/>
        <w:bCs w:val="1"/>
      </w:rPr>
    </w:tblStylePr>
  </w:style>
  <w:style w:type="table" w:styleId="TableauGrille1Clair-Accentuation5">
    <w:name w:val="Grid Table 1 Light Accent 5"/>
    <w:basedOn w:val="TableauNormal"/>
    <w:uiPriority w:val="46"/>
    <w:rsid w:val="005A6EC5"/>
    <w:pPr>
      <w:spacing w:after="0" w:line="240" w:lineRule="auto"/>
    </w:pPr>
    <w:tblPr>
      <w:tblStyleRowBandSize w:val="1"/>
      <w:tblStyleColBandSize w:val="1"/>
      <w:tblBorders>
        <w:top w:color="ffd697" w:space="0" w:sz="4" w:themeColor="accent5" w:themeTint="000066" w:val="single"/>
        <w:left w:color="ffd697" w:space="0" w:sz="4" w:themeColor="accent5" w:themeTint="000066" w:val="single"/>
        <w:bottom w:color="ffd697" w:space="0" w:sz="4" w:themeColor="accent5" w:themeTint="000066" w:val="single"/>
        <w:right w:color="ffd697" w:space="0" w:sz="4" w:themeColor="accent5" w:themeTint="000066" w:val="single"/>
        <w:insideH w:color="ffd697" w:space="0" w:sz="4" w:themeColor="accent5" w:themeTint="000066" w:val="single"/>
        <w:insideV w:color="ffd697" w:space="0" w:sz="4" w:themeColor="accent5" w:themeTint="000066" w:val="single"/>
      </w:tblBorders>
    </w:tblPr>
    <w:tblStylePr w:type="firstRow">
      <w:rPr>
        <w:b w:val="1"/>
        <w:bCs w:val="1"/>
      </w:rPr>
      <w:tblPr/>
      <w:tcPr>
        <w:tcBorders>
          <w:bottom w:color="ffc264" w:space="0" w:sz="12" w:themeColor="accent5" w:themeTint="000099" w:val="single"/>
        </w:tcBorders>
      </w:tcPr>
    </w:tblStylePr>
    <w:tblStylePr w:type="lastRow">
      <w:rPr>
        <w:b w:val="1"/>
        <w:bCs w:val="1"/>
      </w:rPr>
      <w:tblPr/>
      <w:tcPr>
        <w:tcBorders>
          <w:top w:color="ffc264" w:space="0" w:sz="2" w:themeColor="accent5" w:themeTint="000099" w:val="double"/>
        </w:tcBorders>
      </w:tcPr>
    </w:tblStylePr>
    <w:tblStylePr w:type="firstCol">
      <w:rPr>
        <w:b w:val="1"/>
        <w:bCs w:val="1"/>
      </w:rPr>
    </w:tblStylePr>
    <w:tblStylePr w:type="lastCol">
      <w:rPr>
        <w:b w:val="1"/>
        <w:bCs w:val="1"/>
      </w:rPr>
    </w:tblStylePr>
  </w:style>
  <w:style w:type="table" w:styleId="TableauGrille1Clair-Accentuation6">
    <w:name w:val="Grid Table 1 Light Accent 6"/>
    <w:basedOn w:val="TableauNormal"/>
    <w:uiPriority w:val="46"/>
    <w:rsid w:val="005A6EC5"/>
    <w:pPr>
      <w:spacing w:after="0" w:line="240" w:lineRule="auto"/>
    </w:pPr>
    <w:tblPr>
      <w:tblStyleRowBandSize w:val="1"/>
      <w:tblStyleColBandSize w:val="1"/>
      <w:tblBorders>
        <w:top w:color="d0a8ee" w:space="0" w:sz="4" w:themeColor="accent6" w:themeTint="000066" w:val="single"/>
        <w:left w:color="d0a8ee" w:space="0" w:sz="4" w:themeColor="accent6" w:themeTint="000066" w:val="single"/>
        <w:bottom w:color="d0a8ee" w:space="0" w:sz="4" w:themeColor="accent6" w:themeTint="000066" w:val="single"/>
        <w:right w:color="d0a8ee" w:space="0" w:sz="4" w:themeColor="accent6" w:themeTint="000066" w:val="single"/>
        <w:insideH w:color="d0a8ee" w:space="0" w:sz="4" w:themeColor="accent6" w:themeTint="000066" w:val="single"/>
        <w:insideV w:color="d0a8ee" w:space="0" w:sz="4" w:themeColor="accent6" w:themeTint="000066" w:val="single"/>
      </w:tblBorders>
    </w:tblPr>
    <w:tblStylePr w:type="firstRow">
      <w:rPr>
        <w:b w:val="1"/>
        <w:bCs w:val="1"/>
      </w:rPr>
      <w:tblPr/>
      <w:tcPr>
        <w:tcBorders>
          <w:bottom w:color="b97de5" w:space="0" w:sz="12" w:themeColor="accent6" w:themeTint="000099" w:val="single"/>
        </w:tcBorders>
      </w:tcPr>
    </w:tblStylePr>
    <w:tblStylePr w:type="lastRow">
      <w:rPr>
        <w:b w:val="1"/>
        <w:bCs w:val="1"/>
      </w:rPr>
      <w:tblPr/>
      <w:tcPr>
        <w:tcBorders>
          <w:top w:color="b97de5" w:space="0" w:sz="2" w:themeColor="accent6" w:themeTint="000099" w:val="double"/>
        </w:tcBorders>
      </w:tcPr>
    </w:tblStylePr>
    <w:tblStylePr w:type="firstCol">
      <w:rPr>
        <w:b w:val="1"/>
        <w:bCs w:val="1"/>
      </w:rPr>
    </w:tblStylePr>
    <w:tblStylePr w:type="lastCol">
      <w:rPr>
        <w:b w:val="1"/>
        <w:bCs w:val="1"/>
      </w:rPr>
    </w:tblStylePr>
  </w:style>
  <w:style w:type="table" w:styleId="TableauGrille2">
    <w:name w:val="Grid Table 2"/>
    <w:basedOn w:val="TableauNormal"/>
    <w:uiPriority w:val="47"/>
    <w:rsid w:val="005A6EC5"/>
    <w:pPr>
      <w:spacing w:after="0" w:line="240" w:lineRule="auto"/>
    </w:pPr>
    <w:tblPr>
      <w:tblStyleRowBandSize w:val="1"/>
      <w:tblStyleColBandSize w:val="1"/>
      <w:tblBorders>
        <w:top w:color="666666" w:space="0" w:sz="2" w:themeColor="text1" w:themeTint="000099" w:val="single"/>
        <w:bottom w:color="666666" w:space="0" w:sz="2" w:themeColor="text1" w:themeTint="000099" w:val="single"/>
        <w:insideH w:color="666666" w:space="0" w:sz="2" w:themeColor="text1" w:themeTint="000099" w:val="single"/>
        <w:insideV w:color="666666" w:space="0" w:sz="2" w:themeColor="text1" w:themeTint="000099" w:val="single"/>
      </w:tblBorders>
    </w:tblPr>
    <w:tblStylePr w:type="firstRow">
      <w:rPr>
        <w:b w:val="1"/>
        <w:bCs w:val="1"/>
      </w:rPr>
      <w:tblPr/>
      <w:tcPr>
        <w:tcBorders>
          <w:top w:space="0" w:sz="0" w:val="nil"/>
          <w:bottom w:color="666666" w:space="0" w:sz="12" w:themeColor="text1" w:themeTint="000099" w:val="single"/>
          <w:insideH w:space="0" w:sz="0" w:val="nil"/>
          <w:insideV w:space="0" w:sz="0" w:val="nil"/>
        </w:tcBorders>
        <w:shd w:color="auto" w:fill="ffffff" w:themeFill="background1" w:val="clear"/>
      </w:tcPr>
    </w:tblStylePr>
    <w:tblStylePr w:type="lastRow">
      <w:rPr>
        <w:b w:val="1"/>
        <w:bCs w:val="1"/>
      </w:rPr>
      <w:tblPr/>
      <w:tcPr>
        <w:tcBorders>
          <w:top w:color="666666" w:space="0" w:sz="2" w:themeColor="text1"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leauGrille2-Accentuation1">
    <w:name w:val="Grid Table 2 Accent 1"/>
    <w:basedOn w:val="TableauNormal"/>
    <w:uiPriority w:val="47"/>
    <w:rsid w:val="005A6EC5"/>
    <w:pPr>
      <w:spacing w:after="0" w:line="240" w:lineRule="auto"/>
    </w:pPr>
    <w:tblPr>
      <w:tblStyleRowBandSize w:val="1"/>
      <w:tblStyleColBandSize w:val="1"/>
      <w:tblBorders>
        <w:top w:color="f76a88" w:space="0" w:sz="2" w:themeColor="accent1" w:themeTint="000099" w:val="single"/>
        <w:bottom w:color="f76a88" w:space="0" w:sz="2" w:themeColor="accent1" w:themeTint="000099" w:val="single"/>
        <w:insideH w:color="f76a88" w:space="0" w:sz="2" w:themeColor="accent1" w:themeTint="000099" w:val="single"/>
        <w:insideV w:color="f76a88" w:space="0" w:sz="2" w:themeColor="accent1" w:themeTint="000099" w:val="single"/>
      </w:tblBorders>
    </w:tblPr>
    <w:tblStylePr w:type="firstRow">
      <w:rPr>
        <w:b w:val="1"/>
        <w:bCs w:val="1"/>
      </w:rPr>
      <w:tblPr/>
      <w:tcPr>
        <w:tcBorders>
          <w:top w:space="0" w:sz="0" w:val="nil"/>
          <w:bottom w:color="f76a88" w:space="0" w:sz="12" w:themeColor="accent1" w:themeTint="000099" w:val="single"/>
          <w:insideH w:space="0" w:sz="0" w:val="nil"/>
          <w:insideV w:space="0" w:sz="0" w:val="nil"/>
        </w:tcBorders>
        <w:shd w:color="auto" w:fill="ffffff" w:themeFill="background1" w:val="clear"/>
      </w:tcPr>
    </w:tblStylePr>
    <w:tblStylePr w:type="lastRow">
      <w:rPr>
        <w:b w:val="1"/>
        <w:bCs w:val="1"/>
      </w:rPr>
      <w:tblPr/>
      <w:tcPr>
        <w:tcBorders>
          <w:top w:color="f76a88" w:space="0" w:sz="2" w:themeColor="accent1"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leauGrille2-Accentuation2">
    <w:name w:val="Grid Table 2 Accent 2"/>
    <w:basedOn w:val="TableauNormal"/>
    <w:uiPriority w:val="47"/>
    <w:rsid w:val="005A6EC5"/>
    <w:pPr>
      <w:spacing w:after="0" w:line="240" w:lineRule="auto"/>
    </w:pPr>
    <w:tblPr>
      <w:tblStyleRowBandSize w:val="1"/>
      <w:tblStyleColBandSize w:val="1"/>
      <w:tblBorders>
        <w:top w:color="8193fb" w:space="0" w:sz="2" w:themeColor="accent2" w:themeTint="000099" w:val="single"/>
        <w:bottom w:color="8193fb" w:space="0" w:sz="2" w:themeColor="accent2" w:themeTint="000099" w:val="single"/>
        <w:insideH w:color="8193fb" w:space="0" w:sz="2" w:themeColor="accent2" w:themeTint="000099" w:val="single"/>
        <w:insideV w:color="8193fb" w:space="0" w:sz="2" w:themeColor="accent2" w:themeTint="000099" w:val="single"/>
      </w:tblBorders>
    </w:tblPr>
    <w:tblStylePr w:type="firstRow">
      <w:rPr>
        <w:b w:val="1"/>
        <w:bCs w:val="1"/>
      </w:rPr>
      <w:tblPr/>
      <w:tcPr>
        <w:tcBorders>
          <w:top w:space="0" w:sz="0" w:val="nil"/>
          <w:bottom w:color="8193fb" w:space="0" w:sz="12" w:themeColor="accent2" w:themeTint="000099" w:val="single"/>
          <w:insideH w:space="0" w:sz="0" w:val="nil"/>
          <w:insideV w:space="0" w:sz="0" w:val="nil"/>
        </w:tcBorders>
        <w:shd w:color="auto" w:fill="ffffff" w:themeFill="background1" w:val="clear"/>
      </w:tcPr>
    </w:tblStylePr>
    <w:tblStylePr w:type="lastRow">
      <w:rPr>
        <w:b w:val="1"/>
        <w:bCs w:val="1"/>
      </w:rPr>
      <w:tblPr/>
      <w:tcPr>
        <w:tcBorders>
          <w:top w:color="8193fb" w:space="0" w:sz="2" w:themeColor="accent2"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leauGrille2-Accentuation3">
    <w:name w:val="Grid Table 2 Accent 3"/>
    <w:basedOn w:val="TableauNormal"/>
    <w:uiPriority w:val="47"/>
    <w:rsid w:val="005A6EC5"/>
    <w:pPr>
      <w:spacing w:after="0" w:line="240" w:lineRule="auto"/>
    </w:pPr>
    <w:tblPr>
      <w:tblStyleRowBandSize w:val="1"/>
      <w:tblStyleColBandSize w:val="1"/>
      <w:tblBorders>
        <w:top w:color="ffef60" w:space="0" w:sz="2" w:themeColor="accent3" w:themeTint="000099" w:val="single"/>
        <w:bottom w:color="ffef60" w:space="0" w:sz="2" w:themeColor="accent3" w:themeTint="000099" w:val="single"/>
        <w:insideH w:color="ffef60" w:space="0" w:sz="2" w:themeColor="accent3" w:themeTint="000099" w:val="single"/>
        <w:insideV w:color="ffef60" w:space="0" w:sz="2" w:themeColor="accent3" w:themeTint="000099" w:val="single"/>
      </w:tblBorders>
    </w:tblPr>
    <w:tblStylePr w:type="firstRow">
      <w:rPr>
        <w:b w:val="1"/>
        <w:bCs w:val="1"/>
      </w:rPr>
      <w:tblPr/>
      <w:tcPr>
        <w:tcBorders>
          <w:top w:space="0" w:sz="0" w:val="nil"/>
          <w:bottom w:color="ffef60" w:space="0" w:sz="12" w:themeColor="accent3" w:themeTint="000099" w:val="single"/>
          <w:insideH w:space="0" w:sz="0" w:val="nil"/>
          <w:insideV w:space="0" w:sz="0" w:val="nil"/>
        </w:tcBorders>
        <w:shd w:color="auto" w:fill="ffffff" w:themeFill="background1" w:val="clear"/>
      </w:tcPr>
    </w:tblStylePr>
    <w:tblStylePr w:type="lastRow">
      <w:rPr>
        <w:b w:val="1"/>
        <w:bCs w:val="1"/>
      </w:rPr>
      <w:tblPr/>
      <w:tcPr>
        <w:tcBorders>
          <w:top w:color="ffef60" w:space="0" w:sz="2" w:themeColor="accent3"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leauGrille2-Accentuation4">
    <w:name w:val="Grid Table 2 Accent 4"/>
    <w:basedOn w:val="TableauNormal"/>
    <w:uiPriority w:val="47"/>
    <w:rsid w:val="005A6EC5"/>
    <w:pPr>
      <w:spacing w:after="0" w:line="240" w:lineRule="auto"/>
    </w:pPr>
    <w:tblPr>
      <w:tblStyleRowBandSize w:val="1"/>
      <w:tblStyleColBandSize w:val="1"/>
      <w:tblBorders>
        <w:top w:color="8ee086" w:space="0" w:sz="2" w:themeColor="accent4" w:themeTint="000099" w:val="single"/>
        <w:bottom w:color="8ee086" w:space="0" w:sz="2" w:themeColor="accent4" w:themeTint="000099" w:val="single"/>
        <w:insideH w:color="8ee086" w:space="0" w:sz="2" w:themeColor="accent4" w:themeTint="000099" w:val="single"/>
        <w:insideV w:color="8ee086" w:space="0" w:sz="2" w:themeColor="accent4" w:themeTint="000099" w:val="single"/>
      </w:tblBorders>
    </w:tblPr>
    <w:tblStylePr w:type="firstRow">
      <w:rPr>
        <w:b w:val="1"/>
        <w:bCs w:val="1"/>
      </w:rPr>
      <w:tblPr/>
      <w:tcPr>
        <w:tcBorders>
          <w:top w:space="0" w:sz="0" w:val="nil"/>
          <w:bottom w:color="8ee086" w:space="0" w:sz="12" w:themeColor="accent4" w:themeTint="000099" w:val="single"/>
          <w:insideH w:space="0" w:sz="0" w:val="nil"/>
          <w:insideV w:space="0" w:sz="0" w:val="nil"/>
        </w:tcBorders>
        <w:shd w:color="auto" w:fill="ffffff" w:themeFill="background1" w:val="clear"/>
      </w:tcPr>
    </w:tblStylePr>
    <w:tblStylePr w:type="lastRow">
      <w:rPr>
        <w:b w:val="1"/>
        <w:bCs w:val="1"/>
      </w:rPr>
      <w:tblPr/>
      <w:tcPr>
        <w:tcBorders>
          <w:top w:color="8ee086" w:space="0" w:sz="2" w:themeColor="accent4"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leauGrille2-Accentuation5">
    <w:name w:val="Grid Table 2 Accent 5"/>
    <w:basedOn w:val="TableauNormal"/>
    <w:uiPriority w:val="47"/>
    <w:rsid w:val="005A6EC5"/>
    <w:pPr>
      <w:spacing w:after="0" w:line="240" w:lineRule="auto"/>
    </w:pPr>
    <w:tblPr>
      <w:tblStyleRowBandSize w:val="1"/>
      <w:tblStyleColBandSize w:val="1"/>
      <w:tblBorders>
        <w:top w:color="ffc264" w:space="0" w:sz="2" w:themeColor="accent5" w:themeTint="000099" w:val="single"/>
        <w:bottom w:color="ffc264" w:space="0" w:sz="2" w:themeColor="accent5" w:themeTint="000099" w:val="single"/>
        <w:insideH w:color="ffc264" w:space="0" w:sz="2" w:themeColor="accent5" w:themeTint="000099" w:val="single"/>
        <w:insideV w:color="ffc264" w:space="0" w:sz="2" w:themeColor="accent5" w:themeTint="000099" w:val="single"/>
      </w:tblBorders>
    </w:tblPr>
    <w:tblStylePr w:type="firstRow">
      <w:rPr>
        <w:b w:val="1"/>
        <w:bCs w:val="1"/>
      </w:rPr>
      <w:tblPr/>
      <w:tcPr>
        <w:tcBorders>
          <w:top w:space="0" w:sz="0" w:val="nil"/>
          <w:bottom w:color="ffc264" w:space="0" w:sz="12" w:themeColor="accent5" w:themeTint="000099" w:val="single"/>
          <w:insideH w:space="0" w:sz="0" w:val="nil"/>
          <w:insideV w:space="0" w:sz="0" w:val="nil"/>
        </w:tcBorders>
        <w:shd w:color="auto" w:fill="ffffff" w:themeFill="background1" w:val="clear"/>
      </w:tcPr>
    </w:tblStylePr>
    <w:tblStylePr w:type="lastRow">
      <w:rPr>
        <w:b w:val="1"/>
        <w:bCs w:val="1"/>
      </w:rPr>
      <w:tblPr/>
      <w:tcPr>
        <w:tcBorders>
          <w:top w:color="ffc264" w:space="0" w:sz="2" w:themeColor="accent5"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leauGrille2-Accentuation6">
    <w:name w:val="Grid Table 2 Accent 6"/>
    <w:basedOn w:val="TableauNormal"/>
    <w:uiPriority w:val="47"/>
    <w:rsid w:val="005A6EC5"/>
    <w:pPr>
      <w:spacing w:after="0" w:line="240" w:lineRule="auto"/>
    </w:pPr>
    <w:tblPr>
      <w:tblStyleRowBandSize w:val="1"/>
      <w:tblStyleColBandSize w:val="1"/>
      <w:tblBorders>
        <w:top w:color="b97de5" w:space="0" w:sz="2" w:themeColor="accent6" w:themeTint="000099" w:val="single"/>
        <w:bottom w:color="b97de5" w:space="0" w:sz="2" w:themeColor="accent6" w:themeTint="000099" w:val="single"/>
        <w:insideH w:color="b97de5" w:space="0" w:sz="2" w:themeColor="accent6" w:themeTint="000099" w:val="single"/>
        <w:insideV w:color="b97de5" w:space="0" w:sz="2" w:themeColor="accent6" w:themeTint="000099" w:val="single"/>
      </w:tblBorders>
    </w:tblPr>
    <w:tblStylePr w:type="firstRow">
      <w:rPr>
        <w:b w:val="1"/>
        <w:bCs w:val="1"/>
      </w:rPr>
      <w:tblPr/>
      <w:tcPr>
        <w:tcBorders>
          <w:top w:space="0" w:sz="0" w:val="nil"/>
          <w:bottom w:color="b97de5" w:space="0" w:sz="12" w:themeColor="accent6" w:themeTint="000099" w:val="single"/>
          <w:insideH w:space="0" w:sz="0" w:val="nil"/>
          <w:insideV w:space="0" w:sz="0" w:val="nil"/>
        </w:tcBorders>
        <w:shd w:color="auto" w:fill="ffffff" w:themeFill="background1" w:val="clear"/>
      </w:tcPr>
    </w:tblStylePr>
    <w:tblStylePr w:type="lastRow">
      <w:rPr>
        <w:b w:val="1"/>
        <w:bCs w:val="1"/>
      </w:rPr>
      <w:tblPr/>
      <w:tcPr>
        <w:tcBorders>
          <w:top w:color="b97de5" w:space="0" w:sz="2" w:themeColor="accent6" w:themeTint="000099" w:val="double"/>
          <w:bottom w:space="0" w:sz="0" w:val="nil"/>
          <w:insideH w:space="0" w:sz="0" w:val="nil"/>
          <w:insideV w:space="0" w:sz="0" w:val="nil"/>
        </w:tcBorders>
        <w:shd w:color="auto" w:fill="ffffff" w:themeFill="background1" w:val="clear"/>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leauGrille3">
    <w:name w:val="Grid Table 3"/>
    <w:basedOn w:val="TableauNormal"/>
    <w:uiPriority w:val="48"/>
    <w:rsid w:val="005A6EC5"/>
    <w:pPr>
      <w:spacing w:after="0" w:line="240" w:lineRule="auto"/>
    </w:p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tblStylePr w:type="neCell">
      <w:tblPr/>
      <w:tcPr>
        <w:tcBorders>
          <w:bottom w:color="666666" w:space="0" w:sz="4" w:themeColor="text1" w:themeTint="000099" w:val="single"/>
        </w:tcBorders>
      </w:tcPr>
    </w:tblStylePr>
    <w:tblStylePr w:type="nwCell">
      <w:tblPr/>
      <w:tcPr>
        <w:tcBorders>
          <w:bottom w:color="666666" w:space="0" w:sz="4" w:themeColor="text1" w:themeTint="000099" w:val="single"/>
        </w:tcBorders>
      </w:tcPr>
    </w:tblStylePr>
    <w:tblStylePr w:type="seCell">
      <w:tblPr/>
      <w:tcPr>
        <w:tcBorders>
          <w:top w:color="666666" w:space="0" w:sz="4" w:themeColor="text1" w:themeTint="000099" w:val="single"/>
        </w:tcBorders>
      </w:tcPr>
    </w:tblStylePr>
    <w:tblStylePr w:type="swCell">
      <w:tblPr/>
      <w:tcPr>
        <w:tcBorders>
          <w:top w:color="666666" w:space="0" w:sz="4" w:themeColor="text1" w:themeTint="000099" w:val="single"/>
        </w:tcBorders>
      </w:tcPr>
    </w:tblStylePr>
  </w:style>
  <w:style w:type="table" w:styleId="TableauGrille3-Accentuation1">
    <w:name w:val="Grid Table 3 Accent 1"/>
    <w:basedOn w:val="TableauNormal"/>
    <w:uiPriority w:val="48"/>
    <w:rsid w:val="005A6EC5"/>
    <w:pPr>
      <w:spacing w:after="0" w:line="240" w:lineRule="auto"/>
    </w:p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tblStylePr w:type="neCell">
      <w:tblPr/>
      <w:tcPr>
        <w:tcBorders>
          <w:bottom w:color="f76a88" w:space="0" w:sz="4" w:themeColor="accent1" w:themeTint="000099" w:val="single"/>
        </w:tcBorders>
      </w:tcPr>
    </w:tblStylePr>
    <w:tblStylePr w:type="nwCell">
      <w:tblPr/>
      <w:tcPr>
        <w:tcBorders>
          <w:bottom w:color="f76a88" w:space="0" w:sz="4" w:themeColor="accent1" w:themeTint="000099" w:val="single"/>
        </w:tcBorders>
      </w:tcPr>
    </w:tblStylePr>
    <w:tblStylePr w:type="seCell">
      <w:tblPr/>
      <w:tcPr>
        <w:tcBorders>
          <w:top w:color="f76a88" w:space="0" w:sz="4" w:themeColor="accent1" w:themeTint="000099" w:val="single"/>
        </w:tcBorders>
      </w:tcPr>
    </w:tblStylePr>
    <w:tblStylePr w:type="swCell">
      <w:tblPr/>
      <w:tcPr>
        <w:tcBorders>
          <w:top w:color="f76a88" w:space="0" w:sz="4" w:themeColor="accent1" w:themeTint="000099" w:val="single"/>
        </w:tcBorders>
      </w:tcPr>
    </w:tblStylePr>
  </w:style>
  <w:style w:type="table" w:styleId="TableauGrille3-Accentuation2">
    <w:name w:val="Grid Table 3 Accent 2"/>
    <w:basedOn w:val="TableauNormal"/>
    <w:uiPriority w:val="48"/>
    <w:rsid w:val="005A6EC5"/>
    <w:pPr>
      <w:spacing w:after="0" w:line="240" w:lineRule="auto"/>
    </w:p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tblStylePr w:type="neCell">
      <w:tblPr/>
      <w:tcPr>
        <w:tcBorders>
          <w:bottom w:color="8193fb" w:space="0" w:sz="4" w:themeColor="accent2" w:themeTint="000099" w:val="single"/>
        </w:tcBorders>
      </w:tcPr>
    </w:tblStylePr>
    <w:tblStylePr w:type="nwCell">
      <w:tblPr/>
      <w:tcPr>
        <w:tcBorders>
          <w:bottom w:color="8193fb" w:space="0" w:sz="4" w:themeColor="accent2" w:themeTint="000099" w:val="single"/>
        </w:tcBorders>
      </w:tcPr>
    </w:tblStylePr>
    <w:tblStylePr w:type="seCell">
      <w:tblPr/>
      <w:tcPr>
        <w:tcBorders>
          <w:top w:color="8193fb" w:space="0" w:sz="4" w:themeColor="accent2" w:themeTint="000099" w:val="single"/>
        </w:tcBorders>
      </w:tcPr>
    </w:tblStylePr>
    <w:tblStylePr w:type="swCell">
      <w:tblPr/>
      <w:tcPr>
        <w:tcBorders>
          <w:top w:color="8193fb" w:space="0" w:sz="4" w:themeColor="accent2" w:themeTint="000099" w:val="single"/>
        </w:tcBorders>
      </w:tcPr>
    </w:tblStylePr>
  </w:style>
  <w:style w:type="table" w:styleId="TableauGrille3-Accentuation3">
    <w:name w:val="Grid Table 3 Accent 3"/>
    <w:basedOn w:val="TableauNormal"/>
    <w:uiPriority w:val="48"/>
    <w:rsid w:val="005A6EC5"/>
    <w:pPr>
      <w:spacing w:after="0" w:line="240" w:lineRule="auto"/>
    </w:p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tblStylePr w:type="neCell">
      <w:tblPr/>
      <w:tcPr>
        <w:tcBorders>
          <w:bottom w:color="ffef60" w:space="0" w:sz="4" w:themeColor="accent3" w:themeTint="000099" w:val="single"/>
        </w:tcBorders>
      </w:tcPr>
    </w:tblStylePr>
    <w:tblStylePr w:type="nwCell">
      <w:tblPr/>
      <w:tcPr>
        <w:tcBorders>
          <w:bottom w:color="ffef60" w:space="0" w:sz="4" w:themeColor="accent3" w:themeTint="000099" w:val="single"/>
        </w:tcBorders>
      </w:tcPr>
    </w:tblStylePr>
    <w:tblStylePr w:type="seCell">
      <w:tblPr/>
      <w:tcPr>
        <w:tcBorders>
          <w:top w:color="ffef60" w:space="0" w:sz="4" w:themeColor="accent3" w:themeTint="000099" w:val="single"/>
        </w:tcBorders>
      </w:tcPr>
    </w:tblStylePr>
    <w:tblStylePr w:type="swCell">
      <w:tblPr/>
      <w:tcPr>
        <w:tcBorders>
          <w:top w:color="ffef60" w:space="0" w:sz="4" w:themeColor="accent3" w:themeTint="000099" w:val="single"/>
        </w:tcBorders>
      </w:tcPr>
    </w:tblStylePr>
  </w:style>
  <w:style w:type="table" w:styleId="TableauGrille3-Accentuation4">
    <w:name w:val="Grid Table 3 Accent 4"/>
    <w:basedOn w:val="TableauNormal"/>
    <w:uiPriority w:val="48"/>
    <w:rsid w:val="005A6EC5"/>
    <w:pPr>
      <w:spacing w:after="0" w:line="240" w:lineRule="auto"/>
    </w:p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tblStylePr w:type="neCell">
      <w:tblPr/>
      <w:tcPr>
        <w:tcBorders>
          <w:bottom w:color="8ee086" w:space="0" w:sz="4" w:themeColor="accent4" w:themeTint="000099" w:val="single"/>
        </w:tcBorders>
      </w:tcPr>
    </w:tblStylePr>
    <w:tblStylePr w:type="nwCell">
      <w:tblPr/>
      <w:tcPr>
        <w:tcBorders>
          <w:bottom w:color="8ee086" w:space="0" w:sz="4" w:themeColor="accent4" w:themeTint="000099" w:val="single"/>
        </w:tcBorders>
      </w:tcPr>
    </w:tblStylePr>
    <w:tblStylePr w:type="seCell">
      <w:tblPr/>
      <w:tcPr>
        <w:tcBorders>
          <w:top w:color="8ee086" w:space="0" w:sz="4" w:themeColor="accent4" w:themeTint="000099" w:val="single"/>
        </w:tcBorders>
      </w:tcPr>
    </w:tblStylePr>
    <w:tblStylePr w:type="swCell">
      <w:tblPr/>
      <w:tcPr>
        <w:tcBorders>
          <w:top w:color="8ee086" w:space="0" w:sz="4" w:themeColor="accent4" w:themeTint="000099" w:val="single"/>
        </w:tcBorders>
      </w:tcPr>
    </w:tblStylePr>
  </w:style>
  <w:style w:type="table" w:styleId="TableauGrille3-Accentuation5">
    <w:name w:val="Grid Table 3 Accent 5"/>
    <w:basedOn w:val="TableauNormal"/>
    <w:uiPriority w:val="48"/>
    <w:rsid w:val="005A6EC5"/>
    <w:pPr>
      <w:spacing w:after="0" w:line="240" w:lineRule="auto"/>
    </w:p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tblStylePr w:type="neCell">
      <w:tblPr/>
      <w:tcPr>
        <w:tcBorders>
          <w:bottom w:color="ffc264" w:space="0" w:sz="4" w:themeColor="accent5" w:themeTint="000099" w:val="single"/>
        </w:tcBorders>
      </w:tcPr>
    </w:tblStylePr>
    <w:tblStylePr w:type="nwCell">
      <w:tblPr/>
      <w:tcPr>
        <w:tcBorders>
          <w:bottom w:color="ffc264" w:space="0" w:sz="4" w:themeColor="accent5" w:themeTint="000099" w:val="single"/>
        </w:tcBorders>
      </w:tcPr>
    </w:tblStylePr>
    <w:tblStylePr w:type="seCell">
      <w:tblPr/>
      <w:tcPr>
        <w:tcBorders>
          <w:top w:color="ffc264" w:space="0" w:sz="4" w:themeColor="accent5" w:themeTint="000099" w:val="single"/>
        </w:tcBorders>
      </w:tcPr>
    </w:tblStylePr>
    <w:tblStylePr w:type="swCell">
      <w:tblPr/>
      <w:tcPr>
        <w:tcBorders>
          <w:top w:color="ffc264" w:space="0" w:sz="4" w:themeColor="accent5" w:themeTint="000099" w:val="single"/>
        </w:tcBorders>
      </w:tcPr>
    </w:tblStylePr>
  </w:style>
  <w:style w:type="table" w:styleId="TableauGrille3-Accentuation6">
    <w:name w:val="Grid Table 3 Accent 6"/>
    <w:basedOn w:val="TableauNormal"/>
    <w:uiPriority w:val="48"/>
    <w:rsid w:val="005A6EC5"/>
    <w:pPr>
      <w:spacing w:after="0" w:line="240" w:lineRule="auto"/>
    </w:p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tblStylePr w:type="neCell">
      <w:tblPr/>
      <w:tcPr>
        <w:tcBorders>
          <w:bottom w:color="b97de5" w:space="0" w:sz="4" w:themeColor="accent6" w:themeTint="000099" w:val="single"/>
        </w:tcBorders>
      </w:tcPr>
    </w:tblStylePr>
    <w:tblStylePr w:type="nwCell">
      <w:tblPr/>
      <w:tcPr>
        <w:tcBorders>
          <w:bottom w:color="b97de5" w:space="0" w:sz="4" w:themeColor="accent6" w:themeTint="000099" w:val="single"/>
        </w:tcBorders>
      </w:tcPr>
    </w:tblStylePr>
    <w:tblStylePr w:type="seCell">
      <w:tblPr/>
      <w:tcPr>
        <w:tcBorders>
          <w:top w:color="b97de5" w:space="0" w:sz="4" w:themeColor="accent6" w:themeTint="000099" w:val="single"/>
        </w:tcBorders>
      </w:tcPr>
    </w:tblStylePr>
    <w:tblStylePr w:type="swCell">
      <w:tblPr/>
      <w:tcPr>
        <w:tcBorders>
          <w:top w:color="b97de5" w:space="0" w:sz="4" w:themeColor="accent6" w:themeTint="000099" w:val="single"/>
        </w:tcBorders>
      </w:tcPr>
    </w:tblStylePr>
  </w:style>
  <w:style w:type="table" w:styleId="TableauGrille4">
    <w:name w:val="Grid Table 4"/>
    <w:basedOn w:val="TableauNormal"/>
    <w:uiPriority w:val="49"/>
    <w:rsid w:val="005A6EC5"/>
    <w:pPr>
      <w:spacing w:after="0" w:line="240" w:lineRule="auto"/>
    </w:p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color w:val="ffffff" w:themeColor="background1"/>
      </w:rPr>
      <w:tblPr/>
      <w:tcPr>
        <w:tcBorders>
          <w:top w:color="000000" w:space="0" w:sz="4" w:themeColor="text1" w:val="single"/>
          <w:left w:color="000000" w:space="0" w:sz="4" w:themeColor="text1" w:val="single"/>
          <w:bottom w:color="000000" w:space="0" w:sz="4" w:themeColor="text1" w:val="single"/>
          <w:right w:color="000000" w:space="0" w:sz="4" w:themeColor="text1" w:val="single"/>
          <w:insideH w:space="0" w:sz="0" w:val="nil"/>
          <w:insideV w:space="0" w:sz="0" w:val="nil"/>
        </w:tcBorders>
        <w:shd w:color="auto" w:fill="000000" w:themeFill="text1" w:val="clear"/>
      </w:tcPr>
    </w:tblStylePr>
    <w:tblStylePr w:type="lastRow">
      <w:rPr>
        <w:b w:val="1"/>
        <w:bCs w:val="1"/>
      </w:rPr>
      <w:tblPr/>
      <w:tcPr>
        <w:tcBorders>
          <w:top w:color="000000" w:space="0" w:sz="4" w:themeColor="text1"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leauGrille4-Accentuation1">
    <w:name w:val="Grid Table 4 Accent 1"/>
    <w:basedOn w:val="TableauNormal"/>
    <w:uiPriority w:val="49"/>
    <w:rsid w:val="005A6EC5"/>
    <w:pPr>
      <w:spacing w:after="0" w:line="240" w:lineRule="auto"/>
    </w:p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color w:val="ffffff" w:themeColor="background1"/>
      </w:rPr>
      <w:tblPr/>
      <w:tcPr>
        <w:tcBorders>
          <w:top w:color="ee0c3d" w:space="0" w:sz="4" w:themeColor="accent1" w:val="single"/>
          <w:left w:color="ee0c3d" w:space="0" w:sz="4" w:themeColor="accent1" w:val="single"/>
          <w:bottom w:color="ee0c3d" w:space="0" w:sz="4" w:themeColor="accent1" w:val="single"/>
          <w:right w:color="ee0c3d" w:space="0" w:sz="4" w:themeColor="accent1" w:val="single"/>
          <w:insideH w:space="0" w:sz="0" w:val="nil"/>
          <w:insideV w:space="0" w:sz="0" w:val="nil"/>
        </w:tcBorders>
        <w:shd w:color="auto" w:fill="ee0c3d" w:themeFill="accent1" w:val="clear"/>
      </w:tcPr>
    </w:tblStylePr>
    <w:tblStylePr w:type="lastRow">
      <w:rPr>
        <w:b w:val="1"/>
        <w:bCs w:val="1"/>
      </w:rPr>
      <w:tblPr/>
      <w:tcPr>
        <w:tcBorders>
          <w:top w:color="ee0c3d" w:space="0" w:sz="4" w:themeColor="accent1"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leauGrille4-Accentuation2">
    <w:name w:val="Grid Table 4 Accent 2"/>
    <w:basedOn w:val="TableauNormal"/>
    <w:uiPriority w:val="49"/>
    <w:rsid w:val="005A6EC5"/>
    <w:pPr>
      <w:spacing w:after="0" w:line="240" w:lineRule="auto"/>
    </w:p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color w:val="ffffff" w:themeColor="background1"/>
      </w:rPr>
      <w:tblPr/>
      <w:tcPr>
        <w:tcBorders>
          <w:top w:color="2e4df9" w:space="0" w:sz="4" w:themeColor="accent2" w:val="single"/>
          <w:left w:color="2e4df9" w:space="0" w:sz="4" w:themeColor="accent2" w:val="single"/>
          <w:bottom w:color="2e4df9" w:space="0" w:sz="4" w:themeColor="accent2" w:val="single"/>
          <w:right w:color="2e4df9" w:space="0" w:sz="4" w:themeColor="accent2" w:val="single"/>
          <w:insideH w:space="0" w:sz="0" w:val="nil"/>
          <w:insideV w:space="0" w:sz="0" w:val="nil"/>
        </w:tcBorders>
        <w:shd w:color="auto" w:fill="2e4df9" w:themeFill="accent2" w:val="clear"/>
      </w:tcPr>
    </w:tblStylePr>
    <w:tblStylePr w:type="lastRow">
      <w:rPr>
        <w:b w:val="1"/>
        <w:bCs w:val="1"/>
      </w:rPr>
      <w:tblPr/>
      <w:tcPr>
        <w:tcBorders>
          <w:top w:color="2e4df9" w:space="0" w:sz="4" w:themeColor="accent2"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leauGrille4-Accentuation3">
    <w:name w:val="Grid Table 4 Accent 3"/>
    <w:basedOn w:val="TableauNormal"/>
    <w:uiPriority w:val="49"/>
    <w:rsid w:val="005A6EC5"/>
    <w:pPr>
      <w:spacing w:after="0" w:line="240" w:lineRule="auto"/>
    </w:p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color w:val="ffffff" w:themeColor="background1"/>
      </w:rPr>
      <w:tblPr/>
      <w:tcPr>
        <w:tcBorders>
          <w:top w:color="f6de00" w:space="0" w:sz="4" w:themeColor="accent3" w:val="single"/>
          <w:left w:color="f6de00" w:space="0" w:sz="4" w:themeColor="accent3" w:val="single"/>
          <w:bottom w:color="f6de00" w:space="0" w:sz="4" w:themeColor="accent3" w:val="single"/>
          <w:right w:color="f6de00" w:space="0" w:sz="4" w:themeColor="accent3" w:val="single"/>
          <w:insideH w:space="0" w:sz="0" w:val="nil"/>
          <w:insideV w:space="0" w:sz="0" w:val="nil"/>
        </w:tcBorders>
        <w:shd w:color="auto" w:fill="f6de00" w:themeFill="accent3" w:val="clear"/>
      </w:tcPr>
    </w:tblStylePr>
    <w:tblStylePr w:type="lastRow">
      <w:rPr>
        <w:b w:val="1"/>
        <w:bCs w:val="1"/>
      </w:rPr>
      <w:tblPr/>
      <w:tcPr>
        <w:tcBorders>
          <w:top w:color="f6de00" w:space="0" w:sz="4" w:themeColor="accent3"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leauGrille4-Accentuation4">
    <w:name w:val="Grid Table 4 Accent 4"/>
    <w:basedOn w:val="TableauNormal"/>
    <w:uiPriority w:val="49"/>
    <w:rsid w:val="005A6EC5"/>
    <w:pPr>
      <w:spacing w:after="0" w:line="240" w:lineRule="auto"/>
    </w:p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color w:val="ffffff" w:themeColor="background1"/>
      </w:rPr>
      <w:tblPr/>
      <w:tcPr>
        <w:tcBorders>
          <w:top w:color="44cc36" w:space="0" w:sz="4" w:themeColor="accent4" w:val="single"/>
          <w:left w:color="44cc36" w:space="0" w:sz="4" w:themeColor="accent4" w:val="single"/>
          <w:bottom w:color="44cc36" w:space="0" w:sz="4" w:themeColor="accent4" w:val="single"/>
          <w:right w:color="44cc36" w:space="0" w:sz="4" w:themeColor="accent4" w:val="single"/>
          <w:insideH w:space="0" w:sz="0" w:val="nil"/>
          <w:insideV w:space="0" w:sz="0" w:val="nil"/>
        </w:tcBorders>
        <w:shd w:color="auto" w:fill="44cc36" w:themeFill="accent4" w:val="clear"/>
      </w:tcPr>
    </w:tblStylePr>
    <w:tblStylePr w:type="lastRow">
      <w:rPr>
        <w:b w:val="1"/>
        <w:bCs w:val="1"/>
      </w:rPr>
      <w:tblPr/>
      <w:tcPr>
        <w:tcBorders>
          <w:top w:color="44cc36" w:space="0" w:sz="4" w:themeColor="accent4"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leauGrille4-Accentuation5">
    <w:name w:val="Grid Table 4 Accent 5"/>
    <w:basedOn w:val="TableauNormal"/>
    <w:uiPriority w:val="49"/>
    <w:rsid w:val="005A6EC5"/>
    <w:pPr>
      <w:spacing w:after="0" w:line="240" w:lineRule="auto"/>
    </w:p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color w:val="ffffff" w:themeColor="background1"/>
      </w:rPr>
      <w:tblPr/>
      <w:tcPr>
        <w:tcBorders>
          <w:top w:color="fc9b00" w:space="0" w:sz="4" w:themeColor="accent5" w:val="single"/>
          <w:left w:color="fc9b00" w:space="0" w:sz="4" w:themeColor="accent5" w:val="single"/>
          <w:bottom w:color="fc9b00" w:space="0" w:sz="4" w:themeColor="accent5" w:val="single"/>
          <w:right w:color="fc9b00" w:space="0" w:sz="4" w:themeColor="accent5" w:val="single"/>
          <w:insideH w:space="0" w:sz="0" w:val="nil"/>
          <w:insideV w:space="0" w:sz="0" w:val="nil"/>
        </w:tcBorders>
        <w:shd w:color="auto" w:fill="fc9b00" w:themeFill="accent5" w:val="clear"/>
      </w:tcPr>
    </w:tblStylePr>
    <w:tblStylePr w:type="lastRow">
      <w:rPr>
        <w:b w:val="1"/>
        <w:bCs w:val="1"/>
      </w:rPr>
      <w:tblPr/>
      <w:tcPr>
        <w:tcBorders>
          <w:top w:color="fc9b00" w:space="0" w:sz="4" w:themeColor="accent5"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leauGrille4-Accentuation6">
    <w:name w:val="Grid Table 4 Accent 6"/>
    <w:basedOn w:val="TableauNormal"/>
    <w:uiPriority w:val="49"/>
    <w:rsid w:val="005A6EC5"/>
    <w:pPr>
      <w:spacing w:after="0" w:line="240" w:lineRule="auto"/>
    </w:p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color w:val="ffffff" w:themeColor="background1"/>
      </w:rPr>
      <w:tblPr/>
      <w:tcPr>
        <w:tcBorders>
          <w:top w:color="8c29d3" w:space="0" w:sz="4" w:themeColor="accent6" w:val="single"/>
          <w:left w:color="8c29d3" w:space="0" w:sz="4" w:themeColor="accent6" w:val="single"/>
          <w:bottom w:color="8c29d3" w:space="0" w:sz="4" w:themeColor="accent6" w:val="single"/>
          <w:right w:color="8c29d3" w:space="0" w:sz="4" w:themeColor="accent6" w:val="single"/>
          <w:insideH w:space="0" w:sz="0" w:val="nil"/>
          <w:insideV w:space="0" w:sz="0" w:val="nil"/>
        </w:tcBorders>
        <w:shd w:color="auto" w:fill="8c29d3" w:themeFill="accent6" w:val="clear"/>
      </w:tcPr>
    </w:tblStylePr>
    <w:tblStylePr w:type="lastRow">
      <w:rPr>
        <w:b w:val="1"/>
        <w:bCs w:val="1"/>
      </w:rPr>
      <w:tblPr/>
      <w:tcPr>
        <w:tcBorders>
          <w:top w:color="8c29d3" w:space="0" w:sz="4" w:themeColor="accent6"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leauGrille5Fonc">
    <w:name w:val="Grid Table 5 Dark"/>
    <w:basedOn w:val="Tableau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cccccc" w:themeFill="text1"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000000" w:themeFill="text1"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000000" w:themeFill="text1"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000000" w:themeFill="text1"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000000" w:themeFill="text1" w:val="clear"/>
      </w:tcPr>
    </w:tblStylePr>
    <w:tblStylePr w:type="band1Vert">
      <w:tblPr/>
      <w:tcPr>
        <w:shd w:color="auto" w:fill="999999" w:themeFill="text1" w:themeFillTint="000066" w:val="clear"/>
      </w:tcPr>
    </w:tblStylePr>
    <w:tblStylePr w:type="band1Horz">
      <w:tblPr/>
      <w:tcPr>
        <w:shd w:color="auto" w:fill="999999" w:themeFill="text1" w:themeFillTint="000066" w:val="clear"/>
      </w:tcPr>
    </w:tblStylePr>
  </w:style>
  <w:style w:type="table" w:styleId="TableauGrille5Fonc-Accentuation1">
    <w:name w:val="Grid Table 5 Dark Accent 1"/>
    <w:basedOn w:val="Tableau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fccdd7" w:themeFill="accent1"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ee0c3d" w:themeFill="accent1"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ee0c3d" w:themeFill="accent1"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ee0c3d" w:themeFill="accent1"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ee0c3d" w:themeFill="accent1" w:val="clear"/>
      </w:tcPr>
    </w:tblStylePr>
    <w:tblStylePr w:type="band1Vert">
      <w:tblPr/>
      <w:tcPr>
        <w:shd w:color="auto" w:fill="fa9bb0" w:themeFill="accent1" w:themeFillTint="000066" w:val="clear"/>
      </w:tcPr>
    </w:tblStylePr>
    <w:tblStylePr w:type="band1Horz">
      <w:tblPr/>
      <w:tcPr>
        <w:shd w:color="auto" w:fill="fa9bb0" w:themeFill="accent1" w:themeFillTint="000066" w:val="clear"/>
      </w:tcPr>
    </w:tblStylePr>
  </w:style>
  <w:style w:type="table" w:styleId="TableauGrille5Fonc-Accentuation2">
    <w:name w:val="Grid Table 5 Dark Accent 2"/>
    <w:basedOn w:val="Tableau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d5dbfd" w:themeFill="accent2"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2e4df9" w:themeFill="accent2"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2e4df9" w:themeFill="accent2"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2e4df9" w:themeFill="accent2"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2e4df9" w:themeFill="accent2" w:val="clear"/>
      </w:tcPr>
    </w:tblStylePr>
    <w:tblStylePr w:type="band1Vert">
      <w:tblPr/>
      <w:tcPr>
        <w:shd w:color="auto" w:fill="abb7fc" w:themeFill="accent2" w:themeFillTint="000066" w:val="clear"/>
      </w:tcPr>
    </w:tblStylePr>
    <w:tblStylePr w:type="band1Horz">
      <w:tblPr/>
      <w:tcPr>
        <w:shd w:color="auto" w:fill="abb7fc" w:themeFill="accent2" w:themeFillTint="000066" w:val="clear"/>
      </w:tcPr>
    </w:tblStylePr>
  </w:style>
  <w:style w:type="table" w:styleId="TableauGrille5Fonc-Accentuation3">
    <w:name w:val="Grid Table 5 Dark Accent 3"/>
    <w:basedOn w:val="Tableau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fff9ca" w:themeFill="accent3"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f6de00" w:themeFill="accent3"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f6de00" w:themeFill="accent3"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f6de00" w:themeFill="accent3"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f6de00" w:themeFill="accent3" w:val="clear"/>
      </w:tcPr>
    </w:tblStylePr>
    <w:tblStylePr w:type="band1Vert">
      <w:tblPr/>
      <w:tcPr>
        <w:shd w:color="auto" w:fill="fff495" w:themeFill="accent3" w:themeFillTint="000066" w:val="clear"/>
      </w:tcPr>
    </w:tblStylePr>
    <w:tblStylePr w:type="band1Horz">
      <w:tblPr/>
      <w:tcPr>
        <w:shd w:color="auto" w:fill="fff495" w:themeFill="accent3" w:themeFillTint="000066" w:val="clear"/>
      </w:tcPr>
    </w:tblStylePr>
  </w:style>
  <w:style w:type="table" w:styleId="TableauGrille5Fonc-Accentuation4">
    <w:name w:val="Grid Table 5 Dark Accent 4"/>
    <w:basedOn w:val="Tableau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d9f4d6" w:themeFill="accent4"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44cc36" w:themeFill="accent4"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44cc36" w:themeFill="accent4"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44cc36" w:themeFill="accent4"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44cc36" w:themeFill="accent4" w:val="clear"/>
      </w:tcPr>
    </w:tblStylePr>
    <w:tblStylePr w:type="band1Vert">
      <w:tblPr/>
      <w:tcPr>
        <w:shd w:color="auto" w:fill="b3eaae" w:themeFill="accent4" w:themeFillTint="000066" w:val="clear"/>
      </w:tcPr>
    </w:tblStylePr>
    <w:tblStylePr w:type="band1Horz">
      <w:tblPr/>
      <w:tcPr>
        <w:shd w:color="auto" w:fill="b3eaae" w:themeFill="accent4" w:themeFillTint="000066" w:val="clear"/>
      </w:tcPr>
    </w:tblStylePr>
  </w:style>
  <w:style w:type="table" w:styleId="TableauGrille5Fonc-Accentuation5">
    <w:name w:val="Grid Table 5 Dark Accent 5"/>
    <w:basedOn w:val="Tableau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ffeacb" w:themeFill="accent5"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fc9b00" w:themeFill="accent5"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fc9b00" w:themeFill="accent5"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fc9b00" w:themeFill="accent5"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fc9b00" w:themeFill="accent5" w:val="clear"/>
      </w:tcPr>
    </w:tblStylePr>
    <w:tblStylePr w:type="band1Vert">
      <w:tblPr/>
      <w:tcPr>
        <w:shd w:color="auto" w:fill="ffd697" w:themeFill="accent5" w:themeFillTint="000066" w:val="clear"/>
      </w:tcPr>
    </w:tblStylePr>
    <w:tblStylePr w:type="band1Horz">
      <w:tblPr/>
      <w:tcPr>
        <w:shd w:color="auto" w:fill="ffd697" w:themeFill="accent5" w:themeFillTint="000066" w:val="clear"/>
      </w:tcPr>
    </w:tblStylePr>
  </w:style>
  <w:style w:type="table" w:styleId="TableauGrille5Fonc-Accentuation6">
    <w:name w:val="Grid Table 5 Dark Accent 6"/>
    <w:basedOn w:val="TableauNormal"/>
    <w:uiPriority w:val="50"/>
    <w:rsid w:val="005A6EC5"/>
    <w:pPr>
      <w:spacing w:after="0" w:line="240" w:lineRule="auto"/>
    </w:pPr>
    <w:tblPr>
      <w:tblStyleRowBandSize w:val="1"/>
      <w:tblStyleColBandSize w:val="1"/>
      <w:tblBorders>
        <w:top w:color="ffffff" w:space="0" w:sz="4" w:themeColor="background1" w:val="single"/>
        <w:left w:color="ffffff" w:space="0" w:sz="4" w:themeColor="background1" w:val="single"/>
        <w:bottom w:color="ffffff" w:space="0" w:sz="4" w:themeColor="background1" w:val="single"/>
        <w:right w:color="ffffff" w:space="0" w:sz="4" w:themeColor="background1" w:val="single"/>
        <w:insideH w:color="ffffff" w:space="0" w:sz="4" w:themeColor="background1" w:val="single"/>
        <w:insideV w:color="ffffff" w:space="0" w:sz="4" w:themeColor="background1" w:val="single"/>
      </w:tblBorders>
    </w:tblPr>
    <w:tcPr>
      <w:shd w:color="auto" w:fill="e7d3f6" w:themeFill="accent6" w:themeFillTint="000033" w:val="clear"/>
    </w:tcPr>
    <w:tblStylePr w:type="firstRow">
      <w:rPr>
        <w:b w:val="1"/>
        <w:bCs w:val="1"/>
        <w:color w:val="ffffff" w:themeColor="background1"/>
      </w:rPr>
      <w:tblPr/>
      <w:tcPr>
        <w:tcBorders>
          <w:top w:color="ffffff" w:space="0" w:sz="4" w:themeColor="background1" w:val="single"/>
          <w:left w:color="ffffff" w:space="0" w:sz="4" w:themeColor="background1" w:val="single"/>
          <w:right w:color="ffffff" w:space="0" w:sz="4" w:themeColor="background1" w:val="single"/>
          <w:insideH w:space="0" w:sz="0" w:val="nil"/>
          <w:insideV w:space="0" w:sz="0" w:val="nil"/>
        </w:tcBorders>
        <w:shd w:color="auto" w:fill="8c29d3" w:themeFill="accent6" w:val="clear"/>
      </w:tcPr>
    </w:tblStylePr>
    <w:tblStylePr w:type="lastRow">
      <w:rPr>
        <w:b w:val="1"/>
        <w:bCs w:val="1"/>
        <w:color w:val="ffffff" w:themeColor="background1"/>
      </w:rPr>
      <w:tblPr/>
      <w:tcPr>
        <w:tcBorders>
          <w:left w:color="ffffff" w:space="0" w:sz="4" w:themeColor="background1" w:val="single"/>
          <w:bottom w:color="ffffff" w:space="0" w:sz="4" w:themeColor="background1" w:val="single"/>
          <w:right w:color="ffffff" w:space="0" w:sz="4" w:themeColor="background1" w:val="single"/>
          <w:insideH w:space="0" w:sz="0" w:val="nil"/>
          <w:insideV w:space="0" w:sz="0" w:val="nil"/>
        </w:tcBorders>
        <w:shd w:color="auto" w:fill="8c29d3" w:themeFill="accent6" w:val="clear"/>
      </w:tcPr>
    </w:tblStylePr>
    <w:tblStylePr w:type="firstCol">
      <w:rPr>
        <w:b w:val="1"/>
        <w:bCs w:val="1"/>
        <w:color w:val="ffffff" w:themeColor="background1"/>
      </w:rPr>
      <w:tblPr/>
      <w:tcPr>
        <w:tcBorders>
          <w:top w:color="ffffff" w:space="0" w:sz="4" w:themeColor="background1" w:val="single"/>
          <w:left w:color="ffffff" w:space="0" w:sz="4" w:themeColor="background1" w:val="single"/>
          <w:bottom w:color="ffffff" w:space="0" w:sz="4" w:themeColor="background1" w:val="single"/>
          <w:insideV w:space="0" w:sz="0" w:val="nil"/>
        </w:tcBorders>
        <w:shd w:color="auto" w:fill="8c29d3" w:themeFill="accent6" w:val="clear"/>
      </w:tcPr>
    </w:tblStylePr>
    <w:tblStylePr w:type="lastCol">
      <w:rPr>
        <w:b w:val="1"/>
        <w:bCs w:val="1"/>
        <w:color w:val="ffffff" w:themeColor="background1"/>
      </w:rPr>
      <w:tblPr/>
      <w:tcPr>
        <w:tcBorders>
          <w:top w:color="ffffff" w:space="0" w:sz="4" w:themeColor="background1" w:val="single"/>
          <w:bottom w:color="ffffff" w:space="0" w:sz="4" w:themeColor="background1" w:val="single"/>
          <w:right w:color="ffffff" w:space="0" w:sz="4" w:themeColor="background1" w:val="single"/>
          <w:insideV w:space="0" w:sz="0" w:val="nil"/>
        </w:tcBorders>
        <w:shd w:color="auto" w:fill="8c29d3" w:themeFill="accent6" w:val="clear"/>
      </w:tcPr>
    </w:tblStylePr>
    <w:tblStylePr w:type="band1Vert">
      <w:tblPr/>
      <w:tcPr>
        <w:shd w:color="auto" w:fill="d0a8ee" w:themeFill="accent6" w:themeFillTint="000066" w:val="clear"/>
      </w:tcPr>
    </w:tblStylePr>
    <w:tblStylePr w:type="band1Horz">
      <w:tblPr/>
      <w:tcPr>
        <w:shd w:color="auto" w:fill="d0a8ee" w:themeFill="accent6" w:themeFillTint="000066" w:val="clear"/>
      </w:tcPr>
    </w:tblStylePr>
  </w:style>
  <w:style w:type="table" w:styleId="TableauGrille6Couleur">
    <w:name w:val="Grid Table 6 Colorful"/>
    <w:basedOn w:val="TableauNormal"/>
    <w:uiPriority w:val="51"/>
    <w:rsid w:val="005A6EC5"/>
    <w:pPr>
      <w:spacing w:after="0" w:line="240" w:lineRule="auto"/>
    </w:pPr>
    <w:rPr>
      <w:color w:val="000000" w:themeColor="text1"/>
    </w:r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rPr>
      <w:tblPr/>
      <w:tcPr>
        <w:tcBorders>
          <w:bottom w:color="666666" w:space="0" w:sz="12" w:themeColor="text1" w:themeTint="000099" w:val="single"/>
        </w:tcBorders>
      </w:tcPr>
    </w:tblStylePr>
    <w:tblStylePr w:type="lastRow">
      <w:rPr>
        <w:b w:val="1"/>
        <w:bCs w:val="1"/>
      </w:rPr>
      <w:tblPr/>
      <w:tcPr>
        <w:tcBorders>
          <w:top w:color="666666" w:space="0" w:sz="4" w:themeColor="text1" w:themeTint="000099"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leauGrille6Couleur-Accentuation1">
    <w:name w:val="Grid Table 6 Colorful Accent 1"/>
    <w:basedOn w:val="TableauNormal"/>
    <w:uiPriority w:val="51"/>
    <w:rsid w:val="005A6EC5"/>
    <w:pPr>
      <w:spacing w:after="0" w:line="240" w:lineRule="auto"/>
    </w:pPr>
    <w:rPr>
      <w:color w:val="b2092d" w:themeColor="accent1" w:themeShade="0000BF"/>
    </w:r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rPr>
      <w:tblPr/>
      <w:tcPr>
        <w:tcBorders>
          <w:bottom w:color="f76a88" w:space="0" w:sz="12" w:themeColor="accent1" w:themeTint="000099" w:val="single"/>
        </w:tcBorders>
      </w:tcPr>
    </w:tblStylePr>
    <w:tblStylePr w:type="lastRow">
      <w:rPr>
        <w:b w:val="1"/>
        <w:bCs w:val="1"/>
      </w:rPr>
      <w:tblPr/>
      <w:tcPr>
        <w:tcBorders>
          <w:top w:color="f76a88" w:space="0" w:sz="4" w:themeColor="accent1" w:themeTint="000099"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leauGrille6Couleur-Accentuation2">
    <w:name w:val="Grid Table 6 Colorful Accent 2"/>
    <w:basedOn w:val="TableauNormal"/>
    <w:uiPriority w:val="51"/>
    <w:rsid w:val="005A6EC5"/>
    <w:pPr>
      <w:spacing w:after="0" w:line="240" w:lineRule="auto"/>
    </w:pPr>
    <w:rPr>
      <w:color w:val="0625d6" w:themeColor="accent2" w:themeShade="0000BF"/>
    </w:r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rPr>
      <w:tblPr/>
      <w:tcPr>
        <w:tcBorders>
          <w:bottom w:color="8193fb" w:space="0" w:sz="12" w:themeColor="accent2" w:themeTint="000099" w:val="single"/>
        </w:tcBorders>
      </w:tcPr>
    </w:tblStylePr>
    <w:tblStylePr w:type="lastRow">
      <w:rPr>
        <w:b w:val="1"/>
        <w:bCs w:val="1"/>
      </w:rPr>
      <w:tblPr/>
      <w:tcPr>
        <w:tcBorders>
          <w:top w:color="8193fb" w:space="0" w:sz="4" w:themeColor="accent2" w:themeTint="000099"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leauGrille6Couleur-Accentuation3">
    <w:name w:val="Grid Table 6 Colorful Accent 3"/>
    <w:basedOn w:val="TableauNormal"/>
    <w:uiPriority w:val="51"/>
    <w:rsid w:val="005A6EC5"/>
    <w:pPr>
      <w:spacing w:after="0" w:line="240" w:lineRule="auto"/>
    </w:pPr>
    <w:rPr>
      <w:color w:val="b8a500" w:themeColor="accent3" w:themeShade="0000BF"/>
    </w:r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rPr>
      <w:tblPr/>
      <w:tcPr>
        <w:tcBorders>
          <w:bottom w:color="ffef60" w:space="0" w:sz="12" w:themeColor="accent3" w:themeTint="000099" w:val="single"/>
        </w:tcBorders>
      </w:tcPr>
    </w:tblStylePr>
    <w:tblStylePr w:type="lastRow">
      <w:rPr>
        <w:b w:val="1"/>
        <w:bCs w:val="1"/>
      </w:rPr>
      <w:tblPr/>
      <w:tcPr>
        <w:tcBorders>
          <w:top w:color="ffef60" w:space="0" w:sz="4" w:themeColor="accent3" w:themeTint="000099"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leauGrille6Couleur-Accentuation4">
    <w:name w:val="Grid Table 6 Colorful Accent 4"/>
    <w:basedOn w:val="TableauNormal"/>
    <w:uiPriority w:val="51"/>
    <w:rsid w:val="005A6EC5"/>
    <w:pPr>
      <w:spacing w:after="0" w:line="240" w:lineRule="auto"/>
    </w:pPr>
    <w:rPr>
      <w:color w:val="319927" w:themeColor="accent4" w:themeShade="0000BF"/>
    </w:r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rPr>
      <w:tblPr/>
      <w:tcPr>
        <w:tcBorders>
          <w:bottom w:color="8ee086" w:space="0" w:sz="12" w:themeColor="accent4" w:themeTint="000099" w:val="single"/>
        </w:tcBorders>
      </w:tcPr>
    </w:tblStylePr>
    <w:tblStylePr w:type="lastRow">
      <w:rPr>
        <w:b w:val="1"/>
        <w:bCs w:val="1"/>
      </w:rPr>
      <w:tblPr/>
      <w:tcPr>
        <w:tcBorders>
          <w:top w:color="8ee086" w:space="0" w:sz="4" w:themeColor="accent4" w:themeTint="000099"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leauGrille6Couleur-Accentuation5">
    <w:name w:val="Grid Table 6 Colorful Accent 5"/>
    <w:basedOn w:val="TableauNormal"/>
    <w:uiPriority w:val="51"/>
    <w:rsid w:val="005A6EC5"/>
    <w:pPr>
      <w:spacing w:after="0" w:line="240" w:lineRule="auto"/>
    </w:pPr>
    <w:rPr>
      <w:color w:val="bc7300" w:themeColor="accent5" w:themeShade="0000BF"/>
    </w:r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rPr>
      <w:tblPr/>
      <w:tcPr>
        <w:tcBorders>
          <w:bottom w:color="ffc264" w:space="0" w:sz="12" w:themeColor="accent5" w:themeTint="000099" w:val="single"/>
        </w:tcBorders>
      </w:tcPr>
    </w:tblStylePr>
    <w:tblStylePr w:type="lastRow">
      <w:rPr>
        <w:b w:val="1"/>
        <w:bCs w:val="1"/>
      </w:rPr>
      <w:tblPr/>
      <w:tcPr>
        <w:tcBorders>
          <w:top w:color="ffc264" w:space="0" w:sz="4" w:themeColor="accent5" w:themeTint="000099"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leauGrille6Couleur-Accentuation6">
    <w:name w:val="Grid Table 6 Colorful Accent 6"/>
    <w:basedOn w:val="TableauNormal"/>
    <w:uiPriority w:val="51"/>
    <w:rsid w:val="005A6EC5"/>
    <w:pPr>
      <w:spacing w:after="0" w:line="240" w:lineRule="auto"/>
    </w:pPr>
    <w:rPr>
      <w:color w:val="681e9d" w:themeColor="accent6" w:themeShade="0000BF"/>
    </w:r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rPr>
      <w:tblPr/>
      <w:tcPr>
        <w:tcBorders>
          <w:bottom w:color="b97de5" w:space="0" w:sz="12" w:themeColor="accent6" w:themeTint="000099" w:val="single"/>
        </w:tcBorders>
      </w:tcPr>
    </w:tblStylePr>
    <w:tblStylePr w:type="lastRow">
      <w:rPr>
        <w:b w:val="1"/>
        <w:bCs w:val="1"/>
      </w:rPr>
      <w:tblPr/>
      <w:tcPr>
        <w:tcBorders>
          <w:top w:color="b97de5" w:space="0" w:sz="4" w:themeColor="accent6" w:themeTint="000099"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leauGrille7Couleur">
    <w:name w:val="Grid Table 7 Colorful"/>
    <w:basedOn w:val="TableauNormal"/>
    <w:uiPriority w:val="52"/>
    <w:rsid w:val="005A6EC5"/>
    <w:pPr>
      <w:spacing w:after="0" w:line="240" w:lineRule="auto"/>
    </w:pPr>
    <w:rPr>
      <w:color w:val="000000" w:themeColor="text1"/>
    </w:r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insideV w:color="666666" w:space="0" w:sz="4" w:themeColor="tex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tblStylePr w:type="neCell">
      <w:tblPr/>
      <w:tcPr>
        <w:tcBorders>
          <w:bottom w:color="666666" w:space="0" w:sz="4" w:themeColor="text1" w:themeTint="000099" w:val="single"/>
        </w:tcBorders>
      </w:tcPr>
    </w:tblStylePr>
    <w:tblStylePr w:type="nwCell">
      <w:tblPr/>
      <w:tcPr>
        <w:tcBorders>
          <w:bottom w:color="666666" w:space="0" w:sz="4" w:themeColor="text1" w:themeTint="000099" w:val="single"/>
        </w:tcBorders>
      </w:tcPr>
    </w:tblStylePr>
    <w:tblStylePr w:type="seCell">
      <w:tblPr/>
      <w:tcPr>
        <w:tcBorders>
          <w:top w:color="666666" w:space="0" w:sz="4" w:themeColor="text1" w:themeTint="000099" w:val="single"/>
        </w:tcBorders>
      </w:tcPr>
    </w:tblStylePr>
    <w:tblStylePr w:type="swCell">
      <w:tblPr/>
      <w:tcPr>
        <w:tcBorders>
          <w:top w:color="666666" w:space="0" w:sz="4" w:themeColor="text1" w:themeTint="000099" w:val="single"/>
        </w:tcBorders>
      </w:tcPr>
    </w:tblStylePr>
  </w:style>
  <w:style w:type="table" w:styleId="TableauGrille7Couleur-Accentuation1">
    <w:name w:val="Grid Table 7 Colorful Accent 1"/>
    <w:basedOn w:val="TableauNormal"/>
    <w:uiPriority w:val="52"/>
    <w:rsid w:val="005A6EC5"/>
    <w:pPr>
      <w:spacing w:after="0" w:line="240" w:lineRule="auto"/>
    </w:pPr>
    <w:rPr>
      <w:color w:val="b2092d" w:themeColor="accent1" w:themeShade="0000BF"/>
    </w:r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insideV w:color="f76a88" w:space="0" w:sz="4" w:themeColor="accent1"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tblStylePr w:type="neCell">
      <w:tblPr/>
      <w:tcPr>
        <w:tcBorders>
          <w:bottom w:color="f76a88" w:space="0" w:sz="4" w:themeColor="accent1" w:themeTint="000099" w:val="single"/>
        </w:tcBorders>
      </w:tcPr>
    </w:tblStylePr>
    <w:tblStylePr w:type="nwCell">
      <w:tblPr/>
      <w:tcPr>
        <w:tcBorders>
          <w:bottom w:color="f76a88" w:space="0" w:sz="4" w:themeColor="accent1" w:themeTint="000099" w:val="single"/>
        </w:tcBorders>
      </w:tcPr>
    </w:tblStylePr>
    <w:tblStylePr w:type="seCell">
      <w:tblPr/>
      <w:tcPr>
        <w:tcBorders>
          <w:top w:color="f76a88" w:space="0" w:sz="4" w:themeColor="accent1" w:themeTint="000099" w:val="single"/>
        </w:tcBorders>
      </w:tcPr>
    </w:tblStylePr>
    <w:tblStylePr w:type="swCell">
      <w:tblPr/>
      <w:tcPr>
        <w:tcBorders>
          <w:top w:color="f76a88" w:space="0" w:sz="4" w:themeColor="accent1" w:themeTint="000099" w:val="single"/>
        </w:tcBorders>
      </w:tcPr>
    </w:tblStylePr>
  </w:style>
  <w:style w:type="table" w:styleId="TableauGrille7Couleur-Accentuation2">
    <w:name w:val="Grid Table 7 Colorful Accent 2"/>
    <w:basedOn w:val="TableauNormal"/>
    <w:uiPriority w:val="52"/>
    <w:rsid w:val="005A6EC5"/>
    <w:pPr>
      <w:spacing w:after="0" w:line="240" w:lineRule="auto"/>
    </w:pPr>
    <w:rPr>
      <w:color w:val="0625d6" w:themeColor="accent2" w:themeShade="0000BF"/>
    </w:r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insideV w:color="8193fb" w:space="0" w:sz="4" w:themeColor="accent2"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tblStylePr w:type="neCell">
      <w:tblPr/>
      <w:tcPr>
        <w:tcBorders>
          <w:bottom w:color="8193fb" w:space="0" w:sz="4" w:themeColor="accent2" w:themeTint="000099" w:val="single"/>
        </w:tcBorders>
      </w:tcPr>
    </w:tblStylePr>
    <w:tblStylePr w:type="nwCell">
      <w:tblPr/>
      <w:tcPr>
        <w:tcBorders>
          <w:bottom w:color="8193fb" w:space="0" w:sz="4" w:themeColor="accent2" w:themeTint="000099" w:val="single"/>
        </w:tcBorders>
      </w:tcPr>
    </w:tblStylePr>
    <w:tblStylePr w:type="seCell">
      <w:tblPr/>
      <w:tcPr>
        <w:tcBorders>
          <w:top w:color="8193fb" w:space="0" w:sz="4" w:themeColor="accent2" w:themeTint="000099" w:val="single"/>
        </w:tcBorders>
      </w:tcPr>
    </w:tblStylePr>
    <w:tblStylePr w:type="swCell">
      <w:tblPr/>
      <w:tcPr>
        <w:tcBorders>
          <w:top w:color="8193fb" w:space="0" w:sz="4" w:themeColor="accent2" w:themeTint="000099" w:val="single"/>
        </w:tcBorders>
      </w:tcPr>
    </w:tblStylePr>
  </w:style>
  <w:style w:type="table" w:styleId="TableauGrille7Couleur-Accentuation3">
    <w:name w:val="Grid Table 7 Colorful Accent 3"/>
    <w:basedOn w:val="TableauNormal"/>
    <w:uiPriority w:val="52"/>
    <w:rsid w:val="005A6EC5"/>
    <w:pPr>
      <w:spacing w:after="0" w:line="240" w:lineRule="auto"/>
    </w:pPr>
    <w:rPr>
      <w:color w:val="b8a500" w:themeColor="accent3" w:themeShade="0000BF"/>
    </w:r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insideV w:color="ffef60" w:space="0" w:sz="4" w:themeColor="accent3"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tblStylePr w:type="neCell">
      <w:tblPr/>
      <w:tcPr>
        <w:tcBorders>
          <w:bottom w:color="ffef60" w:space="0" w:sz="4" w:themeColor="accent3" w:themeTint="000099" w:val="single"/>
        </w:tcBorders>
      </w:tcPr>
    </w:tblStylePr>
    <w:tblStylePr w:type="nwCell">
      <w:tblPr/>
      <w:tcPr>
        <w:tcBorders>
          <w:bottom w:color="ffef60" w:space="0" w:sz="4" w:themeColor="accent3" w:themeTint="000099" w:val="single"/>
        </w:tcBorders>
      </w:tcPr>
    </w:tblStylePr>
    <w:tblStylePr w:type="seCell">
      <w:tblPr/>
      <w:tcPr>
        <w:tcBorders>
          <w:top w:color="ffef60" w:space="0" w:sz="4" w:themeColor="accent3" w:themeTint="000099" w:val="single"/>
        </w:tcBorders>
      </w:tcPr>
    </w:tblStylePr>
    <w:tblStylePr w:type="swCell">
      <w:tblPr/>
      <w:tcPr>
        <w:tcBorders>
          <w:top w:color="ffef60" w:space="0" w:sz="4" w:themeColor="accent3" w:themeTint="000099" w:val="single"/>
        </w:tcBorders>
      </w:tcPr>
    </w:tblStylePr>
  </w:style>
  <w:style w:type="table" w:styleId="TableauGrille7Couleur-Accentuation4">
    <w:name w:val="Grid Table 7 Colorful Accent 4"/>
    <w:basedOn w:val="TableauNormal"/>
    <w:uiPriority w:val="52"/>
    <w:rsid w:val="005A6EC5"/>
    <w:pPr>
      <w:spacing w:after="0" w:line="240" w:lineRule="auto"/>
    </w:pPr>
    <w:rPr>
      <w:color w:val="319927" w:themeColor="accent4" w:themeShade="0000BF"/>
    </w:r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insideV w:color="8ee086" w:space="0" w:sz="4" w:themeColor="accent4"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tblStylePr w:type="neCell">
      <w:tblPr/>
      <w:tcPr>
        <w:tcBorders>
          <w:bottom w:color="8ee086" w:space="0" w:sz="4" w:themeColor="accent4" w:themeTint="000099" w:val="single"/>
        </w:tcBorders>
      </w:tcPr>
    </w:tblStylePr>
    <w:tblStylePr w:type="nwCell">
      <w:tblPr/>
      <w:tcPr>
        <w:tcBorders>
          <w:bottom w:color="8ee086" w:space="0" w:sz="4" w:themeColor="accent4" w:themeTint="000099" w:val="single"/>
        </w:tcBorders>
      </w:tcPr>
    </w:tblStylePr>
    <w:tblStylePr w:type="seCell">
      <w:tblPr/>
      <w:tcPr>
        <w:tcBorders>
          <w:top w:color="8ee086" w:space="0" w:sz="4" w:themeColor="accent4" w:themeTint="000099" w:val="single"/>
        </w:tcBorders>
      </w:tcPr>
    </w:tblStylePr>
    <w:tblStylePr w:type="swCell">
      <w:tblPr/>
      <w:tcPr>
        <w:tcBorders>
          <w:top w:color="8ee086" w:space="0" w:sz="4" w:themeColor="accent4" w:themeTint="000099" w:val="single"/>
        </w:tcBorders>
      </w:tcPr>
    </w:tblStylePr>
  </w:style>
  <w:style w:type="table" w:styleId="TableauGrille7Couleur-Accentuation5">
    <w:name w:val="Grid Table 7 Colorful Accent 5"/>
    <w:basedOn w:val="TableauNormal"/>
    <w:uiPriority w:val="52"/>
    <w:rsid w:val="005A6EC5"/>
    <w:pPr>
      <w:spacing w:after="0" w:line="240" w:lineRule="auto"/>
    </w:pPr>
    <w:rPr>
      <w:color w:val="bc7300" w:themeColor="accent5" w:themeShade="0000BF"/>
    </w:r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insideV w:color="ffc264" w:space="0" w:sz="4" w:themeColor="accent5"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tblStylePr w:type="neCell">
      <w:tblPr/>
      <w:tcPr>
        <w:tcBorders>
          <w:bottom w:color="ffc264" w:space="0" w:sz="4" w:themeColor="accent5" w:themeTint="000099" w:val="single"/>
        </w:tcBorders>
      </w:tcPr>
    </w:tblStylePr>
    <w:tblStylePr w:type="nwCell">
      <w:tblPr/>
      <w:tcPr>
        <w:tcBorders>
          <w:bottom w:color="ffc264" w:space="0" w:sz="4" w:themeColor="accent5" w:themeTint="000099" w:val="single"/>
        </w:tcBorders>
      </w:tcPr>
    </w:tblStylePr>
    <w:tblStylePr w:type="seCell">
      <w:tblPr/>
      <w:tcPr>
        <w:tcBorders>
          <w:top w:color="ffc264" w:space="0" w:sz="4" w:themeColor="accent5" w:themeTint="000099" w:val="single"/>
        </w:tcBorders>
      </w:tcPr>
    </w:tblStylePr>
    <w:tblStylePr w:type="swCell">
      <w:tblPr/>
      <w:tcPr>
        <w:tcBorders>
          <w:top w:color="ffc264" w:space="0" w:sz="4" w:themeColor="accent5" w:themeTint="000099" w:val="single"/>
        </w:tcBorders>
      </w:tcPr>
    </w:tblStylePr>
  </w:style>
  <w:style w:type="table" w:styleId="TableauGrille7Couleur-Accentuation6">
    <w:name w:val="Grid Table 7 Colorful Accent 6"/>
    <w:basedOn w:val="TableauNormal"/>
    <w:uiPriority w:val="52"/>
    <w:rsid w:val="005A6EC5"/>
    <w:pPr>
      <w:spacing w:after="0" w:line="240" w:lineRule="auto"/>
    </w:pPr>
    <w:rPr>
      <w:color w:val="681e9d" w:themeColor="accent6" w:themeShade="0000BF"/>
    </w:r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insideV w:color="b97de5" w:space="0" w:sz="4" w:themeColor="accent6" w:themeTint="000099" w:val="single"/>
      </w:tblBorders>
    </w:tblPr>
    <w:tblStylePr w:type="firstRow">
      <w:rPr>
        <w:b w:val="1"/>
        <w:bCs w:val="1"/>
      </w:rPr>
      <w:tblPr/>
      <w:tcPr>
        <w:tcBorders>
          <w:top w:space="0" w:sz="0" w:val="nil"/>
          <w:left w:space="0" w:sz="0" w:val="nil"/>
          <w:right w:space="0" w:sz="0" w:val="nil"/>
          <w:insideH w:space="0" w:sz="0" w:val="nil"/>
          <w:insideV w:space="0" w:sz="0" w:val="nil"/>
        </w:tcBorders>
        <w:shd w:color="auto" w:fill="ffffff" w:themeFill="background1" w:val="clear"/>
      </w:tcPr>
    </w:tblStylePr>
    <w:tblStylePr w:type="lastRow">
      <w:rPr>
        <w:b w:val="1"/>
        <w:bCs w:val="1"/>
      </w:rPr>
      <w:tblPr/>
      <w:tcPr>
        <w:tcBorders>
          <w:left w:space="0" w:sz="0" w:val="nil"/>
          <w:bottom w:space="0" w:sz="0" w:val="nil"/>
          <w:right w:space="0" w:sz="0" w:val="nil"/>
          <w:insideH w:space="0" w:sz="0" w:val="nil"/>
          <w:insideV w:space="0" w:sz="0" w:val="nil"/>
        </w:tcBorders>
        <w:shd w:color="auto" w:fill="ffffff" w:themeFill="background1" w:val="clear"/>
      </w:tcPr>
    </w:tblStylePr>
    <w:tblStylePr w:type="firstCol">
      <w:pPr>
        <w:jc w:val="right"/>
      </w:pPr>
      <w:rPr>
        <w:i w:val="1"/>
        <w:iCs w:val="1"/>
      </w:rPr>
      <w:tblPr/>
      <w:tcPr>
        <w:tcBorders>
          <w:top w:space="0" w:sz="0" w:val="nil"/>
          <w:left w:space="0" w:sz="0" w:val="nil"/>
          <w:bottom w:space="0" w:sz="0" w:val="nil"/>
          <w:insideH w:space="0" w:sz="0" w:val="nil"/>
          <w:insideV w:space="0" w:sz="0" w:val="nil"/>
        </w:tcBorders>
        <w:shd w:color="auto" w:fill="ffffff" w:themeFill="background1" w:val="clear"/>
      </w:tcPr>
    </w:tblStylePr>
    <w:tblStylePr w:type="lastCol">
      <w:rPr>
        <w:i w:val="1"/>
        <w:iCs w:val="1"/>
      </w:rPr>
      <w:tblPr/>
      <w:tcPr>
        <w:tcBorders>
          <w:top w:space="0" w:sz="0" w:val="nil"/>
          <w:bottom w:space="0" w:sz="0" w:val="nil"/>
          <w:right w:space="0" w:sz="0" w:val="nil"/>
          <w:insideH w:space="0" w:sz="0" w:val="nil"/>
          <w:insideV w:space="0" w:sz="0" w:val="nil"/>
        </w:tcBorders>
        <w:shd w:color="auto" w:fill="ffffff" w:themeFill="background1" w:val="clear"/>
      </w:tc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tblStylePr w:type="neCell">
      <w:tblPr/>
      <w:tcPr>
        <w:tcBorders>
          <w:bottom w:color="b97de5" w:space="0" w:sz="4" w:themeColor="accent6" w:themeTint="000099" w:val="single"/>
        </w:tcBorders>
      </w:tcPr>
    </w:tblStylePr>
    <w:tblStylePr w:type="nwCell">
      <w:tblPr/>
      <w:tcPr>
        <w:tcBorders>
          <w:bottom w:color="b97de5" w:space="0" w:sz="4" w:themeColor="accent6" w:themeTint="000099" w:val="single"/>
        </w:tcBorders>
      </w:tcPr>
    </w:tblStylePr>
    <w:tblStylePr w:type="seCell">
      <w:tblPr/>
      <w:tcPr>
        <w:tcBorders>
          <w:top w:color="b97de5" w:space="0" w:sz="4" w:themeColor="accent6" w:themeTint="000099" w:val="single"/>
        </w:tcBorders>
      </w:tcPr>
    </w:tblStylePr>
    <w:tblStylePr w:type="swCell">
      <w:tblPr/>
      <w:tcPr>
        <w:tcBorders>
          <w:top w:color="b97de5" w:space="0" w:sz="4" w:themeColor="accent6" w:themeTint="000099" w:val="single"/>
        </w:tcBorders>
      </w:tcPr>
    </w:tblStylePr>
  </w:style>
  <w:style w:type="character" w:styleId="AcronymeHTML">
    <w:name w:val="HTML Acronym"/>
    <w:basedOn w:val="Policepardfaut"/>
    <w:uiPriority w:val="99"/>
    <w:semiHidden w:val="1"/>
    <w:unhideWhenUsed w:val="1"/>
    <w:rsid w:val="005A6EC5"/>
    <w:rPr>
      <w:lang w:val="fr-CA"/>
    </w:rPr>
  </w:style>
  <w:style w:type="paragraph" w:styleId="AdresseHTML">
    <w:name w:val="HTML Address"/>
    <w:basedOn w:val="Normal"/>
    <w:link w:val="AdresseHTMLCar"/>
    <w:uiPriority w:val="99"/>
    <w:semiHidden w:val="1"/>
    <w:unhideWhenUsed w:val="1"/>
    <w:rsid w:val="005A6EC5"/>
    <w:pPr>
      <w:spacing w:after="0" w:line="240" w:lineRule="auto"/>
    </w:pPr>
    <w:rPr>
      <w:i w:val="1"/>
      <w:iCs w:val="1"/>
    </w:rPr>
  </w:style>
  <w:style w:type="character" w:styleId="AdresseHTMLCar" w:customStyle="1">
    <w:name w:val="Adresse HTML Car"/>
    <w:basedOn w:val="Policepardfaut"/>
    <w:link w:val="AdresseHTML"/>
    <w:uiPriority w:val="99"/>
    <w:semiHidden w:val="1"/>
    <w:rsid w:val="005A6EC5"/>
    <w:rPr>
      <w:i w:val="1"/>
      <w:iCs w:val="1"/>
      <w:lang w:val="fr-CA"/>
    </w:rPr>
  </w:style>
  <w:style w:type="character" w:styleId="CitationHTML">
    <w:name w:val="HTML Cite"/>
    <w:basedOn w:val="Policepardfaut"/>
    <w:uiPriority w:val="99"/>
    <w:semiHidden w:val="1"/>
    <w:unhideWhenUsed w:val="1"/>
    <w:rsid w:val="005A6EC5"/>
    <w:rPr>
      <w:i w:val="1"/>
      <w:iCs w:val="1"/>
      <w:lang w:val="fr-CA"/>
    </w:rPr>
  </w:style>
  <w:style w:type="character" w:styleId="CodeHTML">
    <w:name w:val="HTML Code"/>
    <w:basedOn w:val="Policepardfaut"/>
    <w:uiPriority w:val="99"/>
    <w:semiHidden w:val="1"/>
    <w:unhideWhenUsed w:val="1"/>
    <w:rsid w:val="005A6EC5"/>
    <w:rPr>
      <w:rFonts w:ascii="Consolas" w:hAnsi="Consolas"/>
      <w:sz w:val="20"/>
      <w:szCs w:val="20"/>
      <w:lang w:val="fr-CA"/>
    </w:rPr>
  </w:style>
  <w:style w:type="character" w:styleId="DfinitionHTML">
    <w:name w:val="HTML Definition"/>
    <w:basedOn w:val="Policepardfaut"/>
    <w:uiPriority w:val="99"/>
    <w:semiHidden w:val="1"/>
    <w:unhideWhenUsed w:val="1"/>
    <w:rsid w:val="005A6EC5"/>
    <w:rPr>
      <w:i w:val="1"/>
      <w:iCs w:val="1"/>
      <w:lang w:val="fr-CA"/>
    </w:rPr>
  </w:style>
  <w:style w:type="character" w:styleId="ClavierHTML">
    <w:name w:val="HTML Keyboard"/>
    <w:basedOn w:val="Policepardfaut"/>
    <w:uiPriority w:val="99"/>
    <w:semiHidden w:val="1"/>
    <w:unhideWhenUsed w:val="1"/>
    <w:rsid w:val="005A6EC5"/>
    <w:rPr>
      <w:rFonts w:ascii="Consolas" w:hAnsi="Consolas"/>
      <w:sz w:val="20"/>
      <w:szCs w:val="20"/>
      <w:lang w:val="fr-CA"/>
    </w:rPr>
  </w:style>
  <w:style w:type="paragraph" w:styleId="PrformatHTML">
    <w:name w:val="HTML Preformatted"/>
    <w:basedOn w:val="Normal"/>
    <w:link w:val="PrformatHTMLCar"/>
    <w:uiPriority w:val="99"/>
    <w:semiHidden w:val="1"/>
    <w:unhideWhenUsed w:val="1"/>
    <w:rsid w:val="005A6EC5"/>
    <w:pPr>
      <w:spacing w:after="0" w:line="240" w:lineRule="auto"/>
    </w:pPr>
    <w:rPr>
      <w:rFonts w:ascii="Consolas" w:hAnsi="Consolas"/>
      <w:sz w:val="20"/>
      <w:szCs w:val="20"/>
    </w:rPr>
  </w:style>
  <w:style w:type="character" w:styleId="PrformatHTMLCar" w:customStyle="1">
    <w:name w:val="Préformaté HTML Car"/>
    <w:basedOn w:val="Policepardfaut"/>
    <w:link w:val="PrformatHTML"/>
    <w:uiPriority w:val="99"/>
    <w:semiHidden w:val="1"/>
    <w:rsid w:val="005A6EC5"/>
    <w:rPr>
      <w:rFonts w:ascii="Consolas" w:hAnsi="Consolas"/>
      <w:sz w:val="20"/>
      <w:szCs w:val="20"/>
      <w:lang w:val="fr-CA"/>
    </w:rPr>
  </w:style>
  <w:style w:type="character" w:styleId="ExempleHTML">
    <w:name w:val="HTML Sample"/>
    <w:basedOn w:val="Policepardfaut"/>
    <w:uiPriority w:val="99"/>
    <w:semiHidden w:val="1"/>
    <w:unhideWhenUsed w:val="1"/>
    <w:rsid w:val="005A6EC5"/>
    <w:rPr>
      <w:rFonts w:ascii="Consolas" w:hAnsi="Consolas"/>
      <w:sz w:val="24"/>
      <w:szCs w:val="24"/>
      <w:lang w:val="fr-CA"/>
    </w:rPr>
  </w:style>
  <w:style w:type="character" w:styleId="MachinecrireHTML">
    <w:name w:val="HTML Typewriter"/>
    <w:basedOn w:val="Policepardfaut"/>
    <w:uiPriority w:val="99"/>
    <w:semiHidden w:val="1"/>
    <w:unhideWhenUsed w:val="1"/>
    <w:rsid w:val="005A6EC5"/>
    <w:rPr>
      <w:rFonts w:ascii="Consolas" w:hAnsi="Consolas"/>
      <w:sz w:val="20"/>
      <w:szCs w:val="20"/>
      <w:lang w:val="fr-CA"/>
    </w:rPr>
  </w:style>
  <w:style w:type="character" w:styleId="VariableHTML">
    <w:name w:val="HTML Variable"/>
    <w:basedOn w:val="Policepardfaut"/>
    <w:uiPriority w:val="99"/>
    <w:semiHidden w:val="1"/>
    <w:unhideWhenUsed w:val="1"/>
    <w:rsid w:val="005A6EC5"/>
    <w:rPr>
      <w:i w:val="1"/>
      <w:iCs w:val="1"/>
      <w:lang w:val="fr-CA"/>
    </w:rPr>
  </w:style>
  <w:style w:type="paragraph" w:styleId="Index1">
    <w:name w:val="index 1"/>
    <w:basedOn w:val="Normal"/>
    <w:next w:val="Normal"/>
    <w:autoRedefine w:val="1"/>
    <w:uiPriority w:val="99"/>
    <w:semiHidden w:val="1"/>
    <w:unhideWhenUsed w:val="1"/>
    <w:rsid w:val="005A6EC5"/>
    <w:pPr>
      <w:spacing w:after="0" w:line="240" w:lineRule="auto"/>
      <w:ind w:left="220" w:hanging="220"/>
    </w:pPr>
  </w:style>
  <w:style w:type="paragraph" w:styleId="Index2">
    <w:name w:val="index 2"/>
    <w:basedOn w:val="Normal"/>
    <w:next w:val="Normal"/>
    <w:autoRedefine w:val="1"/>
    <w:uiPriority w:val="99"/>
    <w:semiHidden w:val="1"/>
    <w:unhideWhenUsed w:val="1"/>
    <w:rsid w:val="005A6EC5"/>
    <w:pPr>
      <w:spacing w:after="0" w:line="240" w:lineRule="auto"/>
      <w:ind w:left="440" w:hanging="220"/>
    </w:pPr>
  </w:style>
  <w:style w:type="paragraph" w:styleId="Index3">
    <w:name w:val="index 3"/>
    <w:basedOn w:val="Normal"/>
    <w:next w:val="Normal"/>
    <w:autoRedefine w:val="1"/>
    <w:uiPriority w:val="99"/>
    <w:semiHidden w:val="1"/>
    <w:unhideWhenUsed w:val="1"/>
    <w:rsid w:val="005A6EC5"/>
    <w:pPr>
      <w:spacing w:after="0" w:line="240" w:lineRule="auto"/>
      <w:ind w:left="660" w:hanging="220"/>
    </w:pPr>
  </w:style>
  <w:style w:type="paragraph" w:styleId="Index4">
    <w:name w:val="index 4"/>
    <w:basedOn w:val="Normal"/>
    <w:next w:val="Normal"/>
    <w:autoRedefine w:val="1"/>
    <w:uiPriority w:val="99"/>
    <w:semiHidden w:val="1"/>
    <w:unhideWhenUsed w:val="1"/>
    <w:rsid w:val="005A6EC5"/>
    <w:pPr>
      <w:spacing w:after="0" w:line="240" w:lineRule="auto"/>
      <w:ind w:left="880" w:hanging="220"/>
    </w:pPr>
  </w:style>
  <w:style w:type="paragraph" w:styleId="Index5">
    <w:name w:val="index 5"/>
    <w:basedOn w:val="Normal"/>
    <w:next w:val="Normal"/>
    <w:autoRedefine w:val="1"/>
    <w:uiPriority w:val="99"/>
    <w:semiHidden w:val="1"/>
    <w:unhideWhenUsed w:val="1"/>
    <w:rsid w:val="005A6EC5"/>
    <w:pPr>
      <w:spacing w:after="0" w:line="240" w:lineRule="auto"/>
      <w:ind w:left="1100" w:hanging="220"/>
    </w:pPr>
  </w:style>
  <w:style w:type="paragraph" w:styleId="Index6">
    <w:name w:val="index 6"/>
    <w:basedOn w:val="Normal"/>
    <w:next w:val="Normal"/>
    <w:autoRedefine w:val="1"/>
    <w:uiPriority w:val="99"/>
    <w:semiHidden w:val="1"/>
    <w:unhideWhenUsed w:val="1"/>
    <w:rsid w:val="005A6EC5"/>
    <w:pPr>
      <w:spacing w:after="0" w:line="240" w:lineRule="auto"/>
      <w:ind w:left="1320" w:hanging="220"/>
    </w:pPr>
  </w:style>
  <w:style w:type="paragraph" w:styleId="Index7">
    <w:name w:val="index 7"/>
    <w:basedOn w:val="Normal"/>
    <w:next w:val="Normal"/>
    <w:autoRedefine w:val="1"/>
    <w:uiPriority w:val="99"/>
    <w:semiHidden w:val="1"/>
    <w:unhideWhenUsed w:val="1"/>
    <w:rsid w:val="005A6EC5"/>
    <w:pPr>
      <w:spacing w:after="0" w:line="240" w:lineRule="auto"/>
      <w:ind w:left="1540" w:hanging="220"/>
    </w:pPr>
  </w:style>
  <w:style w:type="paragraph" w:styleId="Index8">
    <w:name w:val="index 8"/>
    <w:basedOn w:val="Normal"/>
    <w:next w:val="Normal"/>
    <w:autoRedefine w:val="1"/>
    <w:uiPriority w:val="99"/>
    <w:semiHidden w:val="1"/>
    <w:unhideWhenUsed w:val="1"/>
    <w:rsid w:val="005A6EC5"/>
    <w:pPr>
      <w:spacing w:after="0" w:line="240" w:lineRule="auto"/>
      <w:ind w:left="1760" w:hanging="220"/>
    </w:pPr>
  </w:style>
  <w:style w:type="paragraph" w:styleId="Index9">
    <w:name w:val="index 9"/>
    <w:basedOn w:val="Normal"/>
    <w:next w:val="Normal"/>
    <w:autoRedefine w:val="1"/>
    <w:uiPriority w:val="99"/>
    <w:semiHidden w:val="1"/>
    <w:unhideWhenUsed w:val="1"/>
    <w:rsid w:val="005A6EC5"/>
    <w:pPr>
      <w:spacing w:after="0" w:line="240" w:lineRule="auto"/>
      <w:ind w:left="1980" w:hanging="220"/>
    </w:pPr>
  </w:style>
  <w:style w:type="paragraph" w:styleId="Titreindex">
    <w:name w:val="index heading"/>
    <w:basedOn w:val="Normal"/>
    <w:next w:val="Index1"/>
    <w:uiPriority w:val="99"/>
    <w:semiHidden w:val="1"/>
    <w:unhideWhenUsed w:val="1"/>
    <w:rsid w:val="005A6EC5"/>
    <w:rPr>
      <w:rFonts w:eastAsiaTheme="majorEastAsia"/>
      <w:b w:val="1"/>
      <w:bCs w:val="1"/>
    </w:rPr>
  </w:style>
  <w:style w:type="character" w:styleId="Accentuationintense">
    <w:name w:val="Intense Emphasis"/>
    <w:basedOn w:val="Policepardfaut"/>
    <w:uiPriority w:val="21"/>
    <w:qFormat w:val="1"/>
    <w:rsid w:val="005A6EC5"/>
    <w:rPr>
      <w:i w:val="1"/>
      <w:iCs w:val="1"/>
      <w:color w:val="ee0c3d" w:themeColor="accent1"/>
      <w:lang w:val="fr-CA"/>
    </w:rPr>
  </w:style>
  <w:style w:type="paragraph" w:styleId="Citationintense">
    <w:name w:val="Intense Quote"/>
    <w:basedOn w:val="Normal"/>
    <w:next w:val="Normal"/>
    <w:link w:val="CitationintenseCar"/>
    <w:uiPriority w:val="30"/>
    <w:qFormat w:val="1"/>
    <w:rsid w:val="005A6EC5"/>
    <w:pPr>
      <w:pBdr>
        <w:top w:color="ee0c3d" w:space="10" w:sz="4" w:themeColor="accent1" w:val="single"/>
        <w:bottom w:color="ee0c3d" w:space="10" w:sz="4" w:themeColor="accent1" w:val="single"/>
      </w:pBdr>
      <w:spacing w:after="360" w:before="360"/>
      <w:ind w:left="864" w:right="864"/>
      <w:jc w:val="center"/>
    </w:pPr>
    <w:rPr>
      <w:i w:val="1"/>
      <w:iCs w:val="1"/>
      <w:color w:val="ee0c3d" w:themeColor="accent1"/>
    </w:rPr>
  </w:style>
  <w:style w:type="character" w:styleId="CitationintenseCar" w:customStyle="1">
    <w:name w:val="Citation intense Car"/>
    <w:basedOn w:val="Policepardfaut"/>
    <w:link w:val="Citationintense"/>
    <w:uiPriority w:val="30"/>
    <w:rsid w:val="005A6EC5"/>
    <w:rPr>
      <w:i w:val="1"/>
      <w:iCs w:val="1"/>
      <w:color w:val="ee0c3d" w:themeColor="accent1"/>
      <w:lang w:val="fr-CA"/>
    </w:rPr>
  </w:style>
  <w:style w:type="character" w:styleId="Rfrenceintense">
    <w:name w:val="Intense Reference"/>
    <w:basedOn w:val="Policepardfaut"/>
    <w:uiPriority w:val="32"/>
    <w:qFormat w:val="1"/>
    <w:rsid w:val="005A6EC5"/>
    <w:rPr>
      <w:b w:val="1"/>
      <w:bCs w:val="1"/>
      <w:smallCaps w:val="1"/>
      <w:color w:val="ee0c3d" w:themeColor="accent1"/>
      <w:spacing w:val="5"/>
      <w:lang w:val="fr-CA"/>
    </w:rPr>
  </w:style>
  <w:style w:type="table" w:styleId="Grilleclaire">
    <w:name w:val="Light Grid"/>
    <w:basedOn w:val="TableauNormal"/>
    <w:uiPriority w:val="62"/>
    <w:semiHidden w:val="1"/>
    <w:unhideWhenUsed w:val="1"/>
    <w:rsid w:val="005A6EC5"/>
    <w:pPr>
      <w:spacing w:after="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18" w:themeColor="text1" w:val="single"/>
          <w:right w:color="000000" w:space="0" w:sz="8" w:themeColor="text1" w:val="single"/>
          <w:insideH w:space="0" w:sz="0" w:val="nil"/>
          <w:insideV w:color="000000" w:space="0" w:sz="8" w:themeColor="tex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insideH w:space="0" w:sz="0" w:val="nil"/>
          <w:insideV w:color="000000" w:space="0" w:sz="8" w:themeColor="tex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shd w:color="auto" w:fill="c0c0c0" w:themeFill="text1" w:themeFillTint="00003F" w:val="clear"/>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shd w:color="auto" w:fill="c0c0c0" w:themeFill="text1" w:themeFillTint="00003F" w:val="clear"/>
      </w:tcPr>
    </w:tblStylePr>
    <w:tblStylePr w:type="band2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tcPr>
    </w:tblStylePr>
  </w:style>
  <w:style w:type="table" w:styleId="Grilleclaire-Accent1">
    <w:name w:val="Light Grid Accent 1"/>
    <w:basedOn w:val="TableauNormal"/>
    <w:uiPriority w:val="62"/>
    <w:semiHidden w:val="1"/>
    <w:unhideWhenUsed w:val="1"/>
    <w:rsid w:val="005A6EC5"/>
    <w:pPr>
      <w:spacing w:after="0" w:line="240" w:lineRule="auto"/>
    </w:p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insideH w:color="ee0c3d" w:space="0" w:sz="8" w:themeColor="accent1" w:val="single"/>
        <w:insideV w:color="ee0c3d" w:space="0" w:sz="8" w:themeColor="accent1" w:val="single"/>
      </w:tblBorders>
    </w:tblPr>
    <w:tblStylePr w:type="firstRow">
      <w:pPr>
        <w:spacing w:after="0" w:before="0" w:line="240" w:lineRule="auto"/>
      </w:pPr>
      <w:rPr>
        <w:rFonts w:asciiTheme="majorHAnsi" w:cstheme="majorBidi" w:eastAsiaTheme="majorEastAsia" w:hAnsiTheme="majorHAnsi"/>
        <w:b w:val="1"/>
        <w:bCs w:val="1"/>
      </w:rPr>
      <w:tblPr/>
      <w:tcPr>
        <w:tcBorders>
          <w:top w:color="ee0c3d" w:space="0" w:sz="8" w:themeColor="accent1" w:val="single"/>
          <w:left w:color="ee0c3d" w:space="0" w:sz="8" w:themeColor="accent1" w:val="single"/>
          <w:bottom w:color="ee0c3d" w:space="0" w:sz="18" w:themeColor="accent1" w:val="single"/>
          <w:right w:color="ee0c3d" w:space="0" w:sz="8" w:themeColor="accent1" w:val="single"/>
          <w:insideH w:space="0" w:sz="0" w:val="nil"/>
          <w:insideV w:color="ee0c3d" w:space="0" w:sz="8" w:themeColor="accen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ee0c3d" w:space="0" w:sz="6" w:themeColor="accent1" w:val="double"/>
          <w:left w:color="ee0c3d" w:space="0" w:sz="8" w:themeColor="accent1" w:val="single"/>
          <w:bottom w:color="ee0c3d" w:space="0" w:sz="8" w:themeColor="accent1" w:val="single"/>
          <w:right w:color="ee0c3d" w:space="0" w:sz="8" w:themeColor="accent1" w:val="single"/>
          <w:insideH w:space="0" w:sz="0" w:val="nil"/>
          <w:insideV w:color="ee0c3d" w:space="0" w:sz="8" w:themeColor="accen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tcPr>
    </w:tblStylePr>
    <w:tblStylePr w:type="band1Vert">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shd w:color="auto" w:fill="fcc1ce" w:themeFill="accent1" w:themeFillTint="00003F" w:val="clear"/>
      </w:tcPr>
    </w:tblStylePr>
    <w:tblStylePr w:type="band1Horz">
      <w:tblPr/>
      <w:tcPr>
        <w:tcBorders>
          <w:top w:color="ee0c3d" w:space="0" w:sz="8" w:themeColor="accent1" w:val="single"/>
          <w:left w:color="ee0c3d" w:space="0" w:sz="8" w:themeColor="accent1" w:val="single"/>
          <w:bottom w:color="ee0c3d" w:space="0" w:sz="8" w:themeColor="accent1" w:val="single"/>
          <w:right w:color="ee0c3d" w:space="0" w:sz="8" w:themeColor="accent1" w:val="single"/>
          <w:insideV w:color="ee0c3d" w:space="0" w:sz="8" w:themeColor="accent1" w:val="single"/>
        </w:tcBorders>
        <w:shd w:color="auto" w:fill="fcc1ce" w:themeFill="accent1" w:themeFillTint="00003F" w:val="clear"/>
      </w:tcPr>
    </w:tblStylePr>
    <w:tblStylePr w:type="band2Horz">
      <w:tblPr/>
      <w:tcPr>
        <w:tcBorders>
          <w:top w:color="ee0c3d" w:space="0" w:sz="8" w:themeColor="accent1" w:val="single"/>
          <w:left w:color="ee0c3d" w:space="0" w:sz="8" w:themeColor="accent1" w:val="single"/>
          <w:bottom w:color="ee0c3d" w:space="0" w:sz="8" w:themeColor="accent1" w:val="single"/>
          <w:right w:color="ee0c3d" w:space="0" w:sz="8" w:themeColor="accent1" w:val="single"/>
          <w:insideV w:color="ee0c3d" w:space="0" w:sz="8" w:themeColor="accent1" w:val="single"/>
        </w:tcBorders>
      </w:tcPr>
    </w:tblStylePr>
  </w:style>
  <w:style w:type="table" w:styleId="Grilleclaire-Accent2">
    <w:name w:val="Light Grid Accent 2"/>
    <w:basedOn w:val="TableauNormal"/>
    <w:uiPriority w:val="62"/>
    <w:semiHidden w:val="1"/>
    <w:unhideWhenUsed w:val="1"/>
    <w:rsid w:val="005A6EC5"/>
    <w:pPr>
      <w:spacing w:after="0" w:line="240" w:lineRule="auto"/>
    </w:p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insideH w:color="2e4df9" w:space="0" w:sz="8" w:themeColor="accent2" w:val="single"/>
        <w:insideV w:color="2e4df9" w:space="0" w:sz="8" w:themeColor="accent2" w:val="single"/>
      </w:tblBorders>
    </w:tblPr>
    <w:tblStylePr w:type="firstRow">
      <w:pPr>
        <w:spacing w:after="0" w:before="0" w:line="240" w:lineRule="auto"/>
      </w:pPr>
      <w:rPr>
        <w:rFonts w:asciiTheme="majorHAnsi" w:cstheme="majorBidi" w:eastAsiaTheme="majorEastAsia" w:hAnsiTheme="majorHAnsi"/>
        <w:b w:val="1"/>
        <w:bCs w:val="1"/>
      </w:rPr>
      <w:tblPr/>
      <w:tcPr>
        <w:tcBorders>
          <w:top w:color="2e4df9" w:space="0" w:sz="8" w:themeColor="accent2" w:val="single"/>
          <w:left w:color="2e4df9" w:space="0" w:sz="8" w:themeColor="accent2" w:val="single"/>
          <w:bottom w:color="2e4df9" w:space="0" w:sz="18" w:themeColor="accent2" w:val="single"/>
          <w:right w:color="2e4df9" w:space="0" w:sz="8" w:themeColor="accent2" w:val="single"/>
          <w:insideH w:space="0" w:sz="0" w:val="nil"/>
          <w:insideV w:color="2e4df9" w:space="0" w:sz="8" w:themeColor="accent2"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2e4df9" w:space="0" w:sz="6" w:themeColor="accent2" w:val="double"/>
          <w:left w:color="2e4df9" w:space="0" w:sz="8" w:themeColor="accent2" w:val="single"/>
          <w:bottom w:color="2e4df9" w:space="0" w:sz="8" w:themeColor="accent2" w:val="single"/>
          <w:right w:color="2e4df9" w:space="0" w:sz="8" w:themeColor="accent2" w:val="single"/>
          <w:insideH w:space="0" w:sz="0" w:val="nil"/>
          <w:insideV w:color="2e4df9" w:space="0" w:sz="8" w:themeColor="accent2"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tcPr>
    </w:tblStylePr>
    <w:tblStylePr w:type="band1Vert">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shd w:color="auto" w:fill="cbd2fd" w:themeFill="accent2" w:themeFillTint="00003F" w:val="clear"/>
      </w:tcPr>
    </w:tblStylePr>
    <w:tblStylePr w:type="band1Horz">
      <w:tblPr/>
      <w:tcPr>
        <w:tcBorders>
          <w:top w:color="2e4df9" w:space="0" w:sz="8" w:themeColor="accent2" w:val="single"/>
          <w:left w:color="2e4df9" w:space="0" w:sz="8" w:themeColor="accent2" w:val="single"/>
          <w:bottom w:color="2e4df9" w:space="0" w:sz="8" w:themeColor="accent2" w:val="single"/>
          <w:right w:color="2e4df9" w:space="0" w:sz="8" w:themeColor="accent2" w:val="single"/>
          <w:insideV w:color="2e4df9" w:space="0" w:sz="8" w:themeColor="accent2" w:val="single"/>
        </w:tcBorders>
        <w:shd w:color="auto" w:fill="cbd2fd" w:themeFill="accent2" w:themeFillTint="00003F" w:val="clear"/>
      </w:tcPr>
    </w:tblStylePr>
    <w:tblStylePr w:type="band2Horz">
      <w:tblPr/>
      <w:tcPr>
        <w:tcBorders>
          <w:top w:color="2e4df9" w:space="0" w:sz="8" w:themeColor="accent2" w:val="single"/>
          <w:left w:color="2e4df9" w:space="0" w:sz="8" w:themeColor="accent2" w:val="single"/>
          <w:bottom w:color="2e4df9" w:space="0" w:sz="8" w:themeColor="accent2" w:val="single"/>
          <w:right w:color="2e4df9" w:space="0" w:sz="8" w:themeColor="accent2" w:val="single"/>
          <w:insideV w:color="2e4df9" w:space="0" w:sz="8" w:themeColor="accent2" w:val="single"/>
        </w:tcBorders>
      </w:tcPr>
    </w:tblStylePr>
  </w:style>
  <w:style w:type="table" w:styleId="Grilleclaire-Accent3">
    <w:name w:val="Light Grid Accent 3"/>
    <w:basedOn w:val="TableauNormal"/>
    <w:uiPriority w:val="62"/>
    <w:semiHidden w:val="1"/>
    <w:unhideWhenUsed w:val="1"/>
    <w:rsid w:val="005A6EC5"/>
    <w:pPr>
      <w:spacing w:after="0" w:line="240" w:lineRule="auto"/>
    </w:p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insideH w:color="f6de00" w:space="0" w:sz="8" w:themeColor="accent3" w:val="single"/>
        <w:insideV w:color="f6de00" w:space="0" w:sz="8" w:themeColor="accent3" w:val="single"/>
      </w:tblBorders>
    </w:tblPr>
    <w:tblStylePr w:type="firstRow">
      <w:pPr>
        <w:spacing w:after="0" w:before="0" w:line="240" w:lineRule="auto"/>
      </w:pPr>
      <w:rPr>
        <w:rFonts w:asciiTheme="majorHAnsi" w:cstheme="majorBidi" w:eastAsiaTheme="majorEastAsia" w:hAnsiTheme="majorHAnsi"/>
        <w:b w:val="1"/>
        <w:bCs w:val="1"/>
      </w:rPr>
      <w:tblPr/>
      <w:tcPr>
        <w:tcBorders>
          <w:top w:color="f6de00" w:space="0" w:sz="8" w:themeColor="accent3" w:val="single"/>
          <w:left w:color="f6de00" w:space="0" w:sz="8" w:themeColor="accent3" w:val="single"/>
          <w:bottom w:color="f6de00" w:space="0" w:sz="18" w:themeColor="accent3" w:val="single"/>
          <w:right w:color="f6de00" w:space="0" w:sz="8" w:themeColor="accent3" w:val="single"/>
          <w:insideH w:space="0" w:sz="0" w:val="nil"/>
          <w:insideV w:color="f6de00" w:space="0" w:sz="8" w:themeColor="accent3"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f6de00" w:space="0" w:sz="6" w:themeColor="accent3" w:val="double"/>
          <w:left w:color="f6de00" w:space="0" w:sz="8" w:themeColor="accent3" w:val="single"/>
          <w:bottom w:color="f6de00" w:space="0" w:sz="8" w:themeColor="accent3" w:val="single"/>
          <w:right w:color="f6de00" w:space="0" w:sz="8" w:themeColor="accent3" w:val="single"/>
          <w:insideH w:space="0" w:sz="0" w:val="nil"/>
          <w:insideV w:color="f6de00" w:space="0" w:sz="8" w:themeColor="accent3"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tcPr>
    </w:tblStylePr>
    <w:tblStylePr w:type="band1Vert">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shd w:color="auto" w:fill="fff8bd" w:themeFill="accent3" w:themeFillTint="00003F" w:val="clear"/>
      </w:tcPr>
    </w:tblStylePr>
    <w:tblStylePr w:type="band1Horz">
      <w:tblPr/>
      <w:tcPr>
        <w:tcBorders>
          <w:top w:color="f6de00" w:space="0" w:sz="8" w:themeColor="accent3" w:val="single"/>
          <w:left w:color="f6de00" w:space="0" w:sz="8" w:themeColor="accent3" w:val="single"/>
          <w:bottom w:color="f6de00" w:space="0" w:sz="8" w:themeColor="accent3" w:val="single"/>
          <w:right w:color="f6de00" w:space="0" w:sz="8" w:themeColor="accent3" w:val="single"/>
          <w:insideV w:color="f6de00" w:space="0" w:sz="8" w:themeColor="accent3" w:val="single"/>
        </w:tcBorders>
        <w:shd w:color="auto" w:fill="fff8bd" w:themeFill="accent3" w:themeFillTint="00003F" w:val="clear"/>
      </w:tcPr>
    </w:tblStylePr>
    <w:tblStylePr w:type="band2Horz">
      <w:tblPr/>
      <w:tcPr>
        <w:tcBorders>
          <w:top w:color="f6de00" w:space="0" w:sz="8" w:themeColor="accent3" w:val="single"/>
          <w:left w:color="f6de00" w:space="0" w:sz="8" w:themeColor="accent3" w:val="single"/>
          <w:bottom w:color="f6de00" w:space="0" w:sz="8" w:themeColor="accent3" w:val="single"/>
          <w:right w:color="f6de00" w:space="0" w:sz="8" w:themeColor="accent3" w:val="single"/>
          <w:insideV w:color="f6de00" w:space="0" w:sz="8" w:themeColor="accent3" w:val="single"/>
        </w:tcBorders>
      </w:tcPr>
    </w:tblStylePr>
  </w:style>
  <w:style w:type="table" w:styleId="Grilleclaire-Accent4">
    <w:name w:val="Light Grid Accent 4"/>
    <w:basedOn w:val="TableauNormal"/>
    <w:uiPriority w:val="62"/>
    <w:semiHidden w:val="1"/>
    <w:unhideWhenUsed w:val="1"/>
    <w:rsid w:val="005A6EC5"/>
    <w:pPr>
      <w:spacing w:after="0" w:line="240" w:lineRule="auto"/>
    </w:p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insideH w:color="44cc36" w:space="0" w:sz="8" w:themeColor="accent4" w:val="single"/>
        <w:insideV w:color="44cc36" w:space="0" w:sz="8" w:themeColor="accent4" w:val="single"/>
      </w:tblBorders>
    </w:tblPr>
    <w:tblStylePr w:type="firstRow">
      <w:pPr>
        <w:spacing w:after="0" w:before="0" w:line="240" w:lineRule="auto"/>
      </w:pPr>
      <w:rPr>
        <w:rFonts w:asciiTheme="majorHAnsi" w:cstheme="majorBidi" w:eastAsiaTheme="majorEastAsia" w:hAnsiTheme="majorHAnsi"/>
        <w:b w:val="1"/>
        <w:bCs w:val="1"/>
      </w:rPr>
      <w:tblPr/>
      <w:tcPr>
        <w:tcBorders>
          <w:top w:color="44cc36" w:space="0" w:sz="8" w:themeColor="accent4" w:val="single"/>
          <w:left w:color="44cc36" w:space="0" w:sz="8" w:themeColor="accent4" w:val="single"/>
          <w:bottom w:color="44cc36" w:space="0" w:sz="18" w:themeColor="accent4" w:val="single"/>
          <w:right w:color="44cc36" w:space="0" w:sz="8" w:themeColor="accent4" w:val="single"/>
          <w:insideH w:space="0" w:sz="0" w:val="nil"/>
          <w:insideV w:color="44cc36" w:space="0" w:sz="8" w:themeColor="accent4"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44cc36" w:space="0" w:sz="6" w:themeColor="accent4" w:val="double"/>
          <w:left w:color="44cc36" w:space="0" w:sz="8" w:themeColor="accent4" w:val="single"/>
          <w:bottom w:color="44cc36" w:space="0" w:sz="8" w:themeColor="accent4" w:val="single"/>
          <w:right w:color="44cc36" w:space="0" w:sz="8" w:themeColor="accent4" w:val="single"/>
          <w:insideH w:space="0" w:sz="0" w:val="nil"/>
          <w:insideV w:color="44cc36" w:space="0" w:sz="8" w:themeColor="accent4"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tcPr>
    </w:tblStylePr>
    <w:tblStylePr w:type="band1Vert">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shd w:color="auto" w:fill="d0f2cd" w:themeFill="accent4" w:themeFillTint="00003F" w:val="clear"/>
      </w:tcPr>
    </w:tblStylePr>
    <w:tblStylePr w:type="band1Horz">
      <w:tblPr/>
      <w:tcPr>
        <w:tcBorders>
          <w:top w:color="44cc36" w:space="0" w:sz="8" w:themeColor="accent4" w:val="single"/>
          <w:left w:color="44cc36" w:space="0" w:sz="8" w:themeColor="accent4" w:val="single"/>
          <w:bottom w:color="44cc36" w:space="0" w:sz="8" w:themeColor="accent4" w:val="single"/>
          <w:right w:color="44cc36" w:space="0" w:sz="8" w:themeColor="accent4" w:val="single"/>
          <w:insideV w:color="44cc36" w:space="0" w:sz="8" w:themeColor="accent4" w:val="single"/>
        </w:tcBorders>
        <w:shd w:color="auto" w:fill="d0f2cd" w:themeFill="accent4" w:themeFillTint="00003F" w:val="clear"/>
      </w:tcPr>
    </w:tblStylePr>
    <w:tblStylePr w:type="band2Horz">
      <w:tblPr/>
      <w:tcPr>
        <w:tcBorders>
          <w:top w:color="44cc36" w:space="0" w:sz="8" w:themeColor="accent4" w:val="single"/>
          <w:left w:color="44cc36" w:space="0" w:sz="8" w:themeColor="accent4" w:val="single"/>
          <w:bottom w:color="44cc36" w:space="0" w:sz="8" w:themeColor="accent4" w:val="single"/>
          <w:right w:color="44cc36" w:space="0" w:sz="8" w:themeColor="accent4" w:val="single"/>
          <w:insideV w:color="44cc36" w:space="0" w:sz="8" w:themeColor="accent4" w:val="single"/>
        </w:tcBorders>
      </w:tcPr>
    </w:tblStylePr>
  </w:style>
  <w:style w:type="table" w:styleId="Grilleclaire-Accent5">
    <w:name w:val="Light Grid Accent 5"/>
    <w:basedOn w:val="TableauNormal"/>
    <w:uiPriority w:val="62"/>
    <w:semiHidden w:val="1"/>
    <w:unhideWhenUsed w:val="1"/>
    <w:rsid w:val="005A6EC5"/>
    <w:pPr>
      <w:spacing w:after="0" w:line="240" w:lineRule="auto"/>
    </w:p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insideH w:color="fc9b00" w:space="0" w:sz="8" w:themeColor="accent5" w:val="single"/>
        <w:insideV w:color="fc9b00" w:space="0" w:sz="8" w:themeColor="accent5" w:val="single"/>
      </w:tblBorders>
    </w:tblPr>
    <w:tblStylePr w:type="firstRow">
      <w:pPr>
        <w:spacing w:after="0" w:before="0" w:line="240" w:lineRule="auto"/>
      </w:pPr>
      <w:rPr>
        <w:rFonts w:asciiTheme="majorHAnsi" w:cstheme="majorBidi" w:eastAsiaTheme="majorEastAsia" w:hAnsiTheme="majorHAnsi"/>
        <w:b w:val="1"/>
        <w:bCs w:val="1"/>
      </w:rPr>
      <w:tblPr/>
      <w:tcPr>
        <w:tcBorders>
          <w:top w:color="fc9b00" w:space="0" w:sz="8" w:themeColor="accent5" w:val="single"/>
          <w:left w:color="fc9b00" w:space="0" w:sz="8" w:themeColor="accent5" w:val="single"/>
          <w:bottom w:color="fc9b00" w:space="0" w:sz="18" w:themeColor="accent5" w:val="single"/>
          <w:right w:color="fc9b00" w:space="0" w:sz="8" w:themeColor="accent5" w:val="single"/>
          <w:insideH w:space="0" w:sz="0" w:val="nil"/>
          <w:insideV w:color="fc9b00" w:space="0" w:sz="8" w:themeColor="accent5"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fc9b00" w:space="0" w:sz="6" w:themeColor="accent5" w:val="double"/>
          <w:left w:color="fc9b00" w:space="0" w:sz="8" w:themeColor="accent5" w:val="single"/>
          <w:bottom w:color="fc9b00" w:space="0" w:sz="8" w:themeColor="accent5" w:val="single"/>
          <w:right w:color="fc9b00" w:space="0" w:sz="8" w:themeColor="accent5" w:val="single"/>
          <w:insideH w:space="0" w:sz="0" w:val="nil"/>
          <w:insideV w:color="fc9b00" w:space="0" w:sz="8" w:themeColor="accent5"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tcPr>
    </w:tblStylePr>
    <w:tblStylePr w:type="band1Vert">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shd w:color="auto" w:fill="ffe6bf" w:themeFill="accent5" w:themeFillTint="00003F" w:val="clear"/>
      </w:tcPr>
    </w:tblStylePr>
    <w:tblStylePr w:type="band1Horz">
      <w:tblPr/>
      <w:tcPr>
        <w:tcBorders>
          <w:top w:color="fc9b00" w:space="0" w:sz="8" w:themeColor="accent5" w:val="single"/>
          <w:left w:color="fc9b00" w:space="0" w:sz="8" w:themeColor="accent5" w:val="single"/>
          <w:bottom w:color="fc9b00" w:space="0" w:sz="8" w:themeColor="accent5" w:val="single"/>
          <w:right w:color="fc9b00" w:space="0" w:sz="8" w:themeColor="accent5" w:val="single"/>
          <w:insideV w:color="fc9b00" w:space="0" w:sz="8" w:themeColor="accent5" w:val="single"/>
        </w:tcBorders>
        <w:shd w:color="auto" w:fill="ffe6bf" w:themeFill="accent5" w:themeFillTint="00003F" w:val="clear"/>
      </w:tcPr>
    </w:tblStylePr>
    <w:tblStylePr w:type="band2Horz">
      <w:tblPr/>
      <w:tcPr>
        <w:tcBorders>
          <w:top w:color="fc9b00" w:space="0" w:sz="8" w:themeColor="accent5" w:val="single"/>
          <w:left w:color="fc9b00" w:space="0" w:sz="8" w:themeColor="accent5" w:val="single"/>
          <w:bottom w:color="fc9b00" w:space="0" w:sz="8" w:themeColor="accent5" w:val="single"/>
          <w:right w:color="fc9b00" w:space="0" w:sz="8" w:themeColor="accent5" w:val="single"/>
          <w:insideV w:color="fc9b00" w:space="0" w:sz="8" w:themeColor="accent5" w:val="single"/>
        </w:tcBorders>
      </w:tcPr>
    </w:tblStylePr>
  </w:style>
  <w:style w:type="table" w:styleId="Grilleclaire-Accent6">
    <w:name w:val="Light Grid Accent 6"/>
    <w:basedOn w:val="TableauNormal"/>
    <w:uiPriority w:val="62"/>
    <w:semiHidden w:val="1"/>
    <w:unhideWhenUsed w:val="1"/>
    <w:rsid w:val="005A6EC5"/>
    <w:pPr>
      <w:spacing w:after="0" w:line="240" w:lineRule="auto"/>
    </w:p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insideH w:color="8c29d3" w:space="0" w:sz="8" w:themeColor="accent6" w:val="single"/>
        <w:insideV w:color="8c29d3" w:space="0" w:sz="8" w:themeColor="accent6" w:val="single"/>
      </w:tblBorders>
    </w:tblPr>
    <w:tblStylePr w:type="firstRow">
      <w:pPr>
        <w:spacing w:after="0" w:before="0" w:line="240" w:lineRule="auto"/>
      </w:pPr>
      <w:rPr>
        <w:rFonts w:asciiTheme="majorHAnsi" w:cstheme="majorBidi" w:eastAsiaTheme="majorEastAsia" w:hAnsiTheme="majorHAnsi"/>
        <w:b w:val="1"/>
        <w:bCs w:val="1"/>
      </w:rPr>
      <w:tblPr/>
      <w:tcPr>
        <w:tcBorders>
          <w:top w:color="8c29d3" w:space="0" w:sz="8" w:themeColor="accent6" w:val="single"/>
          <w:left w:color="8c29d3" w:space="0" w:sz="8" w:themeColor="accent6" w:val="single"/>
          <w:bottom w:color="8c29d3" w:space="0" w:sz="18" w:themeColor="accent6" w:val="single"/>
          <w:right w:color="8c29d3" w:space="0" w:sz="8" w:themeColor="accent6" w:val="single"/>
          <w:insideH w:space="0" w:sz="0" w:val="nil"/>
          <w:insideV w:color="8c29d3" w:space="0" w:sz="8" w:themeColor="accent6"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8c29d3" w:space="0" w:sz="6" w:themeColor="accent6" w:val="double"/>
          <w:left w:color="8c29d3" w:space="0" w:sz="8" w:themeColor="accent6" w:val="single"/>
          <w:bottom w:color="8c29d3" w:space="0" w:sz="8" w:themeColor="accent6" w:val="single"/>
          <w:right w:color="8c29d3" w:space="0" w:sz="8" w:themeColor="accent6" w:val="single"/>
          <w:insideH w:space="0" w:sz="0" w:val="nil"/>
          <w:insideV w:color="8c29d3" w:space="0" w:sz="8" w:themeColor="accent6"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tcPr>
    </w:tblStylePr>
    <w:tblStylePr w:type="band1Vert">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shd w:color="auto" w:fill="e2c9f4" w:themeFill="accent6" w:themeFillTint="00003F" w:val="clear"/>
      </w:tcPr>
    </w:tblStylePr>
    <w:tblStylePr w:type="band1Horz">
      <w:tblPr/>
      <w:tcPr>
        <w:tcBorders>
          <w:top w:color="8c29d3" w:space="0" w:sz="8" w:themeColor="accent6" w:val="single"/>
          <w:left w:color="8c29d3" w:space="0" w:sz="8" w:themeColor="accent6" w:val="single"/>
          <w:bottom w:color="8c29d3" w:space="0" w:sz="8" w:themeColor="accent6" w:val="single"/>
          <w:right w:color="8c29d3" w:space="0" w:sz="8" w:themeColor="accent6" w:val="single"/>
          <w:insideV w:color="8c29d3" w:space="0" w:sz="8" w:themeColor="accent6" w:val="single"/>
        </w:tcBorders>
        <w:shd w:color="auto" w:fill="e2c9f4" w:themeFill="accent6" w:themeFillTint="00003F" w:val="clear"/>
      </w:tcPr>
    </w:tblStylePr>
    <w:tblStylePr w:type="band2Horz">
      <w:tblPr/>
      <w:tcPr>
        <w:tcBorders>
          <w:top w:color="8c29d3" w:space="0" w:sz="8" w:themeColor="accent6" w:val="single"/>
          <w:left w:color="8c29d3" w:space="0" w:sz="8" w:themeColor="accent6" w:val="single"/>
          <w:bottom w:color="8c29d3" w:space="0" w:sz="8" w:themeColor="accent6" w:val="single"/>
          <w:right w:color="8c29d3" w:space="0" w:sz="8" w:themeColor="accent6" w:val="single"/>
          <w:insideV w:color="8c29d3" w:space="0" w:sz="8" w:themeColor="accent6" w:val="single"/>
        </w:tcBorders>
      </w:tcPr>
    </w:tblStylePr>
  </w:style>
  <w:style w:type="table" w:styleId="Listeclaire">
    <w:name w:val="Light List"/>
    <w:basedOn w:val="TableauNormal"/>
    <w:uiPriority w:val="61"/>
    <w:semiHidden w:val="1"/>
    <w:unhideWhenUsed w:val="1"/>
    <w:rsid w:val="005A6EC5"/>
    <w:pPr>
      <w:spacing w:after="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pPr>
        <w:spacing w:after="0" w:before="0" w:line="240" w:lineRule="auto"/>
      </w:pPr>
      <w:rPr>
        <w:b w:val="1"/>
        <w:bCs w:val="1"/>
        <w:color w:val="ffffff" w:themeColor="background1"/>
      </w:rPr>
      <w:tblPr/>
      <w:tcPr>
        <w:shd w:color="auto" w:fill="000000" w:themeFill="text1" w:val="clear"/>
      </w:tcPr>
    </w:tblStylePr>
    <w:tblStylePr w:type="lastRow">
      <w:pPr>
        <w:spacing w:after="0" w:before="0" w:line="240" w:lineRule="auto"/>
      </w:pPr>
      <w:rPr>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val="1"/>
        <w:bCs w:val="1"/>
      </w:rPr>
    </w:tblStylePr>
    <w:tblStylePr w:type="lastCol">
      <w:rPr>
        <w:b w:val="1"/>
        <w:bCs w:val="1"/>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type="table" w:styleId="Listeclaire-Accent1">
    <w:name w:val="Light List Accent 1"/>
    <w:basedOn w:val="TableauNormal"/>
    <w:uiPriority w:val="61"/>
    <w:semiHidden w:val="1"/>
    <w:unhideWhenUsed w:val="1"/>
    <w:rsid w:val="005A6EC5"/>
    <w:pPr>
      <w:spacing w:after="0" w:line="240" w:lineRule="auto"/>
    </w:p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tblBorders>
    </w:tblPr>
    <w:tblStylePr w:type="firstRow">
      <w:pPr>
        <w:spacing w:after="0" w:before="0" w:line="240" w:lineRule="auto"/>
      </w:pPr>
      <w:rPr>
        <w:b w:val="1"/>
        <w:bCs w:val="1"/>
        <w:color w:val="ffffff" w:themeColor="background1"/>
      </w:rPr>
      <w:tblPr/>
      <w:tcPr>
        <w:shd w:color="auto" w:fill="ee0c3d" w:themeFill="accent1" w:val="clear"/>
      </w:tcPr>
    </w:tblStylePr>
    <w:tblStylePr w:type="lastRow">
      <w:pPr>
        <w:spacing w:after="0" w:before="0" w:line="240" w:lineRule="auto"/>
      </w:pPr>
      <w:rPr>
        <w:b w:val="1"/>
        <w:bCs w:val="1"/>
      </w:rPr>
      <w:tblPr/>
      <w:tcPr>
        <w:tcBorders>
          <w:top w:color="ee0c3d" w:space="0" w:sz="6" w:themeColor="accent1" w:val="double"/>
          <w:left w:color="ee0c3d" w:space="0" w:sz="8" w:themeColor="accent1" w:val="single"/>
          <w:bottom w:color="ee0c3d" w:space="0" w:sz="8" w:themeColor="accent1" w:val="single"/>
          <w:right w:color="ee0c3d" w:space="0" w:sz="8" w:themeColor="accent1" w:val="single"/>
        </w:tcBorders>
      </w:tcPr>
    </w:tblStylePr>
    <w:tblStylePr w:type="firstCol">
      <w:rPr>
        <w:b w:val="1"/>
        <w:bCs w:val="1"/>
      </w:rPr>
    </w:tblStylePr>
    <w:tblStylePr w:type="lastCol">
      <w:rPr>
        <w:b w:val="1"/>
        <w:bCs w:val="1"/>
      </w:rPr>
    </w:tblStylePr>
    <w:tblStylePr w:type="band1Vert">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tcPr>
    </w:tblStylePr>
    <w:tblStylePr w:type="band1Horz">
      <w:tblPr/>
      <w:tcPr>
        <w:tcBorders>
          <w:top w:color="ee0c3d" w:space="0" w:sz="8" w:themeColor="accent1" w:val="single"/>
          <w:left w:color="ee0c3d" w:space="0" w:sz="8" w:themeColor="accent1" w:val="single"/>
          <w:bottom w:color="ee0c3d" w:space="0" w:sz="8" w:themeColor="accent1" w:val="single"/>
          <w:right w:color="ee0c3d" w:space="0" w:sz="8" w:themeColor="accent1" w:val="single"/>
        </w:tcBorders>
      </w:tcPr>
    </w:tblStylePr>
  </w:style>
  <w:style w:type="table" w:styleId="Listeclaire-Accent2">
    <w:name w:val="Light List Accent 2"/>
    <w:basedOn w:val="TableauNormal"/>
    <w:uiPriority w:val="61"/>
    <w:semiHidden w:val="1"/>
    <w:unhideWhenUsed w:val="1"/>
    <w:rsid w:val="005A6EC5"/>
    <w:pPr>
      <w:spacing w:after="0" w:line="240" w:lineRule="auto"/>
    </w:p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tblBorders>
    </w:tblPr>
    <w:tblStylePr w:type="firstRow">
      <w:pPr>
        <w:spacing w:after="0" w:before="0" w:line="240" w:lineRule="auto"/>
      </w:pPr>
      <w:rPr>
        <w:b w:val="1"/>
        <w:bCs w:val="1"/>
        <w:color w:val="ffffff" w:themeColor="background1"/>
      </w:rPr>
      <w:tblPr/>
      <w:tcPr>
        <w:shd w:color="auto" w:fill="2e4df9" w:themeFill="accent2" w:val="clear"/>
      </w:tcPr>
    </w:tblStylePr>
    <w:tblStylePr w:type="lastRow">
      <w:pPr>
        <w:spacing w:after="0" w:before="0" w:line="240" w:lineRule="auto"/>
      </w:pPr>
      <w:rPr>
        <w:b w:val="1"/>
        <w:bCs w:val="1"/>
      </w:rPr>
      <w:tblPr/>
      <w:tcPr>
        <w:tcBorders>
          <w:top w:color="2e4df9" w:space="0" w:sz="6" w:themeColor="accent2" w:val="double"/>
          <w:left w:color="2e4df9" w:space="0" w:sz="8" w:themeColor="accent2" w:val="single"/>
          <w:bottom w:color="2e4df9" w:space="0" w:sz="8" w:themeColor="accent2" w:val="single"/>
          <w:right w:color="2e4df9" w:space="0" w:sz="8" w:themeColor="accent2" w:val="single"/>
        </w:tcBorders>
      </w:tcPr>
    </w:tblStylePr>
    <w:tblStylePr w:type="firstCol">
      <w:rPr>
        <w:b w:val="1"/>
        <w:bCs w:val="1"/>
      </w:rPr>
    </w:tblStylePr>
    <w:tblStylePr w:type="lastCol">
      <w:rPr>
        <w:b w:val="1"/>
        <w:bCs w:val="1"/>
      </w:rPr>
    </w:tblStylePr>
    <w:tblStylePr w:type="band1Vert">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tcPr>
    </w:tblStylePr>
    <w:tblStylePr w:type="band1Horz">
      <w:tblPr/>
      <w:tcPr>
        <w:tcBorders>
          <w:top w:color="2e4df9" w:space="0" w:sz="8" w:themeColor="accent2" w:val="single"/>
          <w:left w:color="2e4df9" w:space="0" w:sz="8" w:themeColor="accent2" w:val="single"/>
          <w:bottom w:color="2e4df9" w:space="0" w:sz="8" w:themeColor="accent2" w:val="single"/>
          <w:right w:color="2e4df9" w:space="0" w:sz="8" w:themeColor="accent2" w:val="single"/>
        </w:tcBorders>
      </w:tcPr>
    </w:tblStylePr>
  </w:style>
  <w:style w:type="table" w:styleId="Listeclaire-Accent3">
    <w:name w:val="Light List Accent 3"/>
    <w:basedOn w:val="TableauNormal"/>
    <w:uiPriority w:val="61"/>
    <w:semiHidden w:val="1"/>
    <w:unhideWhenUsed w:val="1"/>
    <w:rsid w:val="005A6EC5"/>
    <w:pPr>
      <w:spacing w:after="0" w:line="240" w:lineRule="auto"/>
    </w:p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tblBorders>
    </w:tblPr>
    <w:tblStylePr w:type="firstRow">
      <w:pPr>
        <w:spacing w:after="0" w:before="0" w:line="240" w:lineRule="auto"/>
      </w:pPr>
      <w:rPr>
        <w:b w:val="1"/>
        <w:bCs w:val="1"/>
        <w:color w:val="ffffff" w:themeColor="background1"/>
      </w:rPr>
      <w:tblPr/>
      <w:tcPr>
        <w:shd w:color="auto" w:fill="f6de00" w:themeFill="accent3" w:val="clear"/>
      </w:tcPr>
    </w:tblStylePr>
    <w:tblStylePr w:type="lastRow">
      <w:pPr>
        <w:spacing w:after="0" w:before="0" w:line="240" w:lineRule="auto"/>
      </w:pPr>
      <w:rPr>
        <w:b w:val="1"/>
        <w:bCs w:val="1"/>
      </w:rPr>
      <w:tblPr/>
      <w:tcPr>
        <w:tcBorders>
          <w:top w:color="f6de00" w:space="0" w:sz="6" w:themeColor="accent3" w:val="double"/>
          <w:left w:color="f6de00" w:space="0" w:sz="8" w:themeColor="accent3" w:val="single"/>
          <w:bottom w:color="f6de00" w:space="0" w:sz="8" w:themeColor="accent3" w:val="single"/>
          <w:right w:color="f6de00" w:space="0" w:sz="8" w:themeColor="accent3" w:val="single"/>
        </w:tcBorders>
      </w:tcPr>
    </w:tblStylePr>
    <w:tblStylePr w:type="firstCol">
      <w:rPr>
        <w:b w:val="1"/>
        <w:bCs w:val="1"/>
      </w:rPr>
    </w:tblStylePr>
    <w:tblStylePr w:type="lastCol">
      <w:rPr>
        <w:b w:val="1"/>
        <w:bCs w:val="1"/>
      </w:rPr>
    </w:tblStylePr>
    <w:tblStylePr w:type="band1Vert">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tcPr>
    </w:tblStylePr>
    <w:tblStylePr w:type="band1Horz">
      <w:tblPr/>
      <w:tcPr>
        <w:tcBorders>
          <w:top w:color="f6de00" w:space="0" w:sz="8" w:themeColor="accent3" w:val="single"/>
          <w:left w:color="f6de00" w:space="0" w:sz="8" w:themeColor="accent3" w:val="single"/>
          <w:bottom w:color="f6de00" w:space="0" w:sz="8" w:themeColor="accent3" w:val="single"/>
          <w:right w:color="f6de00" w:space="0" w:sz="8" w:themeColor="accent3" w:val="single"/>
        </w:tcBorders>
      </w:tcPr>
    </w:tblStylePr>
  </w:style>
  <w:style w:type="table" w:styleId="Listeclaire-Accent4">
    <w:name w:val="Light List Accent 4"/>
    <w:basedOn w:val="TableauNormal"/>
    <w:uiPriority w:val="61"/>
    <w:semiHidden w:val="1"/>
    <w:unhideWhenUsed w:val="1"/>
    <w:rsid w:val="005A6EC5"/>
    <w:pPr>
      <w:spacing w:after="0" w:line="240" w:lineRule="auto"/>
    </w:p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tblBorders>
    </w:tblPr>
    <w:tblStylePr w:type="firstRow">
      <w:pPr>
        <w:spacing w:after="0" w:before="0" w:line="240" w:lineRule="auto"/>
      </w:pPr>
      <w:rPr>
        <w:b w:val="1"/>
        <w:bCs w:val="1"/>
        <w:color w:val="ffffff" w:themeColor="background1"/>
      </w:rPr>
      <w:tblPr/>
      <w:tcPr>
        <w:shd w:color="auto" w:fill="44cc36" w:themeFill="accent4" w:val="clear"/>
      </w:tcPr>
    </w:tblStylePr>
    <w:tblStylePr w:type="lastRow">
      <w:pPr>
        <w:spacing w:after="0" w:before="0" w:line="240" w:lineRule="auto"/>
      </w:pPr>
      <w:rPr>
        <w:b w:val="1"/>
        <w:bCs w:val="1"/>
      </w:rPr>
      <w:tblPr/>
      <w:tcPr>
        <w:tcBorders>
          <w:top w:color="44cc36" w:space="0" w:sz="6" w:themeColor="accent4" w:val="double"/>
          <w:left w:color="44cc36" w:space="0" w:sz="8" w:themeColor="accent4" w:val="single"/>
          <w:bottom w:color="44cc36" w:space="0" w:sz="8" w:themeColor="accent4" w:val="single"/>
          <w:right w:color="44cc36" w:space="0" w:sz="8" w:themeColor="accent4" w:val="single"/>
        </w:tcBorders>
      </w:tcPr>
    </w:tblStylePr>
    <w:tblStylePr w:type="firstCol">
      <w:rPr>
        <w:b w:val="1"/>
        <w:bCs w:val="1"/>
      </w:rPr>
    </w:tblStylePr>
    <w:tblStylePr w:type="lastCol">
      <w:rPr>
        <w:b w:val="1"/>
        <w:bCs w:val="1"/>
      </w:rPr>
    </w:tblStylePr>
    <w:tblStylePr w:type="band1Vert">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tcPr>
    </w:tblStylePr>
    <w:tblStylePr w:type="band1Horz">
      <w:tblPr/>
      <w:tcPr>
        <w:tcBorders>
          <w:top w:color="44cc36" w:space="0" w:sz="8" w:themeColor="accent4" w:val="single"/>
          <w:left w:color="44cc36" w:space="0" w:sz="8" w:themeColor="accent4" w:val="single"/>
          <w:bottom w:color="44cc36" w:space="0" w:sz="8" w:themeColor="accent4" w:val="single"/>
          <w:right w:color="44cc36" w:space="0" w:sz="8" w:themeColor="accent4" w:val="single"/>
        </w:tcBorders>
      </w:tcPr>
    </w:tblStylePr>
  </w:style>
  <w:style w:type="table" w:styleId="Listeclaire-Accent5">
    <w:name w:val="Light List Accent 5"/>
    <w:basedOn w:val="TableauNormal"/>
    <w:uiPriority w:val="61"/>
    <w:semiHidden w:val="1"/>
    <w:unhideWhenUsed w:val="1"/>
    <w:rsid w:val="005A6EC5"/>
    <w:pPr>
      <w:spacing w:after="0" w:line="240" w:lineRule="auto"/>
    </w:p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tblBorders>
    </w:tblPr>
    <w:tblStylePr w:type="firstRow">
      <w:pPr>
        <w:spacing w:after="0" w:before="0" w:line="240" w:lineRule="auto"/>
      </w:pPr>
      <w:rPr>
        <w:b w:val="1"/>
        <w:bCs w:val="1"/>
        <w:color w:val="ffffff" w:themeColor="background1"/>
      </w:rPr>
      <w:tblPr/>
      <w:tcPr>
        <w:shd w:color="auto" w:fill="fc9b00" w:themeFill="accent5" w:val="clear"/>
      </w:tcPr>
    </w:tblStylePr>
    <w:tblStylePr w:type="lastRow">
      <w:pPr>
        <w:spacing w:after="0" w:before="0" w:line="240" w:lineRule="auto"/>
      </w:pPr>
      <w:rPr>
        <w:b w:val="1"/>
        <w:bCs w:val="1"/>
      </w:rPr>
      <w:tblPr/>
      <w:tcPr>
        <w:tcBorders>
          <w:top w:color="fc9b00" w:space="0" w:sz="6" w:themeColor="accent5" w:val="double"/>
          <w:left w:color="fc9b00" w:space="0" w:sz="8" w:themeColor="accent5" w:val="single"/>
          <w:bottom w:color="fc9b00" w:space="0" w:sz="8" w:themeColor="accent5" w:val="single"/>
          <w:right w:color="fc9b00" w:space="0" w:sz="8" w:themeColor="accent5" w:val="single"/>
        </w:tcBorders>
      </w:tcPr>
    </w:tblStylePr>
    <w:tblStylePr w:type="firstCol">
      <w:rPr>
        <w:b w:val="1"/>
        <w:bCs w:val="1"/>
      </w:rPr>
    </w:tblStylePr>
    <w:tblStylePr w:type="lastCol">
      <w:rPr>
        <w:b w:val="1"/>
        <w:bCs w:val="1"/>
      </w:rPr>
    </w:tblStylePr>
    <w:tblStylePr w:type="band1Vert">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tcPr>
    </w:tblStylePr>
    <w:tblStylePr w:type="band1Horz">
      <w:tblPr/>
      <w:tcPr>
        <w:tcBorders>
          <w:top w:color="fc9b00" w:space="0" w:sz="8" w:themeColor="accent5" w:val="single"/>
          <w:left w:color="fc9b00" w:space="0" w:sz="8" w:themeColor="accent5" w:val="single"/>
          <w:bottom w:color="fc9b00" w:space="0" w:sz="8" w:themeColor="accent5" w:val="single"/>
          <w:right w:color="fc9b00" w:space="0" w:sz="8" w:themeColor="accent5" w:val="single"/>
        </w:tcBorders>
      </w:tcPr>
    </w:tblStylePr>
  </w:style>
  <w:style w:type="table" w:styleId="Listeclaire-Accent6">
    <w:name w:val="Light List Accent 6"/>
    <w:basedOn w:val="TableauNormal"/>
    <w:uiPriority w:val="61"/>
    <w:semiHidden w:val="1"/>
    <w:unhideWhenUsed w:val="1"/>
    <w:rsid w:val="005A6EC5"/>
    <w:pPr>
      <w:spacing w:after="0" w:line="240" w:lineRule="auto"/>
    </w:p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tblBorders>
    </w:tblPr>
    <w:tblStylePr w:type="firstRow">
      <w:pPr>
        <w:spacing w:after="0" w:before="0" w:line="240" w:lineRule="auto"/>
      </w:pPr>
      <w:rPr>
        <w:b w:val="1"/>
        <w:bCs w:val="1"/>
        <w:color w:val="ffffff" w:themeColor="background1"/>
      </w:rPr>
      <w:tblPr/>
      <w:tcPr>
        <w:shd w:color="auto" w:fill="8c29d3" w:themeFill="accent6" w:val="clear"/>
      </w:tcPr>
    </w:tblStylePr>
    <w:tblStylePr w:type="lastRow">
      <w:pPr>
        <w:spacing w:after="0" w:before="0" w:line="240" w:lineRule="auto"/>
      </w:pPr>
      <w:rPr>
        <w:b w:val="1"/>
        <w:bCs w:val="1"/>
      </w:rPr>
      <w:tblPr/>
      <w:tcPr>
        <w:tcBorders>
          <w:top w:color="8c29d3" w:space="0" w:sz="6" w:themeColor="accent6" w:val="double"/>
          <w:left w:color="8c29d3" w:space="0" w:sz="8" w:themeColor="accent6" w:val="single"/>
          <w:bottom w:color="8c29d3" w:space="0" w:sz="8" w:themeColor="accent6" w:val="single"/>
          <w:right w:color="8c29d3" w:space="0" w:sz="8" w:themeColor="accent6" w:val="single"/>
        </w:tcBorders>
      </w:tcPr>
    </w:tblStylePr>
    <w:tblStylePr w:type="firstCol">
      <w:rPr>
        <w:b w:val="1"/>
        <w:bCs w:val="1"/>
      </w:rPr>
    </w:tblStylePr>
    <w:tblStylePr w:type="lastCol">
      <w:rPr>
        <w:b w:val="1"/>
        <w:bCs w:val="1"/>
      </w:rPr>
    </w:tblStylePr>
    <w:tblStylePr w:type="band1Vert">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tcPr>
    </w:tblStylePr>
    <w:tblStylePr w:type="band1Horz">
      <w:tblPr/>
      <w:tcPr>
        <w:tcBorders>
          <w:top w:color="8c29d3" w:space="0" w:sz="8" w:themeColor="accent6" w:val="single"/>
          <w:left w:color="8c29d3" w:space="0" w:sz="8" w:themeColor="accent6" w:val="single"/>
          <w:bottom w:color="8c29d3" w:space="0" w:sz="8" w:themeColor="accent6" w:val="single"/>
          <w:right w:color="8c29d3" w:space="0" w:sz="8" w:themeColor="accent6" w:val="single"/>
        </w:tcBorders>
      </w:tcPr>
    </w:tblStylePr>
  </w:style>
  <w:style w:type="table" w:styleId="Ombrageclair">
    <w:name w:val="Light Shading"/>
    <w:basedOn w:val="TableauNormal"/>
    <w:uiPriority w:val="60"/>
    <w:semiHidden w:val="1"/>
    <w:unhideWhenUsed w:val="1"/>
    <w:rsid w:val="005A6EC5"/>
    <w:pPr>
      <w:spacing w:after="0" w:line="240" w:lineRule="auto"/>
    </w:pPr>
    <w:rPr>
      <w:color w:val="000000" w:themeColor="text1" w:themeShade="0000BF"/>
    </w:rPr>
    <w:tblPr>
      <w:tblStyleRowBandSize w:val="1"/>
      <w:tblStyleColBandSize w:val="1"/>
      <w:tblBorders>
        <w:top w:color="000000" w:space="0" w:sz="8" w:themeColor="text1" w:val="single"/>
        <w:bottom w:color="000000" w:space="0" w:sz="8" w:themeColor="text1" w:val="single"/>
      </w:tblBorders>
    </w:tblPr>
    <w:tblStylePr w:type="fir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left w:space="0" w:sz="0" w:val="nil"/>
          <w:right w:space="0" w:sz="0" w:val="nil"/>
          <w:insideH w:space="0" w:sz="0" w:val="nil"/>
          <w:insideV w:space="0" w:sz="0" w:val="nil"/>
        </w:tcBorders>
        <w:shd w:color="auto" w:fill="c0c0c0" w:themeFill="text1" w:themeFillTint="00003F" w:val="clear"/>
      </w:tcPr>
    </w:tblStylePr>
  </w:style>
  <w:style w:type="table" w:styleId="Trameclaire-Accent1">
    <w:name w:val="Light Shading Accent 1"/>
    <w:basedOn w:val="TableauNormal"/>
    <w:uiPriority w:val="60"/>
    <w:semiHidden w:val="1"/>
    <w:unhideWhenUsed w:val="1"/>
    <w:rsid w:val="005A6EC5"/>
    <w:pPr>
      <w:spacing w:after="0" w:line="240" w:lineRule="auto"/>
    </w:pPr>
    <w:rPr>
      <w:color w:val="b2092d" w:themeColor="accent1" w:themeShade="0000BF"/>
    </w:rPr>
    <w:tblPr>
      <w:tblStyleRowBandSize w:val="1"/>
      <w:tblStyleColBandSize w:val="1"/>
      <w:tblBorders>
        <w:top w:color="ee0c3d" w:space="0" w:sz="8" w:themeColor="accent1" w:val="single"/>
        <w:bottom w:color="ee0c3d" w:space="0" w:sz="8" w:themeColor="accent1" w:val="single"/>
      </w:tblBorders>
    </w:tblPr>
    <w:tblStylePr w:type="firstRow">
      <w:pPr>
        <w:spacing w:after="0" w:before="0" w:line="240" w:lineRule="auto"/>
      </w:pPr>
      <w:rPr>
        <w:b w:val="1"/>
        <w:bCs w:val="1"/>
      </w:rPr>
      <w:tblPr/>
      <w:tcPr>
        <w:tcBorders>
          <w:top w:color="ee0c3d" w:space="0" w:sz="8" w:themeColor="accent1" w:val="single"/>
          <w:left w:space="0" w:sz="0" w:val="nil"/>
          <w:bottom w:color="ee0c3d" w:space="0" w:sz="8" w:themeColor="accen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ee0c3d" w:space="0" w:sz="8" w:themeColor="accent1" w:val="single"/>
          <w:left w:space="0" w:sz="0" w:val="nil"/>
          <w:bottom w:color="ee0c3d" w:space="0" w:sz="8" w:themeColor="accen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cc1ce" w:themeFill="accent1" w:themeFillTint="00003F" w:val="clear"/>
      </w:tcPr>
    </w:tblStylePr>
    <w:tblStylePr w:type="band1Horz">
      <w:tblPr/>
      <w:tcPr>
        <w:tcBorders>
          <w:left w:space="0" w:sz="0" w:val="nil"/>
          <w:right w:space="0" w:sz="0" w:val="nil"/>
          <w:insideH w:space="0" w:sz="0" w:val="nil"/>
          <w:insideV w:space="0" w:sz="0" w:val="nil"/>
        </w:tcBorders>
        <w:shd w:color="auto" w:fill="fcc1ce" w:themeFill="accent1" w:themeFillTint="00003F" w:val="clear"/>
      </w:tcPr>
    </w:tblStylePr>
  </w:style>
  <w:style w:type="table" w:styleId="Trameclaire-Accent2">
    <w:name w:val="Light Shading Accent 2"/>
    <w:basedOn w:val="TableauNormal"/>
    <w:uiPriority w:val="60"/>
    <w:semiHidden w:val="1"/>
    <w:unhideWhenUsed w:val="1"/>
    <w:rsid w:val="005A6EC5"/>
    <w:pPr>
      <w:spacing w:after="0" w:line="240" w:lineRule="auto"/>
    </w:pPr>
    <w:rPr>
      <w:color w:val="0625d6" w:themeColor="accent2" w:themeShade="0000BF"/>
    </w:rPr>
    <w:tblPr>
      <w:tblStyleRowBandSize w:val="1"/>
      <w:tblStyleColBandSize w:val="1"/>
      <w:tblBorders>
        <w:top w:color="2e4df9" w:space="0" w:sz="8" w:themeColor="accent2" w:val="single"/>
        <w:bottom w:color="2e4df9" w:space="0" w:sz="8" w:themeColor="accent2" w:val="single"/>
      </w:tblBorders>
    </w:tblPr>
    <w:tblStylePr w:type="firstRow">
      <w:pPr>
        <w:spacing w:after="0" w:before="0" w:line="240" w:lineRule="auto"/>
      </w:pPr>
      <w:rPr>
        <w:b w:val="1"/>
        <w:bCs w:val="1"/>
      </w:rPr>
      <w:tblPr/>
      <w:tcPr>
        <w:tcBorders>
          <w:top w:color="2e4df9" w:space="0" w:sz="8" w:themeColor="accent2" w:val="single"/>
          <w:left w:space="0" w:sz="0" w:val="nil"/>
          <w:bottom w:color="2e4df9" w:space="0" w:sz="8" w:themeColor="accent2" w:val="single"/>
          <w:right w:space="0" w:sz="0" w:val="nil"/>
          <w:insideH w:space="0" w:sz="0" w:val="nil"/>
          <w:insideV w:space="0" w:sz="0" w:val="nil"/>
        </w:tcBorders>
      </w:tcPr>
    </w:tblStylePr>
    <w:tblStylePr w:type="lastRow">
      <w:pPr>
        <w:spacing w:after="0" w:before="0" w:line="240" w:lineRule="auto"/>
      </w:pPr>
      <w:rPr>
        <w:b w:val="1"/>
        <w:bCs w:val="1"/>
      </w:rPr>
      <w:tblPr/>
      <w:tcPr>
        <w:tcBorders>
          <w:top w:color="2e4df9" w:space="0" w:sz="8" w:themeColor="accent2" w:val="single"/>
          <w:left w:space="0" w:sz="0" w:val="nil"/>
          <w:bottom w:color="2e4df9" w:space="0" w:sz="8" w:themeColor="accent2"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cbd2fd" w:themeFill="accent2" w:themeFillTint="00003F" w:val="clear"/>
      </w:tcPr>
    </w:tblStylePr>
    <w:tblStylePr w:type="band1Horz">
      <w:tblPr/>
      <w:tcPr>
        <w:tcBorders>
          <w:left w:space="0" w:sz="0" w:val="nil"/>
          <w:right w:space="0" w:sz="0" w:val="nil"/>
          <w:insideH w:space="0" w:sz="0" w:val="nil"/>
          <w:insideV w:space="0" w:sz="0" w:val="nil"/>
        </w:tcBorders>
        <w:shd w:color="auto" w:fill="cbd2fd" w:themeFill="accent2" w:themeFillTint="00003F" w:val="clear"/>
      </w:tcPr>
    </w:tblStylePr>
  </w:style>
  <w:style w:type="table" w:styleId="Trameclaire-Accent3">
    <w:name w:val="Light Shading Accent 3"/>
    <w:basedOn w:val="TableauNormal"/>
    <w:uiPriority w:val="60"/>
    <w:semiHidden w:val="1"/>
    <w:unhideWhenUsed w:val="1"/>
    <w:rsid w:val="005A6EC5"/>
    <w:pPr>
      <w:spacing w:after="0" w:line="240" w:lineRule="auto"/>
    </w:pPr>
    <w:rPr>
      <w:color w:val="b8a500" w:themeColor="accent3" w:themeShade="0000BF"/>
    </w:rPr>
    <w:tblPr>
      <w:tblStyleRowBandSize w:val="1"/>
      <w:tblStyleColBandSize w:val="1"/>
      <w:tblBorders>
        <w:top w:color="f6de00" w:space="0" w:sz="8" w:themeColor="accent3" w:val="single"/>
        <w:bottom w:color="f6de00" w:space="0" w:sz="8" w:themeColor="accent3" w:val="single"/>
      </w:tblBorders>
    </w:tblPr>
    <w:tblStylePr w:type="firstRow">
      <w:pPr>
        <w:spacing w:after="0" w:before="0" w:line="240" w:lineRule="auto"/>
      </w:pPr>
      <w:rPr>
        <w:b w:val="1"/>
        <w:bCs w:val="1"/>
      </w:rPr>
      <w:tblPr/>
      <w:tcPr>
        <w:tcBorders>
          <w:top w:color="f6de00" w:space="0" w:sz="8" w:themeColor="accent3" w:val="single"/>
          <w:left w:space="0" w:sz="0" w:val="nil"/>
          <w:bottom w:color="f6de00" w:space="0" w:sz="8" w:themeColor="accent3" w:val="single"/>
          <w:right w:space="0" w:sz="0" w:val="nil"/>
          <w:insideH w:space="0" w:sz="0" w:val="nil"/>
          <w:insideV w:space="0" w:sz="0" w:val="nil"/>
        </w:tcBorders>
      </w:tcPr>
    </w:tblStylePr>
    <w:tblStylePr w:type="lastRow">
      <w:pPr>
        <w:spacing w:after="0" w:before="0" w:line="240" w:lineRule="auto"/>
      </w:pPr>
      <w:rPr>
        <w:b w:val="1"/>
        <w:bCs w:val="1"/>
      </w:rPr>
      <w:tblPr/>
      <w:tcPr>
        <w:tcBorders>
          <w:top w:color="f6de00" w:space="0" w:sz="8" w:themeColor="accent3" w:val="single"/>
          <w:left w:space="0" w:sz="0" w:val="nil"/>
          <w:bottom w:color="f6de00" w:space="0" w:sz="8" w:themeColor="accent3"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ff8bd" w:themeFill="accent3" w:themeFillTint="00003F" w:val="clear"/>
      </w:tcPr>
    </w:tblStylePr>
    <w:tblStylePr w:type="band1Horz">
      <w:tblPr/>
      <w:tcPr>
        <w:tcBorders>
          <w:left w:space="0" w:sz="0" w:val="nil"/>
          <w:right w:space="0" w:sz="0" w:val="nil"/>
          <w:insideH w:space="0" w:sz="0" w:val="nil"/>
          <w:insideV w:space="0" w:sz="0" w:val="nil"/>
        </w:tcBorders>
        <w:shd w:color="auto" w:fill="fff8bd" w:themeFill="accent3" w:themeFillTint="00003F" w:val="clear"/>
      </w:tcPr>
    </w:tblStylePr>
  </w:style>
  <w:style w:type="table" w:styleId="Trameclaire-Accent4">
    <w:name w:val="Light Shading Accent 4"/>
    <w:basedOn w:val="TableauNormal"/>
    <w:uiPriority w:val="60"/>
    <w:semiHidden w:val="1"/>
    <w:unhideWhenUsed w:val="1"/>
    <w:rsid w:val="005A6EC5"/>
    <w:pPr>
      <w:spacing w:after="0" w:line="240" w:lineRule="auto"/>
    </w:pPr>
    <w:rPr>
      <w:color w:val="319927" w:themeColor="accent4" w:themeShade="0000BF"/>
    </w:rPr>
    <w:tblPr>
      <w:tblStyleRowBandSize w:val="1"/>
      <w:tblStyleColBandSize w:val="1"/>
      <w:tblBorders>
        <w:top w:color="44cc36" w:space="0" w:sz="8" w:themeColor="accent4" w:val="single"/>
        <w:bottom w:color="44cc36" w:space="0" w:sz="8" w:themeColor="accent4" w:val="single"/>
      </w:tblBorders>
    </w:tblPr>
    <w:tblStylePr w:type="firstRow">
      <w:pPr>
        <w:spacing w:after="0" w:before="0" w:line="240" w:lineRule="auto"/>
      </w:pPr>
      <w:rPr>
        <w:b w:val="1"/>
        <w:bCs w:val="1"/>
      </w:rPr>
      <w:tblPr/>
      <w:tcPr>
        <w:tcBorders>
          <w:top w:color="44cc36" w:space="0" w:sz="8" w:themeColor="accent4" w:val="single"/>
          <w:left w:space="0" w:sz="0" w:val="nil"/>
          <w:bottom w:color="44cc36" w:space="0" w:sz="8" w:themeColor="accent4" w:val="single"/>
          <w:right w:space="0" w:sz="0" w:val="nil"/>
          <w:insideH w:space="0" w:sz="0" w:val="nil"/>
          <w:insideV w:space="0" w:sz="0" w:val="nil"/>
        </w:tcBorders>
      </w:tcPr>
    </w:tblStylePr>
    <w:tblStylePr w:type="lastRow">
      <w:pPr>
        <w:spacing w:after="0" w:before="0" w:line="240" w:lineRule="auto"/>
      </w:pPr>
      <w:rPr>
        <w:b w:val="1"/>
        <w:bCs w:val="1"/>
      </w:rPr>
      <w:tblPr/>
      <w:tcPr>
        <w:tcBorders>
          <w:top w:color="44cc36" w:space="0" w:sz="8" w:themeColor="accent4" w:val="single"/>
          <w:left w:space="0" w:sz="0" w:val="nil"/>
          <w:bottom w:color="44cc36" w:space="0" w:sz="8" w:themeColor="accent4"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0f2cd" w:themeFill="accent4" w:themeFillTint="00003F" w:val="clear"/>
      </w:tcPr>
    </w:tblStylePr>
    <w:tblStylePr w:type="band1Horz">
      <w:tblPr/>
      <w:tcPr>
        <w:tcBorders>
          <w:left w:space="0" w:sz="0" w:val="nil"/>
          <w:right w:space="0" w:sz="0" w:val="nil"/>
          <w:insideH w:space="0" w:sz="0" w:val="nil"/>
          <w:insideV w:space="0" w:sz="0" w:val="nil"/>
        </w:tcBorders>
        <w:shd w:color="auto" w:fill="d0f2cd" w:themeFill="accent4" w:themeFillTint="00003F" w:val="clear"/>
      </w:tcPr>
    </w:tblStylePr>
  </w:style>
  <w:style w:type="table" w:styleId="Trameclaire-Accent5">
    <w:name w:val="Light Shading Accent 5"/>
    <w:basedOn w:val="TableauNormal"/>
    <w:uiPriority w:val="60"/>
    <w:semiHidden w:val="1"/>
    <w:unhideWhenUsed w:val="1"/>
    <w:rsid w:val="005A6EC5"/>
    <w:pPr>
      <w:spacing w:after="0" w:line="240" w:lineRule="auto"/>
    </w:pPr>
    <w:rPr>
      <w:color w:val="bc7300" w:themeColor="accent5" w:themeShade="0000BF"/>
    </w:rPr>
    <w:tblPr>
      <w:tblStyleRowBandSize w:val="1"/>
      <w:tblStyleColBandSize w:val="1"/>
      <w:tblBorders>
        <w:top w:color="fc9b00" w:space="0" w:sz="8" w:themeColor="accent5" w:val="single"/>
        <w:bottom w:color="fc9b00" w:space="0" w:sz="8" w:themeColor="accent5" w:val="single"/>
      </w:tblBorders>
    </w:tblPr>
    <w:tblStylePr w:type="firstRow">
      <w:pPr>
        <w:spacing w:after="0" w:before="0" w:line="240" w:lineRule="auto"/>
      </w:pPr>
      <w:rPr>
        <w:b w:val="1"/>
        <w:bCs w:val="1"/>
      </w:rPr>
      <w:tblPr/>
      <w:tcPr>
        <w:tcBorders>
          <w:top w:color="fc9b00" w:space="0" w:sz="8" w:themeColor="accent5" w:val="single"/>
          <w:left w:space="0" w:sz="0" w:val="nil"/>
          <w:bottom w:color="fc9b00" w:space="0" w:sz="8" w:themeColor="accent5" w:val="single"/>
          <w:right w:space="0" w:sz="0" w:val="nil"/>
          <w:insideH w:space="0" w:sz="0" w:val="nil"/>
          <w:insideV w:space="0" w:sz="0" w:val="nil"/>
        </w:tcBorders>
      </w:tcPr>
    </w:tblStylePr>
    <w:tblStylePr w:type="lastRow">
      <w:pPr>
        <w:spacing w:after="0" w:before="0" w:line="240" w:lineRule="auto"/>
      </w:pPr>
      <w:rPr>
        <w:b w:val="1"/>
        <w:bCs w:val="1"/>
      </w:rPr>
      <w:tblPr/>
      <w:tcPr>
        <w:tcBorders>
          <w:top w:color="fc9b00" w:space="0" w:sz="8" w:themeColor="accent5" w:val="single"/>
          <w:left w:space="0" w:sz="0" w:val="nil"/>
          <w:bottom w:color="fc9b00" w:space="0" w:sz="8" w:themeColor="accent5"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fe6bf" w:themeFill="accent5" w:themeFillTint="00003F" w:val="clear"/>
      </w:tcPr>
    </w:tblStylePr>
    <w:tblStylePr w:type="band1Horz">
      <w:tblPr/>
      <w:tcPr>
        <w:tcBorders>
          <w:left w:space="0" w:sz="0" w:val="nil"/>
          <w:right w:space="0" w:sz="0" w:val="nil"/>
          <w:insideH w:space="0" w:sz="0" w:val="nil"/>
          <w:insideV w:space="0" w:sz="0" w:val="nil"/>
        </w:tcBorders>
        <w:shd w:color="auto" w:fill="ffe6bf" w:themeFill="accent5" w:themeFillTint="00003F" w:val="clear"/>
      </w:tcPr>
    </w:tblStylePr>
  </w:style>
  <w:style w:type="table" w:styleId="Trameclaire-Accent6">
    <w:name w:val="Light Shading Accent 6"/>
    <w:basedOn w:val="TableauNormal"/>
    <w:uiPriority w:val="60"/>
    <w:semiHidden w:val="1"/>
    <w:unhideWhenUsed w:val="1"/>
    <w:rsid w:val="005A6EC5"/>
    <w:pPr>
      <w:spacing w:after="0" w:line="240" w:lineRule="auto"/>
    </w:pPr>
    <w:rPr>
      <w:color w:val="681e9d" w:themeColor="accent6" w:themeShade="0000BF"/>
    </w:rPr>
    <w:tblPr>
      <w:tblStyleRowBandSize w:val="1"/>
      <w:tblStyleColBandSize w:val="1"/>
      <w:tblBorders>
        <w:top w:color="8c29d3" w:space="0" w:sz="8" w:themeColor="accent6" w:val="single"/>
        <w:bottom w:color="8c29d3" w:space="0" w:sz="8" w:themeColor="accent6" w:val="single"/>
      </w:tblBorders>
    </w:tblPr>
    <w:tblStylePr w:type="firstRow">
      <w:pPr>
        <w:spacing w:after="0" w:before="0" w:line="240" w:lineRule="auto"/>
      </w:pPr>
      <w:rPr>
        <w:b w:val="1"/>
        <w:bCs w:val="1"/>
      </w:rPr>
      <w:tblPr/>
      <w:tcPr>
        <w:tcBorders>
          <w:top w:color="8c29d3" w:space="0" w:sz="8" w:themeColor="accent6" w:val="single"/>
          <w:left w:space="0" w:sz="0" w:val="nil"/>
          <w:bottom w:color="8c29d3" w:space="0" w:sz="8" w:themeColor="accent6" w:val="single"/>
          <w:right w:space="0" w:sz="0" w:val="nil"/>
          <w:insideH w:space="0" w:sz="0" w:val="nil"/>
          <w:insideV w:space="0" w:sz="0" w:val="nil"/>
        </w:tcBorders>
      </w:tcPr>
    </w:tblStylePr>
    <w:tblStylePr w:type="lastRow">
      <w:pPr>
        <w:spacing w:after="0" w:before="0" w:line="240" w:lineRule="auto"/>
      </w:pPr>
      <w:rPr>
        <w:b w:val="1"/>
        <w:bCs w:val="1"/>
      </w:rPr>
      <w:tblPr/>
      <w:tcPr>
        <w:tcBorders>
          <w:top w:color="8c29d3" w:space="0" w:sz="8" w:themeColor="accent6" w:val="single"/>
          <w:left w:space="0" w:sz="0" w:val="nil"/>
          <w:bottom w:color="8c29d3" w:space="0" w:sz="8" w:themeColor="accent6"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e2c9f4" w:themeFill="accent6" w:themeFillTint="00003F" w:val="clear"/>
      </w:tcPr>
    </w:tblStylePr>
    <w:tblStylePr w:type="band1Horz">
      <w:tblPr/>
      <w:tcPr>
        <w:tcBorders>
          <w:left w:space="0" w:sz="0" w:val="nil"/>
          <w:right w:space="0" w:sz="0" w:val="nil"/>
          <w:insideH w:space="0" w:sz="0" w:val="nil"/>
          <w:insideV w:space="0" w:sz="0" w:val="nil"/>
        </w:tcBorders>
        <w:shd w:color="auto" w:fill="e2c9f4" w:themeFill="accent6" w:themeFillTint="00003F" w:val="clear"/>
      </w:tcPr>
    </w:tblStylePr>
  </w:style>
  <w:style w:type="character" w:styleId="Numrodeligne">
    <w:name w:val="line number"/>
    <w:basedOn w:val="Policepardfaut"/>
    <w:uiPriority w:val="99"/>
    <w:semiHidden w:val="1"/>
    <w:unhideWhenUsed w:val="1"/>
    <w:rsid w:val="005A6EC5"/>
    <w:rPr>
      <w:lang w:val="fr-CA"/>
    </w:rPr>
  </w:style>
  <w:style w:type="paragraph" w:styleId="Liste">
    <w:name w:val="List"/>
    <w:basedOn w:val="Normal"/>
    <w:uiPriority w:val="99"/>
    <w:semiHidden w:val="1"/>
    <w:unhideWhenUsed w:val="1"/>
    <w:rsid w:val="005A6EC5"/>
    <w:pPr>
      <w:ind w:left="283" w:hanging="283"/>
      <w:contextualSpacing w:val="1"/>
    </w:pPr>
  </w:style>
  <w:style w:type="paragraph" w:styleId="Liste2">
    <w:name w:val="List 2"/>
    <w:basedOn w:val="Normal"/>
    <w:uiPriority w:val="99"/>
    <w:semiHidden w:val="1"/>
    <w:unhideWhenUsed w:val="1"/>
    <w:rsid w:val="005A6EC5"/>
    <w:pPr>
      <w:ind w:left="566" w:hanging="283"/>
      <w:contextualSpacing w:val="1"/>
    </w:pPr>
  </w:style>
  <w:style w:type="paragraph" w:styleId="Liste3">
    <w:name w:val="List 3"/>
    <w:basedOn w:val="Normal"/>
    <w:uiPriority w:val="99"/>
    <w:semiHidden w:val="1"/>
    <w:unhideWhenUsed w:val="1"/>
    <w:rsid w:val="005A6EC5"/>
    <w:pPr>
      <w:ind w:left="849" w:hanging="283"/>
      <w:contextualSpacing w:val="1"/>
    </w:pPr>
  </w:style>
  <w:style w:type="paragraph" w:styleId="Liste4">
    <w:name w:val="List 4"/>
    <w:basedOn w:val="Normal"/>
    <w:uiPriority w:val="99"/>
    <w:semiHidden w:val="1"/>
    <w:unhideWhenUsed w:val="1"/>
    <w:rsid w:val="005A6EC5"/>
    <w:pPr>
      <w:ind w:left="1132" w:hanging="283"/>
      <w:contextualSpacing w:val="1"/>
    </w:pPr>
  </w:style>
  <w:style w:type="paragraph" w:styleId="Liste5">
    <w:name w:val="List 5"/>
    <w:basedOn w:val="Normal"/>
    <w:uiPriority w:val="99"/>
    <w:semiHidden w:val="1"/>
    <w:unhideWhenUsed w:val="1"/>
    <w:rsid w:val="005A6EC5"/>
    <w:pPr>
      <w:ind w:left="1415" w:hanging="283"/>
      <w:contextualSpacing w:val="1"/>
    </w:pPr>
  </w:style>
  <w:style w:type="paragraph" w:styleId="Listepuces">
    <w:name w:val="List Bullet"/>
    <w:basedOn w:val="Normal"/>
    <w:uiPriority w:val="99"/>
    <w:semiHidden w:val="1"/>
    <w:unhideWhenUsed w:val="1"/>
    <w:rsid w:val="005A6EC5"/>
    <w:pPr>
      <w:tabs>
        <w:tab w:val="num" w:pos="720"/>
      </w:tabs>
      <w:ind w:left="720" w:hanging="720"/>
      <w:contextualSpacing w:val="1"/>
    </w:pPr>
  </w:style>
  <w:style w:type="paragraph" w:styleId="Listepuces2">
    <w:name w:val="List Bullet 2"/>
    <w:basedOn w:val="Normal"/>
    <w:uiPriority w:val="99"/>
    <w:semiHidden w:val="1"/>
    <w:unhideWhenUsed w:val="1"/>
    <w:rsid w:val="005A6EC5"/>
    <w:pPr>
      <w:tabs>
        <w:tab w:val="num" w:pos="720"/>
      </w:tabs>
      <w:ind w:left="720" w:hanging="720"/>
      <w:contextualSpacing w:val="1"/>
    </w:pPr>
  </w:style>
  <w:style w:type="paragraph" w:styleId="Listepuces3">
    <w:name w:val="List Bullet 3"/>
    <w:basedOn w:val="Normal"/>
    <w:uiPriority w:val="99"/>
    <w:semiHidden w:val="1"/>
    <w:unhideWhenUsed w:val="1"/>
    <w:rsid w:val="005A6EC5"/>
    <w:pPr>
      <w:tabs>
        <w:tab w:val="num" w:pos="720"/>
      </w:tabs>
      <w:ind w:left="720" w:hanging="720"/>
      <w:contextualSpacing w:val="1"/>
    </w:pPr>
  </w:style>
  <w:style w:type="paragraph" w:styleId="Listepuces4">
    <w:name w:val="List Bullet 4"/>
    <w:basedOn w:val="Normal"/>
    <w:uiPriority w:val="99"/>
    <w:semiHidden w:val="1"/>
    <w:unhideWhenUsed w:val="1"/>
    <w:rsid w:val="005A6EC5"/>
    <w:pPr>
      <w:tabs>
        <w:tab w:val="num" w:pos="720"/>
      </w:tabs>
      <w:ind w:left="720" w:hanging="720"/>
      <w:contextualSpacing w:val="1"/>
    </w:pPr>
  </w:style>
  <w:style w:type="paragraph" w:styleId="Listepuces5">
    <w:name w:val="List Bullet 5"/>
    <w:basedOn w:val="Normal"/>
    <w:uiPriority w:val="99"/>
    <w:semiHidden w:val="1"/>
    <w:unhideWhenUsed w:val="1"/>
    <w:rsid w:val="005A6EC5"/>
    <w:pPr>
      <w:tabs>
        <w:tab w:val="num" w:pos="720"/>
      </w:tabs>
      <w:ind w:left="720" w:hanging="720"/>
      <w:contextualSpacing w:val="1"/>
    </w:pPr>
  </w:style>
  <w:style w:type="paragraph" w:styleId="Listecontinue">
    <w:name w:val="List Continue"/>
    <w:basedOn w:val="Normal"/>
    <w:uiPriority w:val="99"/>
    <w:semiHidden w:val="1"/>
    <w:unhideWhenUsed w:val="1"/>
    <w:rsid w:val="005A6EC5"/>
    <w:pPr>
      <w:spacing w:after="120"/>
      <w:ind w:left="283"/>
      <w:contextualSpacing w:val="1"/>
    </w:pPr>
  </w:style>
  <w:style w:type="paragraph" w:styleId="Listecontinue2">
    <w:name w:val="List Continue 2"/>
    <w:basedOn w:val="Normal"/>
    <w:uiPriority w:val="99"/>
    <w:semiHidden w:val="1"/>
    <w:unhideWhenUsed w:val="1"/>
    <w:rsid w:val="005A6EC5"/>
    <w:pPr>
      <w:spacing w:after="120"/>
      <w:ind w:left="566"/>
      <w:contextualSpacing w:val="1"/>
    </w:pPr>
  </w:style>
  <w:style w:type="paragraph" w:styleId="Listecontinue3">
    <w:name w:val="List Continue 3"/>
    <w:basedOn w:val="Normal"/>
    <w:uiPriority w:val="99"/>
    <w:semiHidden w:val="1"/>
    <w:unhideWhenUsed w:val="1"/>
    <w:rsid w:val="005A6EC5"/>
    <w:pPr>
      <w:spacing w:after="120"/>
      <w:ind w:left="849"/>
      <w:contextualSpacing w:val="1"/>
    </w:pPr>
  </w:style>
  <w:style w:type="paragraph" w:styleId="Listecontinue4">
    <w:name w:val="List Continue 4"/>
    <w:basedOn w:val="Normal"/>
    <w:uiPriority w:val="99"/>
    <w:semiHidden w:val="1"/>
    <w:unhideWhenUsed w:val="1"/>
    <w:rsid w:val="005A6EC5"/>
    <w:pPr>
      <w:spacing w:after="120"/>
      <w:ind w:left="1132"/>
      <w:contextualSpacing w:val="1"/>
    </w:pPr>
  </w:style>
  <w:style w:type="paragraph" w:styleId="Listecontinue5">
    <w:name w:val="List Continue 5"/>
    <w:basedOn w:val="Normal"/>
    <w:uiPriority w:val="99"/>
    <w:semiHidden w:val="1"/>
    <w:unhideWhenUsed w:val="1"/>
    <w:rsid w:val="005A6EC5"/>
    <w:pPr>
      <w:spacing w:after="120"/>
      <w:ind w:left="1415"/>
      <w:contextualSpacing w:val="1"/>
    </w:pPr>
  </w:style>
  <w:style w:type="paragraph" w:styleId="Listenumros">
    <w:name w:val="List Number"/>
    <w:basedOn w:val="Normal"/>
    <w:uiPriority w:val="99"/>
    <w:semiHidden w:val="1"/>
    <w:unhideWhenUsed w:val="1"/>
    <w:rsid w:val="005A6EC5"/>
    <w:pPr>
      <w:tabs>
        <w:tab w:val="num" w:pos="720"/>
      </w:tabs>
      <w:ind w:left="720" w:hanging="720"/>
      <w:contextualSpacing w:val="1"/>
    </w:pPr>
  </w:style>
  <w:style w:type="paragraph" w:styleId="Listenumros2">
    <w:name w:val="List Number 2"/>
    <w:basedOn w:val="Normal"/>
    <w:uiPriority w:val="99"/>
    <w:semiHidden w:val="1"/>
    <w:unhideWhenUsed w:val="1"/>
    <w:rsid w:val="005A6EC5"/>
    <w:pPr>
      <w:tabs>
        <w:tab w:val="num" w:pos="720"/>
      </w:tabs>
      <w:ind w:left="720" w:hanging="720"/>
      <w:contextualSpacing w:val="1"/>
    </w:pPr>
  </w:style>
  <w:style w:type="paragraph" w:styleId="Listenumros3">
    <w:name w:val="List Number 3"/>
    <w:basedOn w:val="Normal"/>
    <w:uiPriority w:val="99"/>
    <w:semiHidden w:val="1"/>
    <w:unhideWhenUsed w:val="1"/>
    <w:rsid w:val="005A6EC5"/>
    <w:pPr>
      <w:tabs>
        <w:tab w:val="num" w:pos="720"/>
      </w:tabs>
      <w:ind w:left="720" w:hanging="720"/>
      <w:contextualSpacing w:val="1"/>
    </w:pPr>
  </w:style>
  <w:style w:type="paragraph" w:styleId="Listenumros4">
    <w:name w:val="List Number 4"/>
    <w:basedOn w:val="Normal"/>
    <w:uiPriority w:val="99"/>
    <w:semiHidden w:val="1"/>
    <w:unhideWhenUsed w:val="1"/>
    <w:rsid w:val="005A6EC5"/>
    <w:pPr>
      <w:tabs>
        <w:tab w:val="num" w:pos="720"/>
      </w:tabs>
      <w:ind w:left="720" w:hanging="720"/>
      <w:contextualSpacing w:val="1"/>
    </w:pPr>
  </w:style>
  <w:style w:type="paragraph" w:styleId="Listenumros5">
    <w:name w:val="List Number 5"/>
    <w:basedOn w:val="Normal"/>
    <w:uiPriority w:val="99"/>
    <w:semiHidden w:val="1"/>
    <w:unhideWhenUsed w:val="1"/>
    <w:rsid w:val="005A6EC5"/>
    <w:pPr>
      <w:tabs>
        <w:tab w:val="num" w:pos="720"/>
      </w:tabs>
      <w:ind w:left="720" w:hanging="720"/>
      <w:contextualSpacing w:val="1"/>
    </w:pPr>
  </w:style>
  <w:style w:type="paragraph" w:styleId="Paragraphedeliste">
    <w:name w:val="List Paragraph"/>
    <w:basedOn w:val="Normal"/>
    <w:uiPriority w:val="34"/>
    <w:qFormat w:val="1"/>
    <w:rsid w:val="005A6EC5"/>
    <w:pPr>
      <w:ind w:left="720"/>
      <w:contextualSpacing w:val="1"/>
    </w:pPr>
  </w:style>
  <w:style w:type="table" w:styleId="TableauListe1Clair">
    <w:name w:val="List Table 1 Light"/>
    <w:basedOn w:val="TableauNormal"/>
    <w:uiPriority w:val="46"/>
    <w:rsid w:val="005A6EC5"/>
    <w:pPr>
      <w:spacing w:after="0" w:line="240" w:lineRule="auto"/>
    </w:pPr>
    <w:tblPr>
      <w:tblStyleRowBandSize w:val="1"/>
      <w:tblStyleColBandSize w:val="1"/>
    </w:tblPr>
    <w:tblStylePr w:type="firstRow">
      <w:rPr>
        <w:b w:val="1"/>
        <w:bCs w:val="1"/>
      </w:rPr>
      <w:tblPr/>
      <w:tcPr>
        <w:tcBorders>
          <w:bottom w:color="666666" w:space="0" w:sz="4" w:themeColor="text1" w:themeTint="000099" w:val="single"/>
        </w:tcBorders>
      </w:tcPr>
    </w:tblStylePr>
    <w:tblStylePr w:type="lastRow">
      <w:rPr>
        <w:b w:val="1"/>
        <w:bCs w:val="1"/>
      </w:rPr>
      <w:tblPr/>
      <w:tcPr>
        <w:tcBorders>
          <w:top w:color="666666" w:space="0" w:sz="4" w:themeColor="text1" w:themeTint="000099" w:val="sing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leauListe1Clair-Accentuation1">
    <w:name w:val="List Table 1 Light Accent 1"/>
    <w:basedOn w:val="TableauNormal"/>
    <w:uiPriority w:val="46"/>
    <w:rsid w:val="005A6EC5"/>
    <w:pPr>
      <w:spacing w:after="0" w:line="240" w:lineRule="auto"/>
    </w:pPr>
    <w:tblPr>
      <w:tblStyleRowBandSize w:val="1"/>
      <w:tblStyleColBandSize w:val="1"/>
    </w:tblPr>
    <w:tblStylePr w:type="firstRow">
      <w:rPr>
        <w:b w:val="1"/>
        <w:bCs w:val="1"/>
      </w:rPr>
      <w:tblPr/>
      <w:tcPr>
        <w:tcBorders>
          <w:bottom w:color="f76a88" w:space="0" w:sz="4" w:themeColor="accent1" w:themeTint="000099" w:val="single"/>
        </w:tcBorders>
      </w:tcPr>
    </w:tblStylePr>
    <w:tblStylePr w:type="lastRow">
      <w:rPr>
        <w:b w:val="1"/>
        <w:bCs w:val="1"/>
      </w:rPr>
      <w:tblPr/>
      <w:tcPr>
        <w:tcBorders>
          <w:top w:color="f76a88" w:space="0" w:sz="4" w:themeColor="accent1" w:themeTint="000099" w:val="sing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leauListe1Clair-Accentuation2">
    <w:name w:val="List Table 1 Light Accent 2"/>
    <w:basedOn w:val="TableauNormal"/>
    <w:uiPriority w:val="46"/>
    <w:rsid w:val="005A6EC5"/>
    <w:pPr>
      <w:spacing w:after="0" w:line="240" w:lineRule="auto"/>
    </w:pPr>
    <w:tblPr>
      <w:tblStyleRowBandSize w:val="1"/>
      <w:tblStyleColBandSize w:val="1"/>
    </w:tblPr>
    <w:tblStylePr w:type="firstRow">
      <w:rPr>
        <w:b w:val="1"/>
        <w:bCs w:val="1"/>
      </w:rPr>
      <w:tblPr/>
      <w:tcPr>
        <w:tcBorders>
          <w:bottom w:color="8193fb" w:space="0" w:sz="4" w:themeColor="accent2" w:themeTint="000099" w:val="single"/>
        </w:tcBorders>
      </w:tcPr>
    </w:tblStylePr>
    <w:tblStylePr w:type="lastRow">
      <w:rPr>
        <w:b w:val="1"/>
        <w:bCs w:val="1"/>
      </w:rPr>
      <w:tblPr/>
      <w:tcPr>
        <w:tcBorders>
          <w:top w:color="8193fb" w:space="0" w:sz="4" w:themeColor="accent2" w:themeTint="000099" w:val="sing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leauListe1Clair-Accentuation3">
    <w:name w:val="List Table 1 Light Accent 3"/>
    <w:basedOn w:val="TableauNormal"/>
    <w:uiPriority w:val="46"/>
    <w:rsid w:val="005A6EC5"/>
    <w:pPr>
      <w:spacing w:after="0" w:line="240" w:lineRule="auto"/>
    </w:pPr>
    <w:tblPr>
      <w:tblStyleRowBandSize w:val="1"/>
      <w:tblStyleColBandSize w:val="1"/>
    </w:tblPr>
    <w:tblStylePr w:type="firstRow">
      <w:rPr>
        <w:b w:val="1"/>
        <w:bCs w:val="1"/>
      </w:rPr>
      <w:tblPr/>
      <w:tcPr>
        <w:tcBorders>
          <w:bottom w:color="ffef60" w:space="0" w:sz="4" w:themeColor="accent3" w:themeTint="000099" w:val="single"/>
        </w:tcBorders>
      </w:tcPr>
    </w:tblStylePr>
    <w:tblStylePr w:type="lastRow">
      <w:rPr>
        <w:b w:val="1"/>
        <w:bCs w:val="1"/>
      </w:rPr>
      <w:tblPr/>
      <w:tcPr>
        <w:tcBorders>
          <w:top w:color="ffef60" w:space="0" w:sz="4" w:themeColor="accent3" w:themeTint="000099" w:val="sing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leauListe1Clair-Accentuation4">
    <w:name w:val="List Table 1 Light Accent 4"/>
    <w:basedOn w:val="TableauNormal"/>
    <w:uiPriority w:val="46"/>
    <w:rsid w:val="005A6EC5"/>
    <w:pPr>
      <w:spacing w:after="0" w:line="240" w:lineRule="auto"/>
    </w:pPr>
    <w:tblPr>
      <w:tblStyleRowBandSize w:val="1"/>
      <w:tblStyleColBandSize w:val="1"/>
    </w:tblPr>
    <w:tblStylePr w:type="firstRow">
      <w:rPr>
        <w:b w:val="1"/>
        <w:bCs w:val="1"/>
      </w:rPr>
      <w:tblPr/>
      <w:tcPr>
        <w:tcBorders>
          <w:bottom w:color="8ee086" w:space="0" w:sz="4" w:themeColor="accent4" w:themeTint="000099" w:val="single"/>
        </w:tcBorders>
      </w:tcPr>
    </w:tblStylePr>
    <w:tblStylePr w:type="lastRow">
      <w:rPr>
        <w:b w:val="1"/>
        <w:bCs w:val="1"/>
      </w:rPr>
      <w:tblPr/>
      <w:tcPr>
        <w:tcBorders>
          <w:top w:color="8ee086" w:space="0" w:sz="4" w:themeColor="accent4" w:themeTint="000099" w:val="sing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leauListe1Clair-Accentuation5">
    <w:name w:val="List Table 1 Light Accent 5"/>
    <w:basedOn w:val="TableauNormal"/>
    <w:uiPriority w:val="46"/>
    <w:rsid w:val="005A6EC5"/>
    <w:pPr>
      <w:spacing w:after="0" w:line="240" w:lineRule="auto"/>
    </w:pPr>
    <w:tblPr>
      <w:tblStyleRowBandSize w:val="1"/>
      <w:tblStyleColBandSize w:val="1"/>
    </w:tblPr>
    <w:tblStylePr w:type="firstRow">
      <w:rPr>
        <w:b w:val="1"/>
        <w:bCs w:val="1"/>
      </w:rPr>
      <w:tblPr/>
      <w:tcPr>
        <w:tcBorders>
          <w:bottom w:color="ffc264" w:space="0" w:sz="4" w:themeColor="accent5" w:themeTint="000099" w:val="single"/>
        </w:tcBorders>
      </w:tcPr>
    </w:tblStylePr>
    <w:tblStylePr w:type="lastRow">
      <w:rPr>
        <w:b w:val="1"/>
        <w:bCs w:val="1"/>
      </w:rPr>
      <w:tblPr/>
      <w:tcPr>
        <w:tcBorders>
          <w:top w:color="ffc264" w:space="0" w:sz="4" w:themeColor="accent5" w:themeTint="000099" w:val="sing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leauListe1Clair-Accentuation6">
    <w:name w:val="List Table 1 Light Accent 6"/>
    <w:basedOn w:val="TableauNormal"/>
    <w:uiPriority w:val="46"/>
    <w:rsid w:val="005A6EC5"/>
    <w:pPr>
      <w:spacing w:after="0" w:line="240" w:lineRule="auto"/>
    </w:pPr>
    <w:tblPr>
      <w:tblStyleRowBandSize w:val="1"/>
      <w:tblStyleColBandSize w:val="1"/>
    </w:tblPr>
    <w:tblStylePr w:type="firstRow">
      <w:rPr>
        <w:b w:val="1"/>
        <w:bCs w:val="1"/>
      </w:rPr>
      <w:tblPr/>
      <w:tcPr>
        <w:tcBorders>
          <w:bottom w:color="b97de5" w:space="0" w:sz="4" w:themeColor="accent6" w:themeTint="000099" w:val="single"/>
        </w:tcBorders>
      </w:tcPr>
    </w:tblStylePr>
    <w:tblStylePr w:type="lastRow">
      <w:rPr>
        <w:b w:val="1"/>
        <w:bCs w:val="1"/>
      </w:rPr>
      <w:tblPr/>
      <w:tcPr>
        <w:tcBorders>
          <w:top w:color="b97de5" w:space="0" w:sz="4" w:themeColor="accent6" w:themeTint="000099" w:val="sing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leauListe2">
    <w:name w:val="List Table 2"/>
    <w:basedOn w:val="TableauNormal"/>
    <w:uiPriority w:val="47"/>
    <w:rsid w:val="005A6EC5"/>
    <w:pPr>
      <w:spacing w:after="0" w:line="240" w:lineRule="auto"/>
    </w:pPr>
    <w:tblPr>
      <w:tblStyleRowBandSize w:val="1"/>
      <w:tblStyleColBandSize w:val="1"/>
      <w:tblBorders>
        <w:top w:color="666666" w:space="0" w:sz="4" w:themeColor="text1" w:themeTint="000099" w:val="single"/>
        <w:bottom w:color="666666" w:space="0" w:sz="4" w:themeColor="text1" w:themeTint="000099" w:val="single"/>
        <w:insideH w:color="666666" w:space="0" w:sz="4" w:themeColor="text1"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leauListe2-Accentuation1">
    <w:name w:val="List Table 2 Accent 1"/>
    <w:basedOn w:val="TableauNormal"/>
    <w:uiPriority w:val="47"/>
    <w:rsid w:val="005A6EC5"/>
    <w:pPr>
      <w:spacing w:after="0" w:line="240" w:lineRule="auto"/>
    </w:pPr>
    <w:tblPr>
      <w:tblStyleRowBandSize w:val="1"/>
      <w:tblStyleColBandSize w:val="1"/>
      <w:tblBorders>
        <w:top w:color="f76a88" w:space="0" w:sz="4" w:themeColor="accent1" w:themeTint="000099" w:val="single"/>
        <w:bottom w:color="f76a88" w:space="0" w:sz="4" w:themeColor="accent1" w:themeTint="000099" w:val="single"/>
        <w:insideH w:color="f76a88" w:space="0" w:sz="4" w:themeColor="accent1"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leauListe2-Accentuation2">
    <w:name w:val="List Table 2 Accent 2"/>
    <w:basedOn w:val="TableauNormal"/>
    <w:uiPriority w:val="47"/>
    <w:rsid w:val="005A6EC5"/>
    <w:pPr>
      <w:spacing w:after="0" w:line="240" w:lineRule="auto"/>
    </w:pPr>
    <w:tblPr>
      <w:tblStyleRowBandSize w:val="1"/>
      <w:tblStyleColBandSize w:val="1"/>
      <w:tblBorders>
        <w:top w:color="8193fb" w:space="0" w:sz="4" w:themeColor="accent2" w:themeTint="000099" w:val="single"/>
        <w:bottom w:color="8193fb" w:space="0" w:sz="4" w:themeColor="accent2" w:themeTint="000099" w:val="single"/>
        <w:insideH w:color="8193fb" w:space="0" w:sz="4" w:themeColor="accent2"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leauListe2-Accentuation3">
    <w:name w:val="List Table 2 Accent 3"/>
    <w:basedOn w:val="TableauNormal"/>
    <w:uiPriority w:val="47"/>
    <w:rsid w:val="005A6EC5"/>
    <w:pPr>
      <w:spacing w:after="0" w:line="240" w:lineRule="auto"/>
    </w:pPr>
    <w:tblPr>
      <w:tblStyleRowBandSize w:val="1"/>
      <w:tblStyleColBandSize w:val="1"/>
      <w:tblBorders>
        <w:top w:color="ffef60" w:space="0" w:sz="4" w:themeColor="accent3" w:themeTint="000099" w:val="single"/>
        <w:bottom w:color="ffef60" w:space="0" w:sz="4" w:themeColor="accent3" w:themeTint="000099" w:val="single"/>
        <w:insideH w:color="ffef60" w:space="0" w:sz="4" w:themeColor="accent3"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leauListe2-Accentuation4">
    <w:name w:val="List Table 2 Accent 4"/>
    <w:basedOn w:val="TableauNormal"/>
    <w:uiPriority w:val="47"/>
    <w:rsid w:val="005A6EC5"/>
    <w:pPr>
      <w:spacing w:after="0" w:line="240" w:lineRule="auto"/>
    </w:pPr>
    <w:tblPr>
      <w:tblStyleRowBandSize w:val="1"/>
      <w:tblStyleColBandSize w:val="1"/>
      <w:tblBorders>
        <w:top w:color="8ee086" w:space="0" w:sz="4" w:themeColor="accent4" w:themeTint="000099" w:val="single"/>
        <w:bottom w:color="8ee086" w:space="0" w:sz="4" w:themeColor="accent4" w:themeTint="000099" w:val="single"/>
        <w:insideH w:color="8ee086" w:space="0" w:sz="4" w:themeColor="accent4"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leauListe2-Accentuation5">
    <w:name w:val="List Table 2 Accent 5"/>
    <w:basedOn w:val="TableauNormal"/>
    <w:uiPriority w:val="47"/>
    <w:rsid w:val="005A6EC5"/>
    <w:pPr>
      <w:spacing w:after="0" w:line="240" w:lineRule="auto"/>
    </w:pPr>
    <w:tblPr>
      <w:tblStyleRowBandSize w:val="1"/>
      <w:tblStyleColBandSize w:val="1"/>
      <w:tblBorders>
        <w:top w:color="ffc264" w:space="0" w:sz="4" w:themeColor="accent5" w:themeTint="000099" w:val="single"/>
        <w:bottom w:color="ffc264" w:space="0" w:sz="4" w:themeColor="accent5" w:themeTint="000099" w:val="single"/>
        <w:insideH w:color="ffc264" w:space="0" w:sz="4" w:themeColor="accent5"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leauListe2-Accentuation6">
    <w:name w:val="List Table 2 Accent 6"/>
    <w:basedOn w:val="TableauNormal"/>
    <w:uiPriority w:val="47"/>
    <w:rsid w:val="005A6EC5"/>
    <w:pPr>
      <w:spacing w:after="0" w:line="240" w:lineRule="auto"/>
    </w:pPr>
    <w:tblPr>
      <w:tblStyleRowBandSize w:val="1"/>
      <w:tblStyleColBandSize w:val="1"/>
      <w:tblBorders>
        <w:top w:color="b97de5" w:space="0" w:sz="4" w:themeColor="accent6" w:themeTint="000099" w:val="single"/>
        <w:bottom w:color="b97de5" w:space="0" w:sz="4" w:themeColor="accent6" w:themeTint="000099" w:val="single"/>
        <w:insideH w:color="b97de5" w:space="0" w:sz="4" w:themeColor="accent6" w:themeTint="000099" w:val="single"/>
      </w:tblBorders>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leauListe3">
    <w:name w:val="List Table 3"/>
    <w:basedOn w:val="TableauNormal"/>
    <w:uiPriority w:val="48"/>
    <w:rsid w:val="005A6EC5"/>
    <w:pPr>
      <w:spacing w:after="0" w:line="240" w:lineRule="auto"/>
    </w:pPr>
    <w:tblPr>
      <w:tblStyleRowBandSize w:val="1"/>
      <w:tblStyleColBandSize w:val="1"/>
      <w:tblBorders>
        <w:top w:color="000000" w:space="0" w:sz="4" w:themeColor="text1" w:val="single"/>
        <w:left w:color="000000" w:space="0" w:sz="4" w:themeColor="text1" w:val="single"/>
        <w:bottom w:color="000000" w:space="0" w:sz="4" w:themeColor="text1" w:val="single"/>
        <w:right w:color="000000" w:space="0" w:sz="4" w:themeColor="text1" w:val="single"/>
      </w:tblBorders>
    </w:tblPr>
    <w:tblStylePr w:type="firstRow">
      <w:rPr>
        <w:b w:val="1"/>
        <w:bCs w:val="1"/>
        <w:color w:val="ffffff" w:themeColor="background1"/>
      </w:rPr>
      <w:tblPr/>
      <w:tcPr>
        <w:shd w:color="auto" w:fill="000000" w:themeFill="text1" w:val="clear"/>
      </w:tcPr>
    </w:tblStylePr>
    <w:tblStylePr w:type="lastRow">
      <w:rPr>
        <w:b w:val="1"/>
        <w:bCs w:val="1"/>
      </w:rPr>
      <w:tblPr/>
      <w:tcPr>
        <w:tcBorders>
          <w:top w:color="000000" w:space="0" w:sz="4" w:themeColor="text1"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000000" w:space="0" w:sz="4" w:themeColor="text1" w:val="single"/>
          <w:right w:color="000000" w:space="0" w:sz="4" w:themeColor="text1" w:val="single"/>
        </w:tcBorders>
      </w:tcPr>
    </w:tblStylePr>
    <w:tblStylePr w:type="band1Horz">
      <w:tblPr/>
      <w:tcPr>
        <w:tcBorders>
          <w:top w:color="000000" w:space="0" w:sz="4" w:themeColor="text1" w:val="single"/>
          <w:bottom w:color="000000" w:space="0" w:sz="4" w:themeColor="text1"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000000" w:space="0" w:sz="4" w:themeColor="text1" w:val="double"/>
          <w:left w:space="0" w:sz="0" w:val="nil"/>
        </w:tcBorders>
      </w:tcPr>
    </w:tblStylePr>
    <w:tblStylePr w:type="swCell">
      <w:tblPr/>
      <w:tcPr>
        <w:tcBorders>
          <w:top w:color="000000" w:space="0" w:sz="4" w:themeColor="text1" w:val="double"/>
          <w:right w:space="0" w:sz="0" w:val="nil"/>
        </w:tcBorders>
      </w:tcPr>
    </w:tblStylePr>
  </w:style>
  <w:style w:type="table" w:styleId="TableauListe3-Accentuation1">
    <w:name w:val="List Table 3 Accent 1"/>
    <w:basedOn w:val="TableauNormal"/>
    <w:uiPriority w:val="48"/>
    <w:rsid w:val="005A6EC5"/>
    <w:pPr>
      <w:spacing w:after="0" w:line="240" w:lineRule="auto"/>
    </w:pPr>
    <w:tblPr>
      <w:tblStyleRowBandSize w:val="1"/>
      <w:tblStyleColBandSize w:val="1"/>
      <w:tblBorders>
        <w:top w:color="ee0c3d" w:space="0" w:sz="4" w:themeColor="accent1" w:val="single"/>
        <w:left w:color="ee0c3d" w:space="0" w:sz="4" w:themeColor="accent1" w:val="single"/>
        <w:bottom w:color="ee0c3d" w:space="0" w:sz="4" w:themeColor="accent1" w:val="single"/>
        <w:right w:color="ee0c3d" w:space="0" w:sz="4" w:themeColor="accent1" w:val="single"/>
      </w:tblBorders>
    </w:tblPr>
    <w:tblStylePr w:type="firstRow">
      <w:rPr>
        <w:b w:val="1"/>
        <w:bCs w:val="1"/>
        <w:color w:val="ffffff" w:themeColor="background1"/>
      </w:rPr>
      <w:tblPr/>
      <w:tcPr>
        <w:shd w:color="auto" w:fill="ee0c3d" w:themeFill="accent1" w:val="clear"/>
      </w:tcPr>
    </w:tblStylePr>
    <w:tblStylePr w:type="lastRow">
      <w:rPr>
        <w:b w:val="1"/>
        <w:bCs w:val="1"/>
      </w:rPr>
      <w:tblPr/>
      <w:tcPr>
        <w:tcBorders>
          <w:top w:color="ee0c3d" w:space="0" w:sz="4" w:themeColor="accent1"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ee0c3d" w:space="0" w:sz="4" w:themeColor="accent1" w:val="single"/>
          <w:right w:color="ee0c3d" w:space="0" w:sz="4" w:themeColor="accent1" w:val="single"/>
        </w:tcBorders>
      </w:tcPr>
    </w:tblStylePr>
    <w:tblStylePr w:type="band1Horz">
      <w:tblPr/>
      <w:tcPr>
        <w:tcBorders>
          <w:top w:color="ee0c3d" w:space="0" w:sz="4" w:themeColor="accent1" w:val="single"/>
          <w:bottom w:color="ee0c3d" w:space="0" w:sz="4" w:themeColor="accent1"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ee0c3d" w:space="0" w:sz="4" w:themeColor="accent1" w:val="double"/>
          <w:left w:space="0" w:sz="0" w:val="nil"/>
        </w:tcBorders>
      </w:tcPr>
    </w:tblStylePr>
    <w:tblStylePr w:type="swCell">
      <w:tblPr/>
      <w:tcPr>
        <w:tcBorders>
          <w:top w:color="ee0c3d" w:space="0" w:sz="4" w:themeColor="accent1" w:val="double"/>
          <w:right w:space="0" w:sz="0" w:val="nil"/>
        </w:tcBorders>
      </w:tcPr>
    </w:tblStylePr>
  </w:style>
  <w:style w:type="table" w:styleId="TableauListe3-Accentuation2">
    <w:name w:val="List Table 3 Accent 2"/>
    <w:basedOn w:val="TableauNormal"/>
    <w:uiPriority w:val="48"/>
    <w:rsid w:val="005A6EC5"/>
    <w:pPr>
      <w:spacing w:after="0" w:line="240" w:lineRule="auto"/>
    </w:pPr>
    <w:tblPr>
      <w:tblStyleRowBandSize w:val="1"/>
      <w:tblStyleColBandSize w:val="1"/>
      <w:tblBorders>
        <w:top w:color="2e4df9" w:space="0" w:sz="4" w:themeColor="accent2" w:val="single"/>
        <w:left w:color="2e4df9" w:space="0" w:sz="4" w:themeColor="accent2" w:val="single"/>
        <w:bottom w:color="2e4df9" w:space="0" w:sz="4" w:themeColor="accent2" w:val="single"/>
        <w:right w:color="2e4df9" w:space="0" w:sz="4" w:themeColor="accent2" w:val="single"/>
      </w:tblBorders>
    </w:tblPr>
    <w:tblStylePr w:type="firstRow">
      <w:rPr>
        <w:b w:val="1"/>
        <w:bCs w:val="1"/>
        <w:color w:val="ffffff" w:themeColor="background1"/>
      </w:rPr>
      <w:tblPr/>
      <w:tcPr>
        <w:shd w:color="auto" w:fill="2e4df9" w:themeFill="accent2" w:val="clear"/>
      </w:tcPr>
    </w:tblStylePr>
    <w:tblStylePr w:type="lastRow">
      <w:rPr>
        <w:b w:val="1"/>
        <w:bCs w:val="1"/>
      </w:rPr>
      <w:tblPr/>
      <w:tcPr>
        <w:tcBorders>
          <w:top w:color="2e4df9" w:space="0" w:sz="4" w:themeColor="accent2"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2e4df9" w:space="0" w:sz="4" w:themeColor="accent2" w:val="single"/>
          <w:right w:color="2e4df9" w:space="0" w:sz="4" w:themeColor="accent2" w:val="single"/>
        </w:tcBorders>
      </w:tcPr>
    </w:tblStylePr>
    <w:tblStylePr w:type="band1Horz">
      <w:tblPr/>
      <w:tcPr>
        <w:tcBorders>
          <w:top w:color="2e4df9" w:space="0" w:sz="4" w:themeColor="accent2" w:val="single"/>
          <w:bottom w:color="2e4df9" w:space="0" w:sz="4" w:themeColor="accent2"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2e4df9" w:space="0" w:sz="4" w:themeColor="accent2" w:val="double"/>
          <w:left w:space="0" w:sz="0" w:val="nil"/>
        </w:tcBorders>
      </w:tcPr>
    </w:tblStylePr>
    <w:tblStylePr w:type="swCell">
      <w:tblPr/>
      <w:tcPr>
        <w:tcBorders>
          <w:top w:color="2e4df9" w:space="0" w:sz="4" w:themeColor="accent2" w:val="double"/>
          <w:right w:space="0" w:sz="0" w:val="nil"/>
        </w:tcBorders>
      </w:tcPr>
    </w:tblStylePr>
  </w:style>
  <w:style w:type="table" w:styleId="TableauListe3-Accentuation3">
    <w:name w:val="List Table 3 Accent 3"/>
    <w:basedOn w:val="TableauNormal"/>
    <w:uiPriority w:val="48"/>
    <w:rsid w:val="005A6EC5"/>
    <w:pPr>
      <w:spacing w:after="0" w:line="240" w:lineRule="auto"/>
    </w:pPr>
    <w:tblPr>
      <w:tblStyleRowBandSize w:val="1"/>
      <w:tblStyleColBandSize w:val="1"/>
      <w:tblBorders>
        <w:top w:color="f6de00" w:space="0" w:sz="4" w:themeColor="accent3" w:val="single"/>
        <w:left w:color="f6de00" w:space="0" w:sz="4" w:themeColor="accent3" w:val="single"/>
        <w:bottom w:color="f6de00" w:space="0" w:sz="4" w:themeColor="accent3" w:val="single"/>
        <w:right w:color="f6de00" w:space="0" w:sz="4" w:themeColor="accent3" w:val="single"/>
      </w:tblBorders>
    </w:tblPr>
    <w:tblStylePr w:type="firstRow">
      <w:rPr>
        <w:b w:val="1"/>
        <w:bCs w:val="1"/>
        <w:color w:val="ffffff" w:themeColor="background1"/>
      </w:rPr>
      <w:tblPr/>
      <w:tcPr>
        <w:shd w:color="auto" w:fill="f6de00" w:themeFill="accent3" w:val="clear"/>
      </w:tcPr>
    </w:tblStylePr>
    <w:tblStylePr w:type="lastRow">
      <w:rPr>
        <w:b w:val="1"/>
        <w:bCs w:val="1"/>
      </w:rPr>
      <w:tblPr/>
      <w:tcPr>
        <w:tcBorders>
          <w:top w:color="f6de00" w:space="0" w:sz="4" w:themeColor="accent3"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f6de00" w:space="0" w:sz="4" w:themeColor="accent3" w:val="single"/>
          <w:right w:color="f6de00" w:space="0" w:sz="4" w:themeColor="accent3" w:val="single"/>
        </w:tcBorders>
      </w:tcPr>
    </w:tblStylePr>
    <w:tblStylePr w:type="band1Horz">
      <w:tblPr/>
      <w:tcPr>
        <w:tcBorders>
          <w:top w:color="f6de00" w:space="0" w:sz="4" w:themeColor="accent3" w:val="single"/>
          <w:bottom w:color="f6de00" w:space="0" w:sz="4" w:themeColor="accent3"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f6de00" w:space="0" w:sz="4" w:themeColor="accent3" w:val="double"/>
          <w:left w:space="0" w:sz="0" w:val="nil"/>
        </w:tcBorders>
      </w:tcPr>
    </w:tblStylePr>
    <w:tblStylePr w:type="swCell">
      <w:tblPr/>
      <w:tcPr>
        <w:tcBorders>
          <w:top w:color="f6de00" w:space="0" w:sz="4" w:themeColor="accent3" w:val="double"/>
          <w:right w:space="0" w:sz="0" w:val="nil"/>
        </w:tcBorders>
      </w:tcPr>
    </w:tblStylePr>
  </w:style>
  <w:style w:type="table" w:styleId="TableauListe3-Accentuation4">
    <w:name w:val="List Table 3 Accent 4"/>
    <w:basedOn w:val="TableauNormal"/>
    <w:uiPriority w:val="48"/>
    <w:rsid w:val="005A6EC5"/>
    <w:pPr>
      <w:spacing w:after="0" w:line="240" w:lineRule="auto"/>
    </w:pPr>
    <w:tblPr>
      <w:tblStyleRowBandSize w:val="1"/>
      <w:tblStyleColBandSize w:val="1"/>
      <w:tblBorders>
        <w:top w:color="44cc36" w:space="0" w:sz="4" w:themeColor="accent4" w:val="single"/>
        <w:left w:color="44cc36" w:space="0" w:sz="4" w:themeColor="accent4" w:val="single"/>
        <w:bottom w:color="44cc36" w:space="0" w:sz="4" w:themeColor="accent4" w:val="single"/>
        <w:right w:color="44cc36" w:space="0" w:sz="4" w:themeColor="accent4" w:val="single"/>
      </w:tblBorders>
    </w:tblPr>
    <w:tblStylePr w:type="firstRow">
      <w:rPr>
        <w:b w:val="1"/>
        <w:bCs w:val="1"/>
        <w:color w:val="ffffff" w:themeColor="background1"/>
      </w:rPr>
      <w:tblPr/>
      <w:tcPr>
        <w:shd w:color="auto" w:fill="44cc36" w:themeFill="accent4" w:val="clear"/>
      </w:tcPr>
    </w:tblStylePr>
    <w:tblStylePr w:type="lastRow">
      <w:rPr>
        <w:b w:val="1"/>
        <w:bCs w:val="1"/>
      </w:rPr>
      <w:tblPr/>
      <w:tcPr>
        <w:tcBorders>
          <w:top w:color="44cc36" w:space="0" w:sz="4" w:themeColor="accent4"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44cc36" w:space="0" w:sz="4" w:themeColor="accent4" w:val="single"/>
          <w:right w:color="44cc36" w:space="0" w:sz="4" w:themeColor="accent4" w:val="single"/>
        </w:tcBorders>
      </w:tcPr>
    </w:tblStylePr>
    <w:tblStylePr w:type="band1Horz">
      <w:tblPr/>
      <w:tcPr>
        <w:tcBorders>
          <w:top w:color="44cc36" w:space="0" w:sz="4" w:themeColor="accent4" w:val="single"/>
          <w:bottom w:color="44cc36" w:space="0" w:sz="4" w:themeColor="accent4"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44cc36" w:space="0" w:sz="4" w:themeColor="accent4" w:val="double"/>
          <w:left w:space="0" w:sz="0" w:val="nil"/>
        </w:tcBorders>
      </w:tcPr>
    </w:tblStylePr>
    <w:tblStylePr w:type="swCell">
      <w:tblPr/>
      <w:tcPr>
        <w:tcBorders>
          <w:top w:color="44cc36" w:space="0" w:sz="4" w:themeColor="accent4" w:val="double"/>
          <w:right w:space="0" w:sz="0" w:val="nil"/>
        </w:tcBorders>
      </w:tcPr>
    </w:tblStylePr>
  </w:style>
  <w:style w:type="table" w:styleId="TableauListe3-Accentuation5">
    <w:name w:val="List Table 3 Accent 5"/>
    <w:basedOn w:val="TableauNormal"/>
    <w:uiPriority w:val="48"/>
    <w:rsid w:val="005A6EC5"/>
    <w:pPr>
      <w:spacing w:after="0" w:line="240" w:lineRule="auto"/>
    </w:pPr>
    <w:tblPr>
      <w:tblStyleRowBandSize w:val="1"/>
      <w:tblStyleColBandSize w:val="1"/>
      <w:tblBorders>
        <w:top w:color="fc9b00" w:space="0" w:sz="4" w:themeColor="accent5" w:val="single"/>
        <w:left w:color="fc9b00" w:space="0" w:sz="4" w:themeColor="accent5" w:val="single"/>
        <w:bottom w:color="fc9b00" w:space="0" w:sz="4" w:themeColor="accent5" w:val="single"/>
        <w:right w:color="fc9b00" w:space="0" w:sz="4" w:themeColor="accent5" w:val="single"/>
      </w:tblBorders>
    </w:tblPr>
    <w:tblStylePr w:type="firstRow">
      <w:rPr>
        <w:b w:val="1"/>
        <w:bCs w:val="1"/>
        <w:color w:val="ffffff" w:themeColor="background1"/>
      </w:rPr>
      <w:tblPr/>
      <w:tcPr>
        <w:shd w:color="auto" w:fill="fc9b00" w:themeFill="accent5" w:val="clear"/>
      </w:tcPr>
    </w:tblStylePr>
    <w:tblStylePr w:type="lastRow">
      <w:rPr>
        <w:b w:val="1"/>
        <w:bCs w:val="1"/>
      </w:rPr>
      <w:tblPr/>
      <w:tcPr>
        <w:tcBorders>
          <w:top w:color="fc9b00" w:space="0" w:sz="4" w:themeColor="accent5"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fc9b00" w:space="0" w:sz="4" w:themeColor="accent5" w:val="single"/>
          <w:right w:color="fc9b00" w:space="0" w:sz="4" w:themeColor="accent5" w:val="single"/>
        </w:tcBorders>
      </w:tcPr>
    </w:tblStylePr>
    <w:tblStylePr w:type="band1Horz">
      <w:tblPr/>
      <w:tcPr>
        <w:tcBorders>
          <w:top w:color="fc9b00" w:space="0" w:sz="4" w:themeColor="accent5" w:val="single"/>
          <w:bottom w:color="fc9b00" w:space="0" w:sz="4" w:themeColor="accent5"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fc9b00" w:space="0" w:sz="4" w:themeColor="accent5" w:val="double"/>
          <w:left w:space="0" w:sz="0" w:val="nil"/>
        </w:tcBorders>
      </w:tcPr>
    </w:tblStylePr>
    <w:tblStylePr w:type="swCell">
      <w:tblPr/>
      <w:tcPr>
        <w:tcBorders>
          <w:top w:color="fc9b00" w:space="0" w:sz="4" w:themeColor="accent5" w:val="double"/>
          <w:right w:space="0" w:sz="0" w:val="nil"/>
        </w:tcBorders>
      </w:tcPr>
    </w:tblStylePr>
  </w:style>
  <w:style w:type="table" w:styleId="TableauListe3-Accentuation6">
    <w:name w:val="List Table 3 Accent 6"/>
    <w:basedOn w:val="TableauNormal"/>
    <w:uiPriority w:val="48"/>
    <w:rsid w:val="005A6EC5"/>
    <w:pPr>
      <w:spacing w:after="0" w:line="240" w:lineRule="auto"/>
    </w:pPr>
    <w:tblPr>
      <w:tblStyleRowBandSize w:val="1"/>
      <w:tblStyleColBandSize w:val="1"/>
      <w:tblBorders>
        <w:top w:color="8c29d3" w:space="0" w:sz="4" w:themeColor="accent6" w:val="single"/>
        <w:left w:color="8c29d3" w:space="0" w:sz="4" w:themeColor="accent6" w:val="single"/>
        <w:bottom w:color="8c29d3" w:space="0" w:sz="4" w:themeColor="accent6" w:val="single"/>
        <w:right w:color="8c29d3" w:space="0" w:sz="4" w:themeColor="accent6" w:val="single"/>
      </w:tblBorders>
    </w:tblPr>
    <w:tblStylePr w:type="firstRow">
      <w:rPr>
        <w:b w:val="1"/>
        <w:bCs w:val="1"/>
        <w:color w:val="ffffff" w:themeColor="background1"/>
      </w:rPr>
      <w:tblPr/>
      <w:tcPr>
        <w:shd w:color="auto" w:fill="8c29d3" w:themeFill="accent6" w:val="clear"/>
      </w:tcPr>
    </w:tblStylePr>
    <w:tblStylePr w:type="lastRow">
      <w:rPr>
        <w:b w:val="1"/>
        <w:bCs w:val="1"/>
      </w:rPr>
      <w:tblPr/>
      <w:tcPr>
        <w:tcBorders>
          <w:top w:color="8c29d3" w:space="0" w:sz="4" w:themeColor="accent6" w:val="double"/>
        </w:tcBorders>
        <w:shd w:color="auto" w:fill="ffffff" w:themeFill="background1" w:val="clear"/>
      </w:tcPr>
    </w:tblStylePr>
    <w:tblStylePr w:type="firstCol">
      <w:rPr>
        <w:b w:val="1"/>
        <w:bCs w:val="1"/>
      </w:rPr>
      <w:tblPr/>
      <w:tcPr>
        <w:tcBorders>
          <w:right w:space="0" w:sz="0" w:val="nil"/>
        </w:tcBorders>
        <w:shd w:color="auto" w:fill="ffffff" w:themeFill="background1" w:val="clear"/>
      </w:tcPr>
    </w:tblStylePr>
    <w:tblStylePr w:type="lastCol">
      <w:rPr>
        <w:b w:val="1"/>
        <w:bCs w:val="1"/>
      </w:rPr>
      <w:tblPr/>
      <w:tcPr>
        <w:tcBorders>
          <w:left w:space="0" w:sz="0" w:val="nil"/>
        </w:tcBorders>
        <w:shd w:color="auto" w:fill="ffffff" w:themeFill="background1" w:val="clear"/>
      </w:tcPr>
    </w:tblStylePr>
    <w:tblStylePr w:type="band1Vert">
      <w:tblPr/>
      <w:tcPr>
        <w:tcBorders>
          <w:left w:color="8c29d3" w:space="0" w:sz="4" w:themeColor="accent6" w:val="single"/>
          <w:right w:color="8c29d3" w:space="0" w:sz="4" w:themeColor="accent6" w:val="single"/>
        </w:tcBorders>
      </w:tcPr>
    </w:tblStylePr>
    <w:tblStylePr w:type="band1Horz">
      <w:tblPr/>
      <w:tcPr>
        <w:tcBorders>
          <w:top w:color="8c29d3" w:space="0" w:sz="4" w:themeColor="accent6" w:val="single"/>
          <w:bottom w:color="8c29d3" w:space="0" w:sz="4" w:themeColor="accent6" w:val="single"/>
          <w:insideH w:space="0" w:sz="0" w:val="nil"/>
        </w:tcBorders>
      </w:tcPr>
    </w:tblStylePr>
    <w:tblStylePr w:type="neCell">
      <w:tblPr/>
      <w:tcPr>
        <w:tcBorders>
          <w:left w:space="0" w:sz="0" w:val="nil"/>
          <w:bottom w:space="0" w:sz="0" w:val="nil"/>
        </w:tcBorders>
      </w:tcPr>
    </w:tblStylePr>
    <w:tblStylePr w:type="nwCell">
      <w:tblPr/>
      <w:tcPr>
        <w:tcBorders>
          <w:bottom w:space="0" w:sz="0" w:val="nil"/>
          <w:right w:space="0" w:sz="0" w:val="nil"/>
        </w:tcBorders>
      </w:tcPr>
    </w:tblStylePr>
    <w:tblStylePr w:type="seCell">
      <w:tblPr/>
      <w:tcPr>
        <w:tcBorders>
          <w:top w:color="8c29d3" w:space="0" w:sz="4" w:themeColor="accent6" w:val="double"/>
          <w:left w:space="0" w:sz="0" w:val="nil"/>
        </w:tcBorders>
      </w:tcPr>
    </w:tblStylePr>
    <w:tblStylePr w:type="swCell">
      <w:tblPr/>
      <w:tcPr>
        <w:tcBorders>
          <w:top w:color="8c29d3" w:space="0" w:sz="4" w:themeColor="accent6" w:val="double"/>
          <w:right w:space="0" w:sz="0" w:val="nil"/>
        </w:tcBorders>
      </w:tcPr>
    </w:tblStylePr>
  </w:style>
  <w:style w:type="table" w:styleId="TableauListe4">
    <w:name w:val="List Table 4"/>
    <w:basedOn w:val="TableauNormal"/>
    <w:uiPriority w:val="49"/>
    <w:rsid w:val="005A6EC5"/>
    <w:pPr>
      <w:spacing w:after="0" w:line="240" w:lineRule="auto"/>
    </w:pPr>
    <w:tblPr>
      <w:tblStyleRowBandSize w:val="1"/>
      <w:tblStyleColBandSize w:val="1"/>
      <w:tblBorders>
        <w:top w:color="666666" w:space="0" w:sz="4" w:themeColor="text1" w:themeTint="000099" w:val="single"/>
        <w:left w:color="666666" w:space="0" w:sz="4" w:themeColor="text1" w:themeTint="000099" w:val="single"/>
        <w:bottom w:color="666666" w:space="0" w:sz="4" w:themeColor="text1" w:themeTint="000099" w:val="single"/>
        <w:right w:color="666666" w:space="0" w:sz="4" w:themeColor="text1" w:themeTint="000099" w:val="single"/>
        <w:insideH w:color="666666" w:space="0" w:sz="4" w:themeColor="text1" w:themeTint="000099" w:val="single"/>
      </w:tblBorders>
    </w:tblPr>
    <w:tblStylePr w:type="firstRow">
      <w:rPr>
        <w:b w:val="1"/>
        <w:bCs w:val="1"/>
        <w:color w:val="ffffff" w:themeColor="background1"/>
      </w:rPr>
      <w:tblPr/>
      <w:tcPr>
        <w:tcBorders>
          <w:top w:color="000000" w:space="0" w:sz="4" w:themeColor="text1" w:val="single"/>
          <w:left w:color="000000" w:space="0" w:sz="4" w:themeColor="text1" w:val="single"/>
          <w:bottom w:color="000000" w:space="0" w:sz="4" w:themeColor="text1" w:val="single"/>
          <w:right w:color="000000" w:space="0" w:sz="4" w:themeColor="text1" w:val="single"/>
          <w:insideH w:space="0" w:sz="0" w:val="nil"/>
        </w:tcBorders>
        <w:shd w:color="auto" w:fill="000000" w:themeFill="text1" w:val="clear"/>
      </w:tcPr>
    </w:tblStylePr>
    <w:tblStylePr w:type="lastRow">
      <w:rPr>
        <w:b w:val="1"/>
        <w:bCs w:val="1"/>
      </w:rPr>
      <w:tblPr/>
      <w:tcPr>
        <w:tcBorders>
          <w:top w:color="666666" w:space="0" w:sz="4" w:themeColor="text1" w:themeTint="000099"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leauListe4-Accentuation1">
    <w:name w:val="List Table 4 Accent 1"/>
    <w:basedOn w:val="TableauNormal"/>
    <w:uiPriority w:val="49"/>
    <w:rsid w:val="005A6EC5"/>
    <w:pPr>
      <w:spacing w:after="0" w:line="240" w:lineRule="auto"/>
    </w:pPr>
    <w:tblPr>
      <w:tblStyleRowBandSize w:val="1"/>
      <w:tblStyleColBandSize w:val="1"/>
      <w:tblBorders>
        <w:top w:color="f76a88" w:space="0" w:sz="4" w:themeColor="accent1" w:themeTint="000099" w:val="single"/>
        <w:left w:color="f76a88" w:space="0" w:sz="4" w:themeColor="accent1" w:themeTint="000099" w:val="single"/>
        <w:bottom w:color="f76a88" w:space="0" w:sz="4" w:themeColor="accent1" w:themeTint="000099" w:val="single"/>
        <w:right w:color="f76a88" w:space="0" w:sz="4" w:themeColor="accent1" w:themeTint="000099" w:val="single"/>
        <w:insideH w:color="f76a88" w:space="0" w:sz="4" w:themeColor="accent1" w:themeTint="000099" w:val="single"/>
      </w:tblBorders>
    </w:tblPr>
    <w:tblStylePr w:type="firstRow">
      <w:rPr>
        <w:b w:val="1"/>
        <w:bCs w:val="1"/>
        <w:color w:val="ffffff" w:themeColor="background1"/>
      </w:rPr>
      <w:tblPr/>
      <w:tcPr>
        <w:tcBorders>
          <w:top w:color="ee0c3d" w:space="0" w:sz="4" w:themeColor="accent1" w:val="single"/>
          <w:left w:color="ee0c3d" w:space="0" w:sz="4" w:themeColor="accent1" w:val="single"/>
          <w:bottom w:color="ee0c3d" w:space="0" w:sz="4" w:themeColor="accent1" w:val="single"/>
          <w:right w:color="ee0c3d" w:space="0" w:sz="4" w:themeColor="accent1" w:val="single"/>
          <w:insideH w:space="0" w:sz="0" w:val="nil"/>
        </w:tcBorders>
        <w:shd w:color="auto" w:fill="ee0c3d" w:themeFill="accent1" w:val="clear"/>
      </w:tcPr>
    </w:tblStylePr>
    <w:tblStylePr w:type="lastRow">
      <w:rPr>
        <w:b w:val="1"/>
        <w:bCs w:val="1"/>
      </w:rPr>
      <w:tblPr/>
      <w:tcPr>
        <w:tcBorders>
          <w:top w:color="f76a88" w:space="0" w:sz="4" w:themeColor="accent1" w:themeTint="000099"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leauListe4-Accentuation2">
    <w:name w:val="List Table 4 Accent 2"/>
    <w:basedOn w:val="TableauNormal"/>
    <w:uiPriority w:val="49"/>
    <w:rsid w:val="005A6EC5"/>
    <w:pPr>
      <w:spacing w:after="0" w:line="240" w:lineRule="auto"/>
    </w:pPr>
    <w:tblPr>
      <w:tblStyleRowBandSize w:val="1"/>
      <w:tblStyleColBandSize w:val="1"/>
      <w:tblBorders>
        <w:top w:color="8193fb" w:space="0" w:sz="4" w:themeColor="accent2" w:themeTint="000099" w:val="single"/>
        <w:left w:color="8193fb" w:space="0" w:sz="4" w:themeColor="accent2" w:themeTint="000099" w:val="single"/>
        <w:bottom w:color="8193fb" w:space="0" w:sz="4" w:themeColor="accent2" w:themeTint="000099" w:val="single"/>
        <w:right w:color="8193fb" w:space="0" w:sz="4" w:themeColor="accent2" w:themeTint="000099" w:val="single"/>
        <w:insideH w:color="8193fb" w:space="0" w:sz="4" w:themeColor="accent2" w:themeTint="000099" w:val="single"/>
      </w:tblBorders>
    </w:tblPr>
    <w:tblStylePr w:type="firstRow">
      <w:rPr>
        <w:b w:val="1"/>
        <w:bCs w:val="1"/>
        <w:color w:val="ffffff" w:themeColor="background1"/>
      </w:rPr>
      <w:tblPr/>
      <w:tcPr>
        <w:tcBorders>
          <w:top w:color="2e4df9" w:space="0" w:sz="4" w:themeColor="accent2" w:val="single"/>
          <w:left w:color="2e4df9" w:space="0" w:sz="4" w:themeColor="accent2" w:val="single"/>
          <w:bottom w:color="2e4df9" w:space="0" w:sz="4" w:themeColor="accent2" w:val="single"/>
          <w:right w:color="2e4df9" w:space="0" w:sz="4" w:themeColor="accent2" w:val="single"/>
          <w:insideH w:space="0" w:sz="0" w:val="nil"/>
        </w:tcBorders>
        <w:shd w:color="auto" w:fill="2e4df9" w:themeFill="accent2" w:val="clear"/>
      </w:tcPr>
    </w:tblStylePr>
    <w:tblStylePr w:type="lastRow">
      <w:rPr>
        <w:b w:val="1"/>
        <w:bCs w:val="1"/>
      </w:rPr>
      <w:tblPr/>
      <w:tcPr>
        <w:tcBorders>
          <w:top w:color="8193fb" w:space="0" w:sz="4" w:themeColor="accent2" w:themeTint="000099"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leauListe4-Accentuation3">
    <w:name w:val="List Table 4 Accent 3"/>
    <w:basedOn w:val="TableauNormal"/>
    <w:uiPriority w:val="49"/>
    <w:rsid w:val="005A6EC5"/>
    <w:pPr>
      <w:spacing w:after="0" w:line="240" w:lineRule="auto"/>
    </w:pPr>
    <w:tblPr>
      <w:tblStyleRowBandSize w:val="1"/>
      <w:tblStyleColBandSize w:val="1"/>
      <w:tblBorders>
        <w:top w:color="ffef60" w:space="0" w:sz="4" w:themeColor="accent3" w:themeTint="000099" w:val="single"/>
        <w:left w:color="ffef60" w:space="0" w:sz="4" w:themeColor="accent3" w:themeTint="000099" w:val="single"/>
        <w:bottom w:color="ffef60" w:space="0" w:sz="4" w:themeColor="accent3" w:themeTint="000099" w:val="single"/>
        <w:right w:color="ffef60" w:space="0" w:sz="4" w:themeColor="accent3" w:themeTint="000099" w:val="single"/>
        <w:insideH w:color="ffef60" w:space="0" w:sz="4" w:themeColor="accent3" w:themeTint="000099" w:val="single"/>
      </w:tblBorders>
    </w:tblPr>
    <w:tblStylePr w:type="firstRow">
      <w:rPr>
        <w:b w:val="1"/>
        <w:bCs w:val="1"/>
        <w:color w:val="ffffff" w:themeColor="background1"/>
      </w:rPr>
      <w:tblPr/>
      <w:tcPr>
        <w:tcBorders>
          <w:top w:color="f6de00" w:space="0" w:sz="4" w:themeColor="accent3" w:val="single"/>
          <w:left w:color="f6de00" w:space="0" w:sz="4" w:themeColor="accent3" w:val="single"/>
          <w:bottom w:color="f6de00" w:space="0" w:sz="4" w:themeColor="accent3" w:val="single"/>
          <w:right w:color="f6de00" w:space="0" w:sz="4" w:themeColor="accent3" w:val="single"/>
          <w:insideH w:space="0" w:sz="0" w:val="nil"/>
        </w:tcBorders>
        <w:shd w:color="auto" w:fill="f6de00" w:themeFill="accent3" w:val="clear"/>
      </w:tcPr>
    </w:tblStylePr>
    <w:tblStylePr w:type="lastRow">
      <w:rPr>
        <w:b w:val="1"/>
        <w:bCs w:val="1"/>
      </w:rPr>
      <w:tblPr/>
      <w:tcPr>
        <w:tcBorders>
          <w:top w:color="ffef60" w:space="0" w:sz="4" w:themeColor="accent3" w:themeTint="000099"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leauListe4-Accentuation4">
    <w:name w:val="List Table 4 Accent 4"/>
    <w:basedOn w:val="TableauNormal"/>
    <w:uiPriority w:val="49"/>
    <w:rsid w:val="005A6EC5"/>
    <w:pPr>
      <w:spacing w:after="0" w:line="240" w:lineRule="auto"/>
    </w:pPr>
    <w:tblPr>
      <w:tblStyleRowBandSize w:val="1"/>
      <w:tblStyleColBandSize w:val="1"/>
      <w:tblBorders>
        <w:top w:color="8ee086" w:space="0" w:sz="4" w:themeColor="accent4" w:themeTint="000099" w:val="single"/>
        <w:left w:color="8ee086" w:space="0" w:sz="4" w:themeColor="accent4" w:themeTint="000099" w:val="single"/>
        <w:bottom w:color="8ee086" w:space="0" w:sz="4" w:themeColor="accent4" w:themeTint="000099" w:val="single"/>
        <w:right w:color="8ee086" w:space="0" w:sz="4" w:themeColor="accent4" w:themeTint="000099" w:val="single"/>
        <w:insideH w:color="8ee086" w:space="0" w:sz="4" w:themeColor="accent4" w:themeTint="000099" w:val="single"/>
      </w:tblBorders>
    </w:tblPr>
    <w:tblStylePr w:type="firstRow">
      <w:rPr>
        <w:b w:val="1"/>
        <w:bCs w:val="1"/>
        <w:color w:val="ffffff" w:themeColor="background1"/>
      </w:rPr>
      <w:tblPr/>
      <w:tcPr>
        <w:tcBorders>
          <w:top w:color="44cc36" w:space="0" w:sz="4" w:themeColor="accent4" w:val="single"/>
          <w:left w:color="44cc36" w:space="0" w:sz="4" w:themeColor="accent4" w:val="single"/>
          <w:bottom w:color="44cc36" w:space="0" w:sz="4" w:themeColor="accent4" w:val="single"/>
          <w:right w:color="44cc36" w:space="0" w:sz="4" w:themeColor="accent4" w:val="single"/>
          <w:insideH w:space="0" w:sz="0" w:val="nil"/>
        </w:tcBorders>
        <w:shd w:color="auto" w:fill="44cc36" w:themeFill="accent4" w:val="clear"/>
      </w:tcPr>
    </w:tblStylePr>
    <w:tblStylePr w:type="lastRow">
      <w:rPr>
        <w:b w:val="1"/>
        <w:bCs w:val="1"/>
      </w:rPr>
      <w:tblPr/>
      <w:tcPr>
        <w:tcBorders>
          <w:top w:color="8ee086" w:space="0" w:sz="4" w:themeColor="accent4" w:themeTint="000099"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leauListe4-Accentuation5">
    <w:name w:val="List Table 4 Accent 5"/>
    <w:basedOn w:val="TableauNormal"/>
    <w:uiPriority w:val="49"/>
    <w:rsid w:val="005A6EC5"/>
    <w:pPr>
      <w:spacing w:after="0" w:line="240" w:lineRule="auto"/>
    </w:pPr>
    <w:tblPr>
      <w:tblStyleRowBandSize w:val="1"/>
      <w:tblStyleColBandSize w:val="1"/>
      <w:tblBorders>
        <w:top w:color="ffc264" w:space="0" w:sz="4" w:themeColor="accent5" w:themeTint="000099" w:val="single"/>
        <w:left w:color="ffc264" w:space="0" w:sz="4" w:themeColor="accent5" w:themeTint="000099" w:val="single"/>
        <w:bottom w:color="ffc264" w:space="0" w:sz="4" w:themeColor="accent5" w:themeTint="000099" w:val="single"/>
        <w:right w:color="ffc264" w:space="0" w:sz="4" w:themeColor="accent5" w:themeTint="000099" w:val="single"/>
        <w:insideH w:color="ffc264" w:space="0" w:sz="4" w:themeColor="accent5" w:themeTint="000099" w:val="single"/>
      </w:tblBorders>
    </w:tblPr>
    <w:tblStylePr w:type="firstRow">
      <w:rPr>
        <w:b w:val="1"/>
        <w:bCs w:val="1"/>
        <w:color w:val="ffffff" w:themeColor="background1"/>
      </w:rPr>
      <w:tblPr/>
      <w:tcPr>
        <w:tcBorders>
          <w:top w:color="fc9b00" w:space="0" w:sz="4" w:themeColor="accent5" w:val="single"/>
          <w:left w:color="fc9b00" w:space="0" w:sz="4" w:themeColor="accent5" w:val="single"/>
          <w:bottom w:color="fc9b00" w:space="0" w:sz="4" w:themeColor="accent5" w:val="single"/>
          <w:right w:color="fc9b00" w:space="0" w:sz="4" w:themeColor="accent5" w:val="single"/>
          <w:insideH w:space="0" w:sz="0" w:val="nil"/>
        </w:tcBorders>
        <w:shd w:color="auto" w:fill="fc9b00" w:themeFill="accent5" w:val="clear"/>
      </w:tcPr>
    </w:tblStylePr>
    <w:tblStylePr w:type="lastRow">
      <w:rPr>
        <w:b w:val="1"/>
        <w:bCs w:val="1"/>
      </w:rPr>
      <w:tblPr/>
      <w:tcPr>
        <w:tcBorders>
          <w:top w:color="ffc264" w:space="0" w:sz="4" w:themeColor="accent5" w:themeTint="000099"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leauListe4-Accentuation6">
    <w:name w:val="List Table 4 Accent 6"/>
    <w:basedOn w:val="TableauNormal"/>
    <w:uiPriority w:val="49"/>
    <w:rsid w:val="005A6EC5"/>
    <w:pPr>
      <w:spacing w:after="0" w:line="240" w:lineRule="auto"/>
    </w:pPr>
    <w:tblPr>
      <w:tblStyleRowBandSize w:val="1"/>
      <w:tblStyleColBandSize w:val="1"/>
      <w:tblBorders>
        <w:top w:color="b97de5" w:space="0" w:sz="4" w:themeColor="accent6" w:themeTint="000099" w:val="single"/>
        <w:left w:color="b97de5" w:space="0" w:sz="4" w:themeColor="accent6" w:themeTint="000099" w:val="single"/>
        <w:bottom w:color="b97de5" w:space="0" w:sz="4" w:themeColor="accent6" w:themeTint="000099" w:val="single"/>
        <w:right w:color="b97de5" w:space="0" w:sz="4" w:themeColor="accent6" w:themeTint="000099" w:val="single"/>
        <w:insideH w:color="b97de5" w:space="0" w:sz="4" w:themeColor="accent6" w:themeTint="000099" w:val="single"/>
      </w:tblBorders>
    </w:tblPr>
    <w:tblStylePr w:type="firstRow">
      <w:rPr>
        <w:b w:val="1"/>
        <w:bCs w:val="1"/>
        <w:color w:val="ffffff" w:themeColor="background1"/>
      </w:rPr>
      <w:tblPr/>
      <w:tcPr>
        <w:tcBorders>
          <w:top w:color="8c29d3" w:space="0" w:sz="4" w:themeColor="accent6" w:val="single"/>
          <w:left w:color="8c29d3" w:space="0" w:sz="4" w:themeColor="accent6" w:val="single"/>
          <w:bottom w:color="8c29d3" w:space="0" w:sz="4" w:themeColor="accent6" w:val="single"/>
          <w:right w:color="8c29d3" w:space="0" w:sz="4" w:themeColor="accent6" w:val="single"/>
          <w:insideH w:space="0" w:sz="0" w:val="nil"/>
        </w:tcBorders>
        <w:shd w:color="auto" w:fill="8c29d3" w:themeFill="accent6" w:val="clear"/>
      </w:tcPr>
    </w:tblStylePr>
    <w:tblStylePr w:type="lastRow">
      <w:rPr>
        <w:b w:val="1"/>
        <w:bCs w:val="1"/>
      </w:rPr>
      <w:tblPr/>
      <w:tcPr>
        <w:tcBorders>
          <w:top w:color="b97de5" w:space="0" w:sz="4" w:themeColor="accent6" w:themeTint="000099"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leauListe5Fonc">
    <w:name w:val="List Table 5 Dark"/>
    <w:basedOn w:val="TableauNormal"/>
    <w:uiPriority w:val="50"/>
    <w:rsid w:val="005A6EC5"/>
    <w:pPr>
      <w:spacing w:after="0" w:line="240" w:lineRule="auto"/>
    </w:pPr>
    <w:rPr>
      <w:color w:val="ffffff" w:themeColor="background1"/>
    </w:rPr>
    <w:tblPr>
      <w:tblStyleRowBandSize w:val="1"/>
      <w:tblStyleColBandSize w:val="1"/>
      <w:tblBorders>
        <w:top w:color="000000" w:space="0" w:sz="24" w:themeColor="text1" w:val="single"/>
        <w:left w:color="000000" w:space="0" w:sz="24" w:themeColor="text1" w:val="single"/>
        <w:bottom w:color="000000" w:space="0" w:sz="24" w:themeColor="text1" w:val="single"/>
        <w:right w:color="000000" w:space="0" w:sz="24" w:themeColor="text1" w:val="single"/>
      </w:tblBorders>
    </w:tblPr>
    <w:tcPr>
      <w:shd w:color="auto" w:fill="000000" w:themeFill="text1"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leauListe5Fonc-Accentuation1">
    <w:name w:val="List Table 5 Dark Accent 1"/>
    <w:basedOn w:val="TableauNormal"/>
    <w:uiPriority w:val="50"/>
    <w:rsid w:val="005A6EC5"/>
    <w:pPr>
      <w:spacing w:after="0" w:line="240" w:lineRule="auto"/>
    </w:pPr>
    <w:rPr>
      <w:color w:val="ffffff" w:themeColor="background1"/>
    </w:rPr>
    <w:tblPr>
      <w:tblStyleRowBandSize w:val="1"/>
      <w:tblStyleColBandSize w:val="1"/>
      <w:tblBorders>
        <w:top w:color="ee0c3d" w:space="0" w:sz="24" w:themeColor="accent1" w:val="single"/>
        <w:left w:color="ee0c3d" w:space="0" w:sz="24" w:themeColor="accent1" w:val="single"/>
        <w:bottom w:color="ee0c3d" w:space="0" w:sz="24" w:themeColor="accent1" w:val="single"/>
        <w:right w:color="ee0c3d" w:space="0" w:sz="24" w:themeColor="accent1" w:val="single"/>
      </w:tblBorders>
    </w:tblPr>
    <w:tcPr>
      <w:shd w:color="auto" w:fill="ee0c3d" w:themeFill="accent1"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leauListe5Fonc-Accentuation2">
    <w:name w:val="List Table 5 Dark Accent 2"/>
    <w:basedOn w:val="TableauNormal"/>
    <w:uiPriority w:val="50"/>
    <w:rsid w:val="005A6EC5"/>
    <w:pPr>
      <w:spacing w:after="0" w:line="240" w:lineRule="auto"/>
    </w:pPr>
    <w:rPr>
      <w:color w:val="ffffff" w:themeColor="background1"/>
    </w:rPr>
    <w:tblPr>
      <w:tblStyleRowBandSize w:val="1"/>
      <w:tblStyleColBandSize w:val="1"/>
      <w:tblBorders>
        <w:top w:color="2e4df9" w:space="0" w:sz="24" w:themeColor="accent2" w:val="single"/>
        <w:left w:color="2e4df9" w:space="0" w:sz="24" w:themeColor="accent2" w:val="single"/>
        <w:bottom w:color="2e4df9" w:space="0" w:sz="24" w:themeColor="accent2" w:val="single"/>
        <w:right w:color="2e4df9" w:space="0" w:sz="24" w:themeColor="accent2" w:val="single"/>
      </w:tblBorders>
    </w:tblPr>
    <w:tcPr>
      <w:shd w:color="auto" w:fill="2e4df9" w:themeFill="accent2"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leauListe5Fonc-Accentuation3">
    <w:name w:val="List Table 5 Dark Accent 3"/>
    <w:basedOn w:val="TableauNormal"/>
    <w:uiPriority w:val="50"/>
    <w:rsid w:val="005A6EC5"/>
    <w:pPr>
      <w:spacing w:after="0" w:line="240" w:lineRule="auto"/>
    </w:pPr>
    <w:rPr>
      <w:color w:val="ffffff" w:themeColor="background1"/>
    </w:rPr>
    <w:tblPr>
      <w:tblStyleRowBandSize w:val="1"/>
      <w:tblStyleColBandSize w:val="1"/>
      <w:tblBorders>
        <w:top w:color="f6de00" w:space="0" w:sz="24" w:themeColor="accent3" w:val="single"/>
        <w:left w:color="f6de00" w:space="0" w:sz="24" w:themeColor="accent3" w:val="single"/>
        <w:bottom w:color="f6de00" w:space="0" w:sz="24" w:themeColor="accent3" w:val="single"/>
        <w:right w:color="f6de00" w:space="0" w:sz="24" w:themeColor="accent3" w:val="single"/>
      </w:tblBorders>
    </w:tblPr>
    <w:tcPr>
      <w:shd w:color="auto" w:fill="f6de00" w:themeFill="accent3"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leauListe5Fonc-Accentuation4">
    <w:name w:val="List Table 5 Dark Accent 4"/>
    <w:basedOn w:val="TableauNormal"/>
    <w:uiPriority w:val="50"/>
    <w:rsid w:val="005A6EC5"/>
    <w:pPr>
      <w:spacing w:after="0" w:line="240" w:lineRule="auto"/>
    </w:pPr>
    <w:rPr>
      <w:color w:val="ffffff" w:themeColor="background1"/>
    </w:rPr>
    <w:tblPr>
      <w:tblStyleRowBandSize w:val="1"/>
      <w:tblStyleColBandSize w:val="1"/>
      <w:tblBorders>
        <w:top w:color="44cc36" w:space="0" w:sz="24" w:themeColor="accent4" w:val="single"/>
        <w:left w:color="44cc36" w:space="0" w:sz="24" w:themeColor="accent4" w:val="single"/>
        <w:bottom w:color="44cc36" w:space="0" w:sz="24" w:themeColor="accent4" w:val="single"/>
        <w:right w:color="44cc36" w:space="0" w:sz="24" w:themeColor="accent4" w:val="single"/>
      </w:tblBorders>
    </w:tblPr>
    <w:tcPr>
      <w:shd w:color="auto" w:fill="44cc36" w:themeFill="accent4"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leauListe5Fonc-Accentuation5">
    <w:name w:val="List Table 5 Dark Accent 5"/>
    <w:basedOn w:val="TableauNormal"/>
    <w:uiPriority w:val="50"/>
    <w:rsid w:val="005A6EC5"/>
    <w:pPr>
      <w:spacing w:after="0" w:line="240" w:lineRule="auto"/>
    </w:pPr>
    <w:rPr>
      <w:color w:val="ffffff" w:themeColor="background1"/>
    </w:rPr>
    <w:tblPr>
      <w:tblStyleRowBandSize w:val="1"/>
      <w:tblStyleColBandSize w:val="1"/>
      <w:tblBorders>
        <w:top w:color="fc9b00" w:space="0" w:sz="24" w:themeColor="accent5" w:val="single"/>
        <w:left w:color="fc9b00" w:space="0" w:sz="24" w:themeColor="accent5" w:val="single"/>
        <w:bottom w:color="fc9b00" w:space="0" w:sz="24" w:themeColor="accent5" w:val="single"/>
        <w:right w:color="fc9b00" w:space="0" w:sz="24" w:themeColor="accent5" w:val="single"/>
      </w:tblBorders>
    </w:tblPr>
    <w:tcPr>
      <w:shd w:color="auto" w:fill="fc9b00" w:themeFill="accent5"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leauListe5Fonc-Accentuation6">
    <w:name w:val="List Table 5 Dark Accent 6"/>
    <w:basedOn w:val="TableauNormal"/>
    <w:uiPriority w:val="50"/>
    <w:rsid w:val="005A6EC5"/>
    <w:pPr>
      <w:spacing w:after="0" w:line="240" w:lineRule="auto"/>
    </w:pPr>
    <w:rPr>
      <w:color w:val="ffffff" w:themeColor="background1"/>
    </w:rPr>
    <w:tblPr>
      <w:tblStyleRowBandSize w:val="1"/>
      <w:tblStyleColBandSize w:val="1"/>
      <w:tblBorders>
        <w:top w:color="8c29d3" w:space="0" w:sz="24" w:themeColor="accent6" w:val="single"/>
        <w:left w:color="8c29d3" w:space="0" w:sz="24" w:themeColor="accent6" w:val="single"/>
        <w:bottom w:color="8c29d3" w:space="0" w:sz="24" w:themeColor="accent6" w:val="single"/>
        <w:right w:color="8c29d3" w:space="0" w:sz="24" w:themeColor="accent6" w:val="single"/>
      </w:tblBorders>
    </w:tblPr>
    <w:tcPr>
      <w:shd w:color="auto" w:fill="8c29d3" w:themeFill="accent6" w:val="clear"/>
    </w:tcPr>
    <w:tblStylePr w:type="firstRow">
      <w:rPr>
        <w:b w:val="1"/>
        <w:bCs w:val="1"/>
      </w:rPr>
      <w:tblPr/>
      <w:tcPr>
        <w:tcBorders>
          <w:bottom w:color="ffffff" w:space="0" w:sz="18" w:themeColor="background1" w:val="single"/>
        </w:tcBorders>
      </w:tcPr>
    </w:tblStylePr>
    <w:tblStylePr w:type="lastRow">
      <w:rPr>
        <w:b w:val="1"/>
        <w:bCs w:val="1"/>
      </w:rPr>
      <w:tblPr/>
      <w:tcPr>
        <w:tcBorders>
          <w:top w:color="ffffff" w:space="0" w:sz="4" w:themeColor="background1" w:val="single"/>
        </w:tcBorders>
      </w:tcPr>
    </w:tblStylePr>
    <w:tblStylePr w:type="firstCol">
      <w:rPr>
        <w:b w:val="1"/>
        <w:bCs w:val="1"/>
      </w:rPr>
      <w:tblPr/>
      <w:tcPr>
        <w:tcBorders>
          <w:right w:color="ffffff" w:space="0" w:sz="4" w:themeColor="background1" w:val="single"/>
        </w:tcBorders>
      </w:tcPr>
    </w:tblStylePr>
    <w:tblStylePr w:type="lastCol">
      <w:rPr>
        <w:b w:val="1"/>
        <w:bCs w:val="1"/>
      </w:rPr>
      <w:tblPr/>
      <w:tcPr>
        <w:tcBorders>
          <w:left w:color="ffffff" w:space="0" w:sz="4" w:themeColor="background1" w:val="single"/>
        </w:tcBorders>
      </w:tcPr>
    </w:tblStylePr>
    <w:tblStylePr w:type="band1Vert">
      <w:tblPr/>
      <w:tcPr>
        <w:tcBorders>
          <w:left w:color="ffffff" w:space="0" w:sz="4" w:themeColor="background1" w:val="single"/>
          <w:right w:color="ffffff" w:space="0" w:sz="4" w:themeColor="background1" w:val="single"/>
        </w:tcBorders>
      </w:tcPr>
    </w:tblStylePr>
    <w:tblStylePr w:type="band2Vert">
      <w:tblPr/>
      <w:tcPr>
        <w:tcBorders>
          <w:left w:color="ffffff" w:space="0" w:sz="4" w:themeColor="background1" w:val="single"/>
          <w:right w:color="ffffff" w:space="0" w:sz="4" w:themeColor="background1" w:val="single"/>
        </w:tcBorders>
      </w:tcPr>
    </w:tblStylePr>
    <w:tblStylePr w:type="band1Horz">
      <w:tblPr/>
      <w:tcPr>
        <w:tcBorders>
          <w:top w:color="ffffff" w:space="0" w:sz="4" w:themeColor="background1" w:val="single"/>
          <w:bottom w:color="ffffff" w:space="0" w:sz="4" w:themeColor="background1" w:val="single"/>
        </w:tcBorders>
      </w:tcPr>
    </w:tblStylePr>
    <w:tblStylePr w:type="neCell">
      <w:tblPr/>
      <w:tcPr>
        <w:tcBorders>
          <w:left w:space="0" w:sz="0" w:val="nil"/>
        </w:tcBorders>
      </w:tcPr>
    </w:tblStylePr>
    <w:tblStylePr w:type="nwCell">
      <w:tblPr/>
      <w:tcPr>
        <w:tcBorders>
          <w:right w:space="0" w:sz="0" w:val="nil"/>
        </w:tcBorders>
      </w:tcPr>
    </w:tblStylePr>
    <w:tblStylePr w:type="seCell">
      <w:tblPr/>
      <w:tcPr>
        <w:tcBorders>
          <w:top w:space="0" w:sz="0" w:val="nil"/>
          <w:left w:space="0" w:sz="0" w:val="nil"/>
        </w:tcBorders>
      </w:tcPr>
    </w:tblStylePr>
    <w:tblStylePr w:type="swCell">
      <w:tblPr/>
      <w:tcPr>
        <w:tcBorders>
          <w:top w:space="0" w:sz="0" w:val="nil"/>
          <w:right w:space="0" w:sz="0" w:val="nil"/>
        </w:tcBorders>
      </w:tcPr>
    </w:tblStylePr>
  </w:style>
  <w:style w:type="table" w:styleId="TableauListe6Couleur">
    <w:name w:val="List Table 6 Colorful"/>
    <w:basedOn w:val="TableauNormal"/>
    <w:uiPriority w:val="51"/>
    <w:rsid w:val="005A6EC5"/>
    <w:pPr>
      <w:spacing w:after="0" w:line="240" w:lineRule="auto"/>
    </w:pPr>
    <w:rPr>
      <w:color w:val="000000" w:themeColor="text1"/>
    </w:rPr>
    <w:tblPr>
      <w:tblStyleRowBandSize w:val="1"/>
      <w:tblStyleColBandSize w:val="1"/>
      <w:tblBorders>
        <w:top w:color="000000" w:space="0" w:sz="4" w:themeColor="text1" w:val="single"/>
        <w:bottom w:color="000000" w:space="0" w:sz="4" w:themeColor="text1" w:val="single"/>
      </w:tblBorders>
    </w:tblPr>
    <w:tblStylePr w:type="firstRow">
      <w:rPr>
        <w:b w:val="1"/>
        <w:bCs w:val="1"/>
      </w:rPr>
      <w:tblPr/>
      <w:tcPr>
        <w:tcBorders>
          <w:bottom w:color="000000" w:space="0" w:sz="4" w:themeColor="text1" w:val="single"/>
        </w:tcBorders>
      </w:tcPr>
    </w:tblStylePr>
    <w:tblStylePr w:type="lastRow">
      <w:rPr>
        <w:b w:val="1"/>
        <w:bCs w:val="1"/>
      </w:rPr>
      <w:tblPr/>
      <w:tcPr>
        <w:tcBorders>
          <w:top w:color="000000" w:space="0" w:sz="4" w:themeColor="text1" w:val="double"/>
        </w:tcBorders>
      </w:tcPr>
    </w:tblStylePr>
    <w:tblStylePr w:type="firstCol">
      <w:rPr>
        <w:b w:val="1"/>
        <w:bCs w:val="1"/>
      </w:rPr>
    </w:tblStylePr>
    <w:tblStylePr w:type="lastCol">
      <w:rPr>
        <w:b w:val="1"/>
        <w:bCs w:val="1"/>
      </w:r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style>
  <w:style w:type="table" w:styleId="TableauListe6Couleur-Accentuation1">
    <w:name w:val="List Table 6 Colorful Accent 1"/>
    <w:basedOn w:val="TableauNormal"/>
    <w:uiPriority w:val="51"/>
    <w:rsid w:val="005A6EC5"/>
    <w:pPr>
      <w:spacing w:after="0" w:line="240" w:lineRule="auto"/>
    </w:pPr>
    <w:rPr>
      <w:color w:val="b2092d" w:themeColor="accent1" w:themeShade="0000BF"/>
    </w:rPr>
    <w:tblPr>
      <w:tblStyleRowBandSize w:val="1"/>
      <w:tblStyleColBandSize w:val="1"/>
      <w:tblBorders>
        <w:top w:color="ee0c3d" w:space="0" w:sz="4" w:themeColor="accent1" w:val="single"/>
        <w:bottom w:color="ee0c3d" w:space="0" w:sz="4" w:themeColor="accent1" w:val="single"/>
      </w:tblBorders>
    </w:tblPr>
    <w:tblStylePr w:type="firstRow">
      <w:rPr>
        <w:b w:val="1"/>
        <w:bCs w:val="1"/>
      </w:rPr>
      <w:tblPr/>
      <w:tcPr>
        <w:tcBorders>
          <w:bottom w:color="ee0c3d" w:space="0" w:sz="4" w:themeColor="accent1" w:val="single"/>
        </w:tcBorders>
      </w:tcPr>
    </w:tblStylePr>
    <w:tblStylePr w:type="lastRow">
      <w:rPr>
        <w:b w:val="1"/>
        <w:bCs w:val="1"/>
      </w:rPr>
      <w:tblPr/>
      <w:tcPr>
        <w:tcBorders>
          <w:top w:color="ee0c3d" w:space="0" w:sz="4" w:themeColor="accent1" w:val="double"/>
        </w:tcBorders>
      </w:tcPr>
    </w:tblStylePr>
    <w:tblStylePr w:type="firstCol">
      <w:rPr>
        <w:b w:val="1"/>
        <w:bCs w:val="1"/>
      </w:rPr>
    </w:tblStylePr>
    <w:tblStylePr w:type="lastCol">
      <w:rPr>
        <w:b w:val="1"/>
        <w:bCs w:val="1"/>
      </w:r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style>
  <w:style w:type="table" w:styleId="TableauListe6Couleur-Accentuation2">
    <w:name w:val="List Table 6 Colorful Accent 2"/>
    <w:basedOn w:val="TableauNormal"/>
    <w:uiPriority w:val="51"/>
    <w:rsid w:val="005A6EC5"/>
    <w:pPr>
      <w:spacing w:after="0" w:line="240" w:lineRule="auto"/>
    </w:pPr>
    <w:rPr>
      <w:color w:val="0625d6" w:themeColor="accent2" w:themeShade="0000BF"/>
    </w:rPr>
    <w:tblPr>
      <w:tblStyleRowBandSize w:val="1"/>
      <w:tblStyleColBandSize w:val="1"/>
      <w:tblBorders>
        <w:top w:color="2e4df9" w:space="0" w:sz="4" w:themeColor="accent2" w:val="single"/>
        <w:bottom w:color="2e4df9" w:space="0" w:sz="4" w:themeColor="accent2" w:val="single"/>
      </w:tblBorders>
    </w:tblPr>
    <w:tblStylePr w:type="firstRow">
      <w:rPr>
        <w:b w:val="1"/>
        <w:bCs w:val="1"/>
      </w:rPr>
      <w:tblPr/>
      <w:tcPr>
        <w:tcBorders>
          <w:bottom w:color="2e4df9" w:space="0" w:sz="4" w:themeColor="accent2" w:val="single"/>
        </w:tcBorders>
      </w:tcPr>
    </w:tblStylePr>
    <w:tblStylePr w:type="lastRow">
      <w:rPr>
        <w:b w:val="1"/>
        <w:bCs w:val="1"/>
      </w:rPr>
      <w:tblPr/>
      <w:tcPr>
        <w:tcBorders>
          <w:top w:color="2e4df9" w:space="0" w:sz="4" w:themeColor="accent2" w:val="double"/>
        </w:tcBorders>
      </w:tcPr>
    </w:tblStylePr>
    <w:tblStylePr w:type="firstCol">
      <w:rPr>
        <w:b w:val="1"/>
        <w:bCs w:val="1"/>
      </w:rPr>
    </w:tblStylePr>
    <w:tblStylePr w:type="lastCol">
      <w:rPr>
        <w:b w:val="1"/>
        <w:bCs w:val="1"/>
      </w:r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style>
  <w:style w:type="table" w:styleId="TableauListe6Couleur-Accentuation3">
    <w:name w:val="List Table 6 Colorful Accent 3"/>
    <w:basedOn w:val="TableauNormal"/>
    <w:uiPriority w:val="51"/>
    <w:rsid w:val="005A6EC5"/>
    <w:pPr>
      <w:spacing w:after="0" w:line="240" w:lineRule="auto"/>
    </w:pPr>
    <w:rPr>
      <w:color w:val="b8a500" w:themeColor="accent3" w:themeShade="0000BF"/>
    </w:rPr>
    <w:tblPr>
      <w:tblStyleRowBandSize w:val="1"/>
      <w:tblStyleColBandSize w:val="1"/>
      <w:tblBorders>
        <w:top w:color="f6de00" w:space="0" w:sz="4" w:themeColor="accent3" w:val="single"/>
        <w:bottom w:color="f6de00" w:space="0" w:sz="4" w:themeColor="accent3" w:val="single"/>
      </w:tblBorders>
    </w:tblPr>
    <w:tblStylePr w:type="firstRow">
      <w:rPr>
        <w:b w:val="1"/>
        <w:bCs w:val="1"/>
      </w:rPr>
      <w:tblPr/>
      <w:tcPr>
        <w:tcBorders>
          <w:bottom w:color="f6de00" w:space="0" w:sz="4" w:themeColor="accent3" w:val="single"/>
        </w:tcBorders>
      </w:tcPr>
    </w:tblStylePr>
    <w:tblStylePr w:type="lastRow">
      <w:rPr>
        <w:b w:val="1"/>
        <w:bCs w:val="1"/>
      </w:rPr>
      <w:tblPr/>
      <w:tcPr>
        <w:tcBorders>
          <w:top w:color="f6de00" w:space="0" w:sz="4" w:themeColor="accent3" w:val="double"/>
        </w:tcBorders>
      </w:tcPr>
    </w:tblStylePr>
    <w:tblStylePr w:type="firstCol">
      <w:rPr>
        <w:b w:val="1"/>
        <w:bCs w:val="1"/>
      </w:rPr>
    </w:tblStylePr>
    <w:tblStylePr w:type="lastCol">
      <w:rPr>
        <w:b w:val="1"/>
        <w:bCs w:val="1"/>
      </w:r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style>
  <w:style w:type="table" w:styleId="TableauListe6Couleur-Accentuation4">
    <w:name w:val="List Table 6 Colorful Accent 4"/>
    <w:basedOn w:val="TableauNormal"/>
    <w:uiPriority w:val="51"/>
    <w:rsid w:val="005A6EC5"/>
    <w:pPr>
      <w:spacing w:after="0" w:line="240" w:lineRule="auto"/>
    </w:pPr>
    <w:rPr>
      <w:color w:val="319927" w:themeColor="accent4" w:themeShade="0000BF"/>
    </w:rPr>
    <w:tblPr>
      <w:tblStyleRowBandSize w:val="1"/>
      <w:tblStyleColBandSize w:val="1"/>
      <w:tblBorders>
        <w:top w:color="44cc36" w:space="0" w:sz="4" w:themeColor="accent4" w:val="single"/>
        <w:bottom w:color="44cc36" w:space="0" w:sz="4" w:themeColor="accent4" w:val="single"/>
      </w:tblBorders>
    </w:tblPr>
    <w:tblStylePr w:type="firstRow">
      <w:rPr>
        <w:b w:val="1"/>
        <w:bCs w:val="1"/>
      </w:rPr>
      <w:tblPr/>
      <w:tcPr>
        <w:tcBorders>
          <w:bottom w:color="44cc36" w:space="0" w:sz="4" w:themeColor="accent4" w:val="single"/>
        </w:tcBorders>
      </w:tcPr>
    </w:tblStylePr>
    <w:tblStylePr w:type="lastRow">
      <w:rPr>
        <w:b w:val="1"/>
        <w:bCs w:val="1"/>
      </w:rPr>
      <w:tblPr/>
      <w:tcPr>
        <w:tcBorders>
          <w:top w:color="44cc36" w:space="0" w:sz="4" w:themeColor="accent4" w:val="double"/>
        </w:tcBorders>
      </w:tcPr>
    </w:tblStylePr>
    <w:tblStylePr w:type="firstCol">
      <w:rPr>
        <w:b w:val="1"/>
        <w:bCs w:val="1"/>
      </w:rPr>
    </w:tblStylePr>
    <w:tblStylePr w:type="lastCol">
      <w:rPr>
        <w:b w:val="1"/>
        <w:bCs w:val="1"/>
      </w:r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style>
  <w:style w:type="table" w:styleId="TableauListe6Couleur-Accentuation5">
    <w:name w:val="List Table 6 Colorful Accent 5"/>
    <w:basedOn w:val="TableauNormal"/>
    <w:uiPriority w:val="51"/>
    <w:rsid w:val="005A6EC5"/>
    <w:pPr>
      <w:spacing w:after="0" w:line="240" w:lineRule="auto"/>
    </w:pPr>
    <w:rPr>
      <w:color w:val="bc7300" w:themeColor="accent5" w:themeShade="0000BF"/>
    </w:rPr>
    <w:tblPr>
      <w:tblStyleRowBandSize w:val="1"/>
      <w:tblStyleColBandSize w:val="1"/>
      <w:tblBorders>
        <w:top w:color="fc9b00" w:space="0" w:sz="4" w:themeColor="accent5" w:val="single"/>
        <w:bottom w:color="fc9b00" w:space="0" w:sz="4" w:themeColor="accent5" w:val="single"/>
      </w:tblBorders>
    </w:tblPr>
    <w:tblStylePr w:type="firstRow">
      <w:rPr>
        <w:b w:val="1"/>
        <w:bCs w:val="1"/>
      </w:rPr>
      <w:tblPr/>
      <w:tcPr>
        <w:tcBorders>
          <w:bottom w:color="fc9b00" w:space="0" w:sz="4" w:themeColor="accent5" w:val="single"/>
        </w:tcBorders>
      </w:tcPr>
    </w:tblStylePr>
    <w:tblStylePr w:type="lastRow">
      <w:rPr>
        <w:b w:val="1"/>
        <w:bCs w:val="1"/>
      </w:rPr>
      <w:tblPr/>
      <w:tcPr>
        <w:tcBorders>
          <w:top w:color="fc9b00" w:space="0" w:sz="4" w:themeColor="accent5" w:val="double"/>
        </w:tcBorders>
      </w:tcPr>
    </w:tblStylePr>
    <w:tblStylePr w:type="firstCol">
      <w:rPr>
        <w:b w:val="1"/>
        <w:bCs w:val="1"/>
      </w:rPr>
    </w:tblStylePr>
    <w:tblStylePr w:type="lastCol">
      <w:rPr>
        <w:b w:val="1"/>
        <w:bCs w:val="1"/>
      </w:r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style>
  <w:style w:type="table" w:styleId="TableauListe6Couleur-Accentuation6">
    <w:name w:val="List Table 6 Colorful Accent 6"/>
    <w:basedOn w:val="TableauNormal"/>
    <w:uiPriority w:val="51"/>
    <w:rsid w:val="005A6EC5"/>
    <w:pPr>
      <w:spacing w:after="0" w:line="240" w:lineRule="auto"/>
    </w:pPr>
    <w:rPr>
      <w:color w:val="681e9d" w:themeColor="accent6" w:themeShade="0000BF"/>
    </w:rPr>
    <w:tblPr>
      <w:tblStyleRowBandSize w:val="1"/>
      <w:tblStyleColBandSize w:val="1"/>
      <w:tblBorders>
        <w:top w:color="8c29d3" w:space="0" w:sz="4" w:themeColor="accent6" w:val="single"/>
        <w:bottom w:color="8c29d3" w:space="0" w:sz="4" w:themeColor="accent6" w:val="single"/>
      </w:tblBorders>
    </w:tblPr>
    <w:tblStylePr w:type="firstRow">
      <w:rPr>
        <w:b w:val="1"/>
        <w:bCs w:val="1"/>
      </w:rPr>
      <w:tblPr/>
      <w:tcPr>
        <w:tcBorders>
          <w:bottom w:color="8c29d3" w:space="0" w:sz="4" w:themeColor="accent6" w:val="single"/>
        </w:tcBorders>
      </w:tcPr>
    </w:tblStylePr>
    <w:tblStylePr w:type="lastRow">
      <w:rPr>
        <w:b w:val="1"/>
        <w:bCs w:val="1"/>
      </w:rPr>
      <w:tblPr/>
      <w:tcPr>
        <w:tcBorders>
          <w:top w:color="8c29d3" w:space="0" w:sz="4" w:themeColor="accent6" w:val="double"/>
        </w:tcBorders>
      </w:tcPr>
    </w:tblStylePr>
    <w:tblStylePr w:type="firstCol">
      <w:rPr>
        <w:b w:val="1"/>
        <w:bCs w:val="1"/>
      </w:rPr>
    </w:tblStylePr>
    <w:tblStylePr w:type="lastCol">
      <w:rPr>
        <w:b w:val="1"/>
        <w:bCs w:val="1"/>
      </w:r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style>
  <w:style w:type="table" w:styleId="TableauListe7Couleur">
    <w:name w:val="List Table 7 Colorful"/>
    <w:basedOn w:val="TableauNormal"/>
    <w:uiPriority w:val="52"/>
    <w:rsid w:val="005A6EC5"/>
    <w:pPr>
      <w:spacing w:after="0" w:line="240" w:lineRule="auto"/>
    </w:pPr>
    <w:rPr>
      <w:color w:val="000000" w:themeColor="text1"/>
    </w:rPr>
    <w:tblPr>
      <w:tblStyleRowBandSize w:val="1"/>
      <w:tblStyleColBandSize w:val="1"/>
    </w:tblPr>
    <w:tblStylePr w:type="firstRow">
      <w:rPr>
        <w:rFonts w:asciiTheme="majorHAnsi" w:cstheme="majorBidi" w:eastAsiaTheme="majorEastAsia" w:hAnsiTheme="majorHAnsi"/>
        <w:i w:val="1"/>
        <w:iCs w:val="1"/>
        <w:sz w:val="26"/>
      </w:rPr>
      <w:tblPr/>
      <w:tcPr>
        <w:tcBorders>
          <w:bottom w:color="000000" w:space="0" w:sz="4" w:themeColor="text1"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000000" w:space="0" w:sz="4" w:themeColor="text1"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000000" w:space="0" w:sz="4" w:themeColor="text1"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000000" w:space="0" w:sz="4" w:themeColor="text1" w:val="single"/>
        </w:tcBorders>
        <w:shd w:color="auto" w:fill="ffffff" w:themeFill="background1" w:val="clear"/>
      </w:tcPr>
    </w:tblStylePr>
    <w:tblStylePr w:type="band1Vert">
      <w:tblPr/>
      <w:tcPr>
        <w:shd w:color="auto" w:fill="cccccc" w:themeFill="text1" w:themeFillTint="000033" w:val="clear"/>
      </w:tcPr>
    </w:tblStylePr>
    <w:tblStylePr w:type="band1Horz">
      <w:tblPr/>
      <w:tcPr>
        <w:shd w:color="auto" w:fill="cccccc" w:themeFill="text1"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TableauListe7Couleur-Accentuation1">
    <w:name w:val="List Table 7 Colorful Accent 1"/>
    <w:basedOn w:val="TableauNormal"/>
    <w:uiPriority w:val="52"/>
    <w:rsid w:val="005A6EC5"/>
    <w:pPr>
      <w:spacing w:after="0" w:line="240" w:lineRule="auto"/>
    </w:pPr>
    <w:rPr>
      <w:color w:val="b2092d" w:themeColor="accent1"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ee0c3d" w:space="0" w:sz="4" w:themeColor="accent1"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ee0c3d" w:space="0" w:sz="4" w:themeColor="accent1"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ee0c3d" w:space="0" w:sz="4" w:themeColor="accent1"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ee0c3d" w:space="0" w:sz="4" w:themeColor="accent1" w:val="single"/>
        </w:tcBorders>
        <w:shd w:color="auto" w:fill="ffffff" w:themeFill="background1" w:val="clear"/>
      </w:tcPr>
    </w:tblStylePr>
    <w:tblStylePr w:type="band1Vert">
      <w:tblPr/>
      <w:tcPr>
        <w:shd w:color="auto" w:fill="fccdd7" w:themeFill="accent1" w:themeFillTint="000033" w:val="clear"/>
      </w:tcPr>
    </w:tblStylePr>
    <w:tblStylePr w:type="band1Horz">
      <w:tblPr/>
      <w:tcPr>
        <w:shd w:color="auto" w:fill="fccdd7" w:themeFill="accent1"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TableauListe7Couleur-Accentuation2">
    <w:name w:val="List Table 7 Colorful Accent 2"/>
    <w:basedOn w:val="TableauNormal"/>
    <w:uiPriority w:val="52"/>
    <w:rsid w:val="005A6EC5"/>
    <w:pPr>
      <w:spacing w:after="0" w:line="240" w:lineRule="auto"/>
    </w:pPr>
    <w:rPr>
      <w:color w:val="0625d6" w:themeColor="accent2"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2e4df9" w:space="0" w:sz="4" w:themeColor="accent2"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2e4df9" w:space="0" w:sz="4" w:themeColor="accent2"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2e4df9" w:space="0" w:sz="4" w:themeColor="accent2"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2e4df9" w:space="0" w:sz="4" w:themeColor="accent2" w:val="single"/>
        </w:tcBorders>
        <w:shd w:color="auto" w:fill="ffffff" w:themeFill="background1" w:val="clear"/>
      </w:tcPr>
    </w:tblStylePr>
    <w:tblStylePr w:type="band1Vert">
      <w:tblPr/>
      <w:tcPr>
        <w:shd w:color="auto" w:fill="d5dbfd" w:themeFill="accent2" w:themeFillTint="000033" w:val="clear"/>
      </w:tcPr>
    </w:tblStylePr>
    <w:tblStylePr w:type="band1Horz">
      <w:tblPr/>
      <w:tcPr>
        <w:shd w:color="auto" w:fill="d5dbfd" w:themeFill="accent2"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TableauListe7Couleur-Accentuation3">
    <w:name w:val="List Table 7 Colorful Accent 3"/>
    <w:basedOn w:val="TableauNormal"/>
    <w:uiPriority w:val="52"/>
    <w:rsid w:val="005A6EC5"/>
    <w:pPr>
      <w:spacing w:after="0" w:line="240" w:lineRule="auto"/>
    </w:pPr>
    <w:rPr>
      <w:color w:val="b8a500" w:themeColor="accent3"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f6de00" w:space="0" w:sz="4" w:themeColor="accent3"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f6de00" w:space="0" w:sz="4" w:themeColor="accent3"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f6de00" w:space="0" w:sz="4" w:themeColor="accent3"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f6de00" w:space="0" w:sz="4" w:themeColor="accent3" w:val="single"/>
        </w:tcBorders>
        <w:shd w:color="auto" w:fill="ffffff" w:themeFill="background1" w:val="clear"/>
      </w:tcPr>
    </w:tblStylePr>
    <w:tblStylePr w:type="band1Vert">
      <w:tblPr/>
      <w:tcPr>
        <w:shd w:color="auto" w:fill="fff9ca" w:themeFill="accent3" w:themeFillTint="000033" w:val="clear"/>
      </w:tcPr>
    </w:tblStylePr>
    <w:tblStylePr w:type="band1Horz">
      <w:tblPr/>
      <w:tcPr>
        <w:shd w:color="auto" w:fill="fff9ca" w:themeFill="accent3"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TableauListe7Couleur-Accentuation4">
    <w:name w:val="List Table 7 Colorful Accent 4"/>
    <w:basedOn w:val="TableauNormal"/>
    <w:uiPriority w:val="52"/>
    <w:rsid w:val="005A6EC5"/>
    <w:pPr>
      <w:spacing w:after="0" w:line="240" w:lineRule="auto"/>
    </w:pPr>
    <w:rPr>
      <w:color w:val="319927" w:themeColor="accent4"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44cc36" w:space="0" w:sz="4" w:themeColor="accent4"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44cc36" w:space="0" w:sz="4" w:themeColor="accent4"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44cc36" w:space="0" w:sz="4" w:themeColor="accent4"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44cc36" w:space="0" w:sz="4" w:themeColor="accent4" w:val="single"/>
        </w:tcBorders>
        <w:shd w:color="auto" w:fill="ffffff" w:themeFill="background1" w:val="clear"/>
      </w:tcPr>
    </w:tblStylePr>
    <w:tblStylePr w:type="band1Vert">
      <w:tblPr/>
      <w:tcPr>
        <w:shd w:color="auto" w:fill="d9f4d6" w:themeFill="accent4" w:themeFillTint="000033" w:val="clear"/>
      </w:tcPr>
    </w:tblStylePr>
    <w:tblStylePr w:type="band1Horz">
      <w:tblPr/>
      <w:tcPr>
        <w:shd w:color="auto" w:fill="d9f4d6" w:themeFill="accent4"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TableauListe7Couleur-Accentuation5">
    <w:name w:val="List Table 7 Colorful Accent 5"/>
    <w:basedOn w:val="TableauNormal"/>
    <w:uiPriority w:val="52"/>
    <w:rsid w:val="005A6EC5"/>
    <w:pPr>
      <w:spacing w:after="0" w:line="240" w:lineRule="auto"/>
    </w:pPr>
    <w:rPr>
      <w:color w:val="bc7300" w:themeColor="accent5"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fc9b00" w:space="0" w:sz="4" w:themeColor="accent5"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fc9b00" w:space="0" w:sz="4" w:themeColor="accent5"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fc9b00" w:space="0" w:sz="4" w:themeColor="accent5"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fc9b00" w:space="0" w:sz="4" w:themeColor="accent5" w:val="single"/>
        </w:tcBorders>
        <w:shd w:color="auto" w:fill="ffffff" w:themeFill="background1" w:val="clear"/>
      </w:tcPr>
    </w:tblStylePr>
    <w:tblStylePr w:type="band1Vert">
      <w:tblPr/>
      <w:tcPr>
        <w:shd w:color="auto" w:fill="ffeacb" w:themeFill="accent5" w:themeFillTint="000033" w:val="clear"/>
      </w:tcPr>
    </w:tblStylePr>
    <w:tblStylePr w:type="band1Horz">
      <w:tblPr/>
      <w:tcPr>
        <w:shd w:color="auto" w:fill="ffeacb" w:themeFill="accent5"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table" w:styleId="TableauListe7Couleur-Accentuation6">
    <w:name w:val="List Table 7 Colorful Accent 6"/>
    <w:basedOn w:val="TableauNormal"/>
    <w:uiPriority w:val="52"/>
    <w:rsid w:val="005A6EC5"/>
    <w:pPr>
      <w:spacing w:after="0" w:line="240" w:lineRule="auto"/>
    </w:pPr>
    <w:rPr>
      <w:color w:val="681e9d" w:themeColor="accent6" w:themeShade="0000BF"/>
    </w:rPr>
    <w:tblPr>
      <w:tblStyleRowBandSize w:val="1"/>
      <w:tblStyleColBandSize w:val="1"/>
    </w:tblPr>
    <w:tblStylePr w:type="firstRow">
      <w:rPr>
        <w:rFonts w:asciiTheme="majorHAnsi" w:cstheme="majorBidi" w:eastAsiaTheme="majorEastAsia" w:hAnsiTheme="majorHAnsi"/>
        <w:i w:val="1"/>
        <w:iCs w:val="1"/>
        <w:sz w:val="26"/>
      </w:rPr>
      <w:tblPr/>
      <w:tcPr>
        <w:tcBorders>
          <w:bottom w:color="8c29d3" w:space="0" w:sz="4" w:themeColor="accent6"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8c29d3" w:space="0" w:sz="4" w:themeColor="accent6"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8c29d3" w:space="0" w:sz="4" w:themeColor="accent6"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8c29d3" w:space="0" w:sz="4" w:themeColor="accent6" w:val="single"/>
        </w:tcBorders>
        <w:shd w:color="auto" w:fill="ffffff" w:themeFill="background1" w:val="clear"/>
      </w:tcPr>
    </w:tblStylePr>
    <w:tblStylePr w:type="band1Vert">
      <w:tblPr/>
      <w:tcPr>
        <w:shd w:color="auto" w:fill="e7d3f6" w:themeFill="accent6" w:themeFillTint="000033" w:val="clear"/>
      </w:tcPr>
    </w:tblStylePr>
    <w:tblStylePr w:type="band1Horz">
      <w:tblPr/>
      <w:tcPr>
        <w:shd w:color="auto" w:fill="e7d3f6" w:themeFill="accent6" w:themeFillTint="000033"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paragraph" w:styleId="Textedemacro">
    <w:name w:val="macro"/>
    <w:link w:val="TextedemacroCar"/>
    <w:uiPriority w:val="99"/>
    <w:semiHidden w:val="1"/>
    <w:unhideWhenUsed w:val="1"/>
    <w:rsid w:val="005A6EC5"/>
    <w:pPr>
      <w:tabs>
        <w:tab w:val="left" w:pos="480"/>
        <w:tab w:val="left" w:pos="960"/>
        <w:tab w:val="left" w:pos="1440"/>
        <w:tab w:val="left" w:pos="1920"/>
        <w:tab w:val="left" w:pos="2400"/>
        <w:tab w:val="left" w:pos="2880"/>
        <w:tab w:val="left" w:pos="3360"/>
        <w:tab w:val="left" w:pos="3840"/>
        <w:tab w:val="left" w:pos="4320"/>
      </w:tabs>
      <w:spacing w:after="0" w:line="260" w:lineRule="atLeast"/>
    </w:pPr>
    <w:rPr>
      <w:rFonts w:ascii="Consolas" w:hAnsi="Consolas"/>
      <w:sz w:val="20"/>
      <w:szCs w:val="20"/>
    </w:rPr>
  </w:style>
  <w:style w:type="character" w:styleId="TextedemacroCar" w:customStyle="1">
    <w:name w:val="Texte de macro Car"/>
    <w:basedOn w:val="Policepardfaut"/>
    <w:link w:val="Textedemacro"/>
    <w:uiPriority w:val="99"/>
    <w:semiHidden w:val="1"/>
    <w:rsid w:val="005A6EC5"/>
    <w:rPr>
      <w:rFonts w:ascii="Consolas" w:hAnsi="Consolas"/>
      <w:sz w:val="20"/>
      <w:szCs w:val="20"/>
      <w:lang w:val="fr-CA"/>
    </w:rPr>
  </w:style>
  <w:style w:type="table" w:styleId="Grillemoyenne1">
    <w:name w:val="Medium Grid 1"/>
    <w:basedOn w:val="TableauNormal"/>
    <w:uiPriority w:val="67"/>
    <w:semiHidden w:val="1"/>
    <w:unhideWhenUsed w:val="1"/>
    <w:rsid w:val="005A6EC5"/>
    <w:pPr>
      <w:spacing w:after="0" w:line="240" w:lineRule="auto"/>
    </w:pPr>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insideV w:color="404040" w:space="0" w:sz="8" w:themeColor="text1" w:themeTint="0000BF" w:val="single"/>
      </w:tblBorders>
    </w:tblPr>
    <w:tcPr>
      <w:shd w:color="auto" w:fill="c0c0c0" w:themeFill="text1" w:themeFillTint="00003F" w:val="clear"/>
    </w:tcPr>
    <w:tblStylePr w:type="firstRow">
      <w:rPr>
        <w:b w:val="1"/>
        <w:bCs w:val="1"/>
      </w:rPr>
    </w:tblStylePr>
    <w:tblStylePr w:type="lastRow">
      <w:rPr>
        <w:b w:val="1"/>
        <w:bCs w:val="1"/>
      </w:rPr>
      <w:tblPr/>
      <w:tcPr>
        <w:tcBorders>
          <w:top w:color="404040" w:space="0" w:sz="18" w:themeColor="text1" w:themeTint="0000BF" w:val="single"/>
        </w:tcBorders>
      </w:tcPr>
    </w:tblStylePr>
    <w:tblStylePr w:type="firstCol">
      <w:rPr>
        <w:b w:val="1"/>
        <w:bCs w:val="1"/>
      </w:rPr>
    </w:tblStylePr>
    <w:tblStylePr w:type="lastCol">
      <w:rPr>
        <w:b w:val="1"/>
        <w:bCs w:val="1"/>
      </w:r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Grillemoyenne1-Accent1">
    <w:name w:val="Medium Grid 1 Accent 1"/>
    <w:basedOn w:val="TableauNormal"/>
    <w:uiPriority w:val="67"/>
    <w:semiHidden w:val="1"/>
    <w:unhideWhenUsed w:val="1"/>
    <w:rsid w:val="005A6EC5"/>
    <w:pPr>
      <w:spacing w:after="0" w:line="240" w:lineRule="auto"/>
    </w:pPr>
    <w:tblPr>
      <w:tblStyleRowBandSize w:val="1"/>
      <w:tblStyleColBandSize w:val="1"/>
      <w:tblBorders>
        <w:top w:color="f5456b" w:space="0" w:sz="8" w:themeColor="accent1" w:themeTint="0000BF" w:val="single"/>
        <w:left w:color="f5456b" w:space="0" w:sz="8" w:themeColor="accent1" w:themeTint="0000BF" w:val="single"/>
        <w:bottom w:color="f5456b" w:space="0" w:sz="8" w:themeColor="accent1" w:themeTint="0000BF" w:val="single"/>
        <w:right w:color="f5456b" w:space="0" w:sz="8" w:themeColor="accent1" w:themeTint="0000BF" w:val="single"/>
        <w:insideH w:color="f5456b" w:space="0" w:sz="8" w:themeColor="accent1" w:themeTint="0000BF" w:val="single"/>
        <w:insideV w:color="f5456b" w:space="0" w:sz="8" w:themeColor="accent1" w:themeTint="0000BF" w:val="single"/>
      </w:tblBorders>
    </w:tblPr>
    <w:tcPr>
      <w:shd w:color="auto" w:fill="fcc1ce" w:themeFill="accent1" w:themeFillTint="00003F" w:val="clear"/>
    </w:tcPr>
    <w:tblStylePr w:type="firstRow">
      <w:rPr>
        <w:b w:val="1"/>
        <w:bCs w:val="1"/>
      </w:rPr>
    </w:tblStylePr>
    <w:tblStylePr w:type="lastRow">
      <w:rPr>
        <w:b w:val="1"/>
        <w:bCs w:val="1"/>
      </w:rPr>
      <w:tblPr/>
      <w:tcPr>
        <w:tcBorders>
          <w:top w:color="f5456b" w:space="0" w:sz="18" w:themeColor="accent1" w:themeTint="0000BF" w:val="single"/>
        </w:tcBorders>
      </w:tcPr>
    </w:tblStylePr>
    <w:tblStylePr w:type="firstCol">
      <w:rPr>
        <w:b w:val="1"/>
        <w:bCs w:val="1"/>
      </w:rPr>
    </w:tblStylePr>
    <w:tblStylePr w:type="lastCol">
      <w:rPr>
        <w:b w:val="1"/>
        <w:bCs w:val="1"/>
      </w:rPr>
    </w:tblStylePr>
    <w:tblStylePr w:type="band1Vert">
      <w:tblPr/>
      <w:tcPr>
        <w:shd w:color="auto" w:fill="f8839c" w:themeFill="accent1" w:themeFillTint="00007F" w:val="clear"/>
      </w:tcPr>
    </w:tblStylePr>
    <w:tblStylePr w:type="band1Horz">
      <w:tblPr/>
      <w:tcPr>
        <w:shd w:color="auto" w:fill="f8839c" w:themeFill="accent1" w:themeFillTint="00007F" w:val="clear"/>
      </w:tcPr>
    </w:tblStylePr>
  </w:style>
  <w:style w:type="table" w:styleId="Grillemoyenne1-Accent2">
    <w:name w:val="Medium Grid 1 Accent 2"/>
    <w:basedOn w:val="TableauNormal"/>
    <w:uiPriority w:val="67"/>
    <w:semiHidden w:val="1"/>
    <w:unhideWhenUsed w:val="1"/>
    <w:rsid w:val="005A6EC5"/>
    <w:pPr>
      <w:spacing w:after="0" w:line="240" w:lineRule="auto"/>
    </w:pPr>
    <w:tblPr>
      <w:tblStyleRowBandSize w:val="1"/>
      <w:tblStyleColBandSize w:val="1"/>
      <w:tblBorders>
        <w:top w:color="6278fa" w:space="0" w:sz="8" w:themeColor="accent2" w:themeTint="0000BF" w:val="single"/>
        <w:left w:color="6278fa" w:space="0" w:sz="8" w:themeColor="accent2" w:themeTint="0000BF" w:val="single"/>
        <w:bottom w:color="6278fa" w:space="0" w:sz="8" w:themeColor="accent2" w:themeTint="0000BF" w:val="single"/>
        <w:right w:color="6278fa" w:space="0" w:sz="8" w:themeColor="accent2" w:themeTint="0000BF" w:val="single"/>
        <w:insideH w:color="6278fa" w:space="0" w:sz="8" w:themeColor="accent2" w:themeTint="0000BF" w:val="single"/>
        <w:insideV w:color="6278fa" w:space="0" w:sz="8" w:themeColor="accent2" w:themeTint="0000BF" w:val="single"/>
      </w:tblBorders>
    </w:tblPr>
    <w:tcPr>
      <w:shd w:color="auto" w:fill="cbd2fd" w:themeFill="accent2" w:themeFillTint="00003F" w:val="clear"/>
    </w:tcPr>
    <w:tblStylePr w:type="firstRow">
      <w:rPr>
        <w:b w:val="1"/>
        <w:bCs w:val="1"/>
      </w:rPr>
    </w:tblStylePr>
    <w:tblStylePr w:type="lastRow">
      <w:rPr>
        <w:b w:val="1"/>
        <w:bCs w:val="1"/>
      </w:rPr>
      <w:tblPr/>
      <w:tcPr>
        <w:tcBorders>
          <w:top w:color="6278fa" w:space="0" w:sz="18" w:themeColor="accent2" w:themeTint="0000BF" w:val="single"/>
        </w:tcBorders>
      </w:tcPr>
    </w:tblStylePr>
    <w:tblStylePr w:type="firstCol">
      <w:rPr>
        <w:b w:val="1"/>
        <w:bCs w:val="1"/>
      </w:rPr>
    </w:tblStylePr>
    <w:tblStylePr w:type="lastCol">
      <w:rPr>
        <w:b w:val="1"/>
        <w:bCs w:val="1"/>
      </w:rPr>
    </w:tblStylePr>
    <w:tblStylePr w:type="band1Vert">
      <w:tblPr/>
      <w:tcPr>
        <w:shd w:color="auto" w:fill="96a5fc" w:themeFill="accent2" w:themeFillTint="00007F" w:val="clear"/>
      </w:tcPr>
    </w:tblStylePr>
    <w:tblStylePr w:type="band1Horz">
      <w:tblPr/>
      <w:tcPr>
        <w:shd w:color="auto" w:fill="96a5fc" w:themeFill="accent2" w:themeFillTint="00007F" w:val="clear"/>
      </w:tcPr>
    </w:tblStylePr>
  </w:style>
  <w:style w:type="table" w:styleId="Grillemoyenne1-Accent3">
    <w:name w:val="Medium Grid 1 Accent 3"/>
    <w:basedOn w:val="TableauNormal"/>
    <w:uiPriority w:val="67"/>
    <w:semiHidden w:val="1"/>
    <w:unhideWhenUsed w:val="1"/>
    <w:rsid w:val="005A6EC5"/>
    <w:pPr>
      <w:spacing w:after="0" w:line="240" w:lineRule="auto"/>
    </w:pPr>
    <w:tblPr>
      <w:tblStyleRowBandSize w:val="1"/>
      <w:tblStyleColBandSize w:val="1"/>
      <w:tblBorders>
        <w:top w:color="ffeb39" w:space="0" w:sz="8" w:themeColor="accent3" w:themeTint="0000BF" w:val="single"/>
        <w:left w:color="ffeb39" w:space="0" w:sz="8" w:themeColor="accent3" w:themeTint="0000BF" w:val="single"/>
        <w:bottom w:color="ffeb39" w:space="0" w:sz="8" w:themeColor="accent3" w:themeTint="0000BF" w:val="single"/>
        <w:right w:color="ffeb39" w:space="0" w:sz="8" w:themeColor="accent3" w:themeTint="0000BF" w:val="single"/>
        <w:insideH w:color="ffeb39" w:space="0" w:sz="8" w:themeColor="accent3" w:themeTint="0000BF" w:val="single"/>
        <w:insideV w:color="ffeb39" w:space="0" w:sz="8" w:themeColor="accent3" w:themeTint="0000BF" w:val="single"/>
      </w:tblBorders>
    </w:tblPr>
    <w:tcPr>
      <w:shd w:color="auto" w:fill="fff8bd" w:themeFill="accent3" w:themeFillTint="00003F" w:val="clear"/>
    </w:tcPr>
    <w:tblStylePr w:type="firstRow">
      <w:rPr>
        <w:b w:val="1"/>
        <w:bCs w:val="1"/>
      </w:rPr>
    </w:tblStylePr>
    <w:tblStylePr w:type="lastRow">
      <w:rPr>
        <w:b w:val="1"/>
        <w:bCs w:val="1"/>
      </w:rPr>
      <w:tblPr/>
      <w:tcPr>
        <w:tcBorders>
          <w:top w:color="ffeb39" w:space="0" w:sz="18" w:themeColor="accent3" w:themeTint="0000BF" w:val="single"/>
        </w:tcBorders>
      </w:tcPr>
    </w:tblStylePr>
    <w:tblStylePr w:type="firstCol">
      <w:rPr>
        <w:b w:val="1"/>
        <w:bCs w:val="1"/>
      </w:rPr>
    </w:tblStylePr>
    <w:tblStylePr w:type="lastCol">
      <w:rPr>
        <w:b w:val="1"/>
        <w:bCs w:val="1"/>
      </w:rPr>
    </w:tblStylePr>
    <w:tblStylePr w:type="band1Vert">
      <w:tblPr/>
      <w:tcPr>
        <w:shd w:color="auto" w:fill="fff27b" w:themeFill="accent3" w:themeFillTint="00007F" w:val="clear"/>
      </w:tcPr>
    </w:tblStylePr>
    <w:tblStylePr w:type="band1Horz">
      <w:tblPr/>
      <w:tcPr>
        <w:shd w:color="auto" w:fill="fff27b" w:themeFill="accent3" w:themeFillTint="00007F" w:val="clear"/>
      </w:tcPr>
    </w:tblStylePr>
  </w:style>
  <w:style w:type="table" w:styleId="Grillemoyenne1-Accent4">
    <w:name w:val="Medium Grid 1 Accent 4"/>
    <w:basedOn w:val="TableauNormal"/>
    <w:uiPriority w:val="67"/>
    <w:semiHidden w:val="1"/>
    <w:unhideWhenUsed w:val="1"/>
    <w:rsid w:val="005A6EC5"/>
    <w:pPr>
      <w:spacing w:after="0" w:line="240" w:lineRule="auto"/>
    </w:pPr>
    <w:tblPr>
      <w:tblStyleRowBandSize w:val="1"/>
      <w:tblStyleColBandSize w:val="1"/>
      <w:tblBorders>
        <w:top w:color="72d868" w:space="0" w:sz="8" w:themeColor="accent4" w:themeTint="0000BF" w:val="single"/>
        <w:left w:color="72d868" w:space="0" w:sz="8" w:themeColor="accent4" w:themeTint="0000BF" w:val="single"/>
        <w:bottom w:color="72d868" w:space="0" w:sz="8" w:themeColor="accent4" w:themeTint="0000BF" w:val="single"/>
        <w:right w:color="72d868" w:space="0" w:sz="8" w:themeColor="accent4" w:themeTint="0000BF" w:val="single"/>
        <w:insideH w:color="72d868" w:space="0" w:sz="8" w:themeColor="accent4" w:themeTint="0000BF" w:val="single"/>
        <w:insideV w:color="72d868" w:space="0" w:sz="8" w:themeColor="accent4" w:themeTint="0000BF" w:val="single"/>
      </w:tblBorders>
    </w:tblPr>
    <w:tcPr>
      <w:shd w:color="auto" w:fill="d0f2cd" w:themeFill="accent4" w:themeFillTint="00003F" w:val="clear"/>
    </w:tcPr>
    <w:tblStylePr w:type="firstRow">
      <w:rPr>
        <w:b w:val="1"/>
        <w:bCs w:val="1"/>
      </w:rPr>
    </w:tblStylePr>
    <w:tblStylePr w:type="lastRow">
      <w:rPr>
        <w:b w:val="1"/>
        <w:bCs w:val="1"/>
      </w:rPr>
      <w:tblPr/>
      <w:tcPr>
        <w:tcBorders>
          <w:top w:color="72d868" w:space="0" w:sz="18" w:themeColor="accent4" w:themeTint="0000BF" w:val="single"/>
        </w:tcBorders>
      </w:tcPr>
    </w:tblStylePr>
    <w:tblStylePr w:type="firstCol">
      <w:rPr>
        <w:b w:val="1"/>
        <w:bCs w:val="1"/>
      </w:rPr>
    </w:tblStylePr>
    <w:tblStylePr w:type="lastCol">
      <w:rPr>
        <w:b w:val="1"/>
        <w:bCs w:val="1"/>
      </w:rPr>
    </w:tblStylePr>
    <w:tblStylePr w:type="band1Vert">
      <w:tblPr/>
      <w:tcPr>
        <w:shd w:color="auto" w:fill="a1e59a" w:themeFill="accent4" w:themeFillTint="00007F" w:val="clear"/>
      </w:tcPr>
    </w:tblStylePr>
    <w:tblStylePr w:type="band1Horz">
      <w:tblPr/>
      <w:tcPr>
        <w:shd w:color="auto" w:fill="a1e59a" w:themeFill="accent4" w:themeFillTint="00007F" w:val="clear"/>
      </w:tcPr>
    </w:tblStylePr>
  </w:style>
  <w:style w:type="table" w:styleId="Grillemoyenne1-Accent5">
    <w:name w:val="Medium Grid 1 Accent 5"/>
    <w:basedOn w:val="TableauNormal"/>
    <w:uiPriority w:val="67"/>
    <w:semiHidden w:val="1"/>
    <w:unhideWhenUsed w:val="1"/>
    <w:rsid w:val="005A6EC5"/>
    <w:pPr>
      <w:spacing w:after="0" w:line="240" w:lineRule="auto"/>
    </w:pPr>
    <w:tblPr>
      <w:tblStyleRowBandSize w:val="1"/>
      <w:tblStyleColBandSize w:val="1"/>
      <w:tblBorders>
        <w:top w:color="ffb33d" w:space="0" w:sz="8" w:themeColor="accent5" w:themeTint="0000BF" w:val="single"/>
        <w:left w:color="ffb33d" w:space="0" w:sz="8" w:themeColor="accent5" w:themeTint="0000BF" w:val="single"/>
        <w:bottom w:color="ffb33d" w:space="0" w:sz="8" w:themeColor="accent5" w:themeTint="0000BF" w:val="single"/>
        <w:right w:color="ffb33d" w:space="0" w:sz="8" w:themeColor="accent5" w:themeTint="0000BF" w:val="single"/>
        <w:insideH w:color="ffb33d" w:space="0" w:sz="8" w:themeColor="accent5" w:themeTint="0000BF" w:val="single"/>
        <w:insideV w:color="ffb33d" w:space="0" w:sz="8" w:themeColor="accent5" w:themeTint="0000BF" w:val="single"/>
      </w:tblBorders>
    </w:tblPr>
    <w:tcPr>
      <w:shd w:color="auto" w:fill="ffe6bf" w:themeFill="accent5" w:themeFillTint="00003F" w:val="clear"/>
    </w:tcPr>
    <w:tblStylePr w:type="firstRow">
      <w:rPr>
        <w:b w:val="1"/>
        <w:bCs w:val="1"/>
      </w:rPr>
    </w:tblStylePr>
    <w:tblStylePr w:type="lastRow">
      <w:rPr>
        <w:b w:val="1"/>
        <w:bCs w:val="1"/>
      </w:rPr>
      <w:tblPr/>
      <w:tcPr>
        <w:tcBorders>
          <w:top w:color="ffb33d" w:space="0" w:sz="18" w:themeColor="accent5" w:themeTint="0000BF" w:val="single"/>
        </w:tcBorders>
      </w:tcPr>
    </w:tblStylePr>
    <w:tblStylePr w:type="firstCol">
      <w:rPr>
        <w:b w:val="1"/>
        <w:bCs w:val="1"/>
      </w:rPr>
    </w:tblStylePr>
    <w:tblStylePr w:type="lastCol">
      <w:rPr>
        <w:b w:val="1"/>
        <w:bCs w:val="1"/>
      </w:rPr>
    </w:tblStylePr>
    <w:tblStylePr w:type="band1Vert">
      <w:tblPr/>
      <w:tcPr>
        <w:shd w:color="auto" w:fill="ffcd7e" w:themeFill="accent5" w:themeFillTint="00007F" w:val="clear"/>
      </w:tcPr>
    </w:tblStylePr>
    <w:tblStylePr w:type="band1Horz">
      <w:tblPr/>
      <w:tcPr>
        <w:shd w:color="auto" w:fill="ffcd7e" w:themeFill="accent5" w:themeFillTint="00007F" w:val="clear"/>
      </w:tcPr>
    </w:tblStylePr>
  </w:style>
  <w:style w:type="table" w:styleId="Grillemoyenne1-Accent6">
    <w:name w:val="Medium Grid 1 Accent 6"/>
    <w:basedOn w:val="TableauNormal"/>
    <w:uiPriority w:val="67"/>
    <w:semiHidden w:val="1"/>
    <w:unhideWhenUsed w:val="1"/>
    <w:rsid w:val="005A6EC5"/>
    <w:pPr>
      <w:spacing w:after="0" w:line="240" w:lineRule="auto"/>
    </w:pPr>
    <w:tblPr>
      <w:tblStyleRowBandSize w:val="1"/>
      <w:tblStyleColBandSize w:val="1"/>
      <w:tblBorders>
        <w:top w:color="a85ddf" w:space="0" w:sz="8" w:themeColor="accent6" w:themeTint="0000BF" w:val="single"/>
        <w:left w:color="a85ddf" w:space="0" w:sz="8" w:themeColor="accent6" w:themeTint="0000BF" w:val="single"/>
        <w:bottom w:color="a85ddf" w:space="0" w:sz="8" w:themeColor="accent6" w:themeTint="0000BF" w:val="single"/>
        <w:right w:color="a85ddf" w:space="0" w:sz="8" w:themeColor="accent6" w:themeTint="0000BF" w:val="single"/>
        <w:insideH w:color="a85ddf" w:space="0" w:sz="8" w:themeColor="accent6" w:themeTint="0000BF" w:val="single"/>
        <w:insideV w:color="a85ddf" w:space="0" w:sz="8" w:themeColor="accent6" w:themeTint="0000BF" w:val="single"/>
      </w:tblBorders>
    </w:tblPr>
    <w:tcPr>
      <w:shd w:color="auto" w:fill="e2c9f4" w:themeFill="accent6" w:themeFillTint="00003F" w:val="clear"/>
    </w:tcPr>
    <w:tblStylePr w:type="firstRow">
      <w:rPr>
        <w:b w:val="1"/>
        <w:bCs w:val="1"/>
      </w:rPr>
    </w:tblStylePr>
    <w:tblStylePr w:type="lastRow">
      <w:rPr>
        <w:b w:val="1"/>
        <w:bCs w:val="1"/>
      </w:rPr>
      <w:tblPr/>
      <w:tcPr>
        <w:tcBorders>
          <w:top w:color="a85ddf" w:space="0" w:sz="18" w:themeColor="accent6" w:themeTint="0000BF" w:val="single"/>
        </w:tcBorders>
      </w:tcPr>
    </w:tblStylePr>
    <w:tblStylePr w:type="firstCol">
      <w:rPr>
        <w:b w:val="1"/>
        <w:bCs w:val="1"/>
      </w:rPr>
    </w:tblStylePr>
    <w:tblStylePr w:type="lastCol">
      <w:rPr>
        <w:b w:val="1"/>
        <w:bCs w:val="1"/>
      </w:rPr>
    </w:tblStylePr>
    <w:tblStylePr w:type="band1Vert">
      <w:tblPr/>
      <w:tcPr>
        <w:shd w:color="auto" w:fill="c593ea" w:themeFill="accent6" w:themeFillTint="00007F" w:val="clear"/>
      </w:tcPr>
    </w:tblStylePr>
    <w:tblStylePr w:type="band1Horz">
      <w:tblPr/>
      <w:tcPr>
        <w:shd w:color="auto" w:fill="c593ea" w:themeFill="accent6" w:themeFillTint="00007F" w:val="clear"/>
      </w:tcPr>
    </w:tblStylePr>
  </w:style>
  <w:style w:type="table" w:styleId="Grillemoyenne2">
    <w:name w:val="Medium Grid 2"/>
    <w:basedOn w:val="Tableau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cPr>
      <w:shd w:color="auto" w:fill="c0c0c0" w:themeFill="text1" w:themeFillTint="00003F" w:val="clear"/>
    </w:tcPr>
    <w:tblStylePr w:type="firstRow">
      <w:rPr>
        <w:b w:val="1"/>
        <w:bCs w:val="1"/>
        <w:color w:val="000000" w:themeColor="text1"/>
      </w:rPr>
      <w:tblPr/>
      <w:tcPr>
        <w:shd w:color="auto" w:fill="e6e6e6" w:themeFill="tex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cccccc" w:themeFill="text1" w:themeFillTint="000033" w:val="clear"/>
      </w:tcPr>
    </w:tblStylePr>
    <w:tblStylePr w:type="band1Vert">
      <w:tblPr/>
      <w:tcPr>
        <w:shd w:color="auto" w:fill="808080" w:themeFill="text1" w:themeFillTint="00007F" w:val="clear"/>
      </w:tcPr>
    </w:tblStylePr>
    <w:tblStylePr w:type="band1Horz">
      <w:tblPr/>
      <w:tcPr>
        <w:tcBorders>
          <w:insideH w:color="000000" w:space="0" w:sz="6" w:themeColor="text1" w:val="single"/>
          <w:insideV w:color="000000" w:space="0" w:sz="6" w:themeColor="text1" w:val="single"/>
        </w:tcBorders>
        <w:shd w:color="auto" w:fill="808080" w:themeFill="text1" w:themeFillTint="00007F" w:val="clear"/>
      </w:tcPr>
    </w:tblStylePr>
    <w:tblStylePr w:type="nwCell">
      <w:tblPr/>
      <w:tcPr>
        <w:shd w:color="auto" w:fill="ffffff" w:themeFill="background1" w:val="clear"/>
      </w:tcPr>
    </w:tblStylePr>
  </w:style>
  <w:style w:type="table" w:styleId="Grillemoyenne2-Accent1">
    <w:name w:val="Medium Grid 2 Accent 1"/>
    <w:basedOn w:val="Tableau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insideH w:color="ee0c3d" w:space="0" w:sz="8" w:themeColor="accent1" w:val="single"/>
        <w:insideV w:color="ee0c3d" w:space="0" w:sz="8" w:themeColor="accent1" w:val="single"/>
      </w:tblBorders>
    </w:tblPr>
    <w:tcPr>
      <w:shd w:color="auto" w:fill="fcc1ce" w:themeFill="accent1" w:themeFillTint="00003F" w:val="clear"/>
    </w:tcPr>
    <w:tblStylePr w:type="firstRow">
      <w:rPr>
        <w:b w:val="1"/>
        <w:bCs w:val="1"/>
        <w:color w:val="000000" w:themeColor="text1"/>
      </w:rPr>
      <w:tblPr/>
      <w:tcPr>
        <w:shd w:color="auto" w:fill="fde6eb" w:themeFill="accen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ccdd7" w:themeFill="accent1" w:themeFillTint="000033" w:val="clear"/>
      </w:tcPr>
    </w:tblStylePr>
    <w:tblStylePr w:type="band1Vert">
      <w:tblPr/>
      <w:tcPr>
        <w:shd w:color="auto" w:fill="f8839c" w:themeFill="accent1" w:themeFillTint="00007F" w:val="clear"/>
      </w:tcPr>
    </w:tblStylePr>
    <w:tblStylePr w:type="band1Horz">
      <w:tblPr/>
      <w:tcPr>
        <w:tcBorders>
          <w:insideH w:color="ee0c3d" w:space="0" w:sz="6" w:themeColor="accent1" w:val="single"/>
          <w:insideV w:color="ee0c3d" w:space="0" w:sz="6" w:themeColor="accent1" w:val="single"/>
        </w:tcBorders>
        <w:shd w:color="auto" w:fill="f8839c" w:themeFill="accent1" w:themeFillTint="00007F" w:val="clear"/>
      </w:tcPr>
    </w:tblStylePr>
    <w:tblStylePr w:type="nwCell">
      <w:tblPr/>
      <w:tcPr>
        <w:shd w:color="auto" w:fill="ffffff" w:themeFill="background1" w:val="clear"/>
      </w:tcPr>
    </w:tblStylePr>
  </w:style>
  <w:style w:type="table" w:styleId="Grillemoyenne2-Accent2">
    <w:name w:val="Medium Grid 2 Accent 2"/>
    <w:basedOn w:val="Tableau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insideH w:color="2e4df9" w:space="0" w:sz="8" w:themeColor="accent2" w:val="single"/>
        <w:insideV w:color="2e4df9" w:space="0" w:sz="8" w:themeColor="accent2" w:val="single"/>
      </w:tblBorders>
    </w:tblPr>
    <w:tcPr>
      <w:shd w:color="auto" w:fill="cbd2fd" w:themeFill="accent2" w:themeFillTint="00003F" w:val="clear"/>
    </w:tcPr>
    <w:tblStylePr w:type="firstRow">
      <w:rPr>
        <w:b w:val="1"/>
        <w:bCs w:val="1"/>
        <w:color w:val="000000" w:themeColor="text1"/>
      </w:rPr>
      <w:tblPr/>
      <w:tcPr>
        <w:shd w:color="auto" w:fill="eaedfe" w:themeFill="accent2"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5dbfd" w:themeFill="accent2" w:themeFillTint="000033" w:val="clear"/>
      </w:tcPr>
    </w:tblStylePr>
    <w:tblStylePr w:type="band1Vert">
      <w:tblPr/>
      <w:tcPr>
        <w:shd w:color="auto" w:fill="96a5fc" w:themeFill="accent2" w:themeFillTint="00007F" w:val="clear"/>
      </w:tcPr>
    </w:tblStylePr>
    <w:tblStylePr w:type="band1Horz">
      <w:tblPr/>
      <w:tcPr>
        <w:tcBorders>
          <w:insideH w:color="2e4df9" w:space="0" w:sz="6" w:themeColor="accent2" w:val="single"/>
          <w:insideV w:color="2e4df9" w:space="0" w:sz="6" w:themeColor="accent2" w:val="single"/>
        </w:tcBorders>
        <w:shd w:color="auto" w:fill="96a5fc" w:themeFill="accent2" w:themeFillTint="00007F" w:val="clear"/>
      </w:tcPr>
    </w:tblStylePr>
    <w:tblStylePr w:type="nwCell">
      <w:tblPr/>
      <w:tcPr>
        <w:shd w:color="auto" w:fill="ffffff" w:themeFill="background1" w:val="clear"/>
      </w:tcPr>
    </w:tblStylePr>
  </w:style>
  <w:style w:type="table" w:styleId="Grillemoyenne2-Accent3">
    <w:name w:val="Medium Grid 2 Accent 3"/>
    <w:basedOn w:val="Tableau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insideH w:color="f6de00" w:space="0" w:sz="8" w:themeColor="accent3" w:val="single"/>
        <w:insideV w:color="f6de00" w:space="0" w:sz="8" w:themeColor="accent3" w:val="single"/>
      </w:tblBorders>
    </w:tblPr>
    <w:tcPr>
      <w:shd w:color="auto" w:fill="fff8bd" w:themeFill="accent3" w:themeFillTint="00003F" w:val="clear"/>
    </w:tcPr>
    <w:tblStylePr w:type="firstRow">
      <w:rPr>
        <w:b w:val="1"/>
        <w:bCs w:val="1"/>
        <w:color w:val="000000" w:themeColor="text1"/>
      </w:rPr>
      <w:tblPr/>
      <w:tcPr>
        <w:shd w:color="auto" w:fill="fffce5" w:themeFill="accent3"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ff9ca" w:themeFill="accent3" w:themeFillTint="000033" w:val="clear"/>
      </w:tcPr>
    </w:tblStylePr>
    <w:tblStylePr w:type="band1Vert">
      <w:tblPr/>
      <w:tcPr>
        <w:shd w:color="auto" w:fill="fff27b" w:themeFill="accent3" w:themeFillTint="00007F" w:val="clear"/>
      </w:tcPr>
    </w:tblStylePr>
    <w:tblStylePr w:type="band1Horz">
      <w:tblPr/>
      <w:tcPr>
        <w:tcBorders>
          <w:insideH w:color="f6de00" w:space="0" w:sz="6" w:themeColor="accent3" w:val="single"/>
          <w:insideV w:color="f6de00" w:space="0" w:sz="6" w:themeColor="accent3" w:val="single"/>
        </w:tcBorders>
        <w:shd w:color="auto" w:fill="fff27b" w:themeFill="accent3" w:themeFillTint="00007F" w:val="clear"/>
      </w:tcPr>
    </w:tblStylePr>
    <w:tblStylePr w:type="nwCell">
      <w:tblPr/>
      <w:tcPr>
        <w:shd w:color="auto" w:fill="ffffff" w:themeFill="background1" w:val="clear"/>
      </w:tcPr>
    </w:tblStylePr>
  </w:style>
  <w:style w:type="table" w:styleId="Grillemoyenne2-Accent4">
    <w:name w:val="Medium Grid 2 Accent 4"/>
    <w:basedOn w:val="Tableau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insideH w:color="44cc36" w:space="0" w:sz="8" w:themeColor="accent4" w:val="single"/>
        <w:insideV w:color="44cc36" w:space="0" w:sz="8" w:themeColor="accent4" w:val="single"/>
      </w:tblBorders>
    </w:tblPr>
    <w:tcPr>
      <w:shd w:color="auto" w:fill="d0f2cd" w:themeFill="accent4" w:themeFillTint="00003F" w:val="clear"/>
    </w:tcPr>
    <w:tblStylePr w:type="firstRow">
      <w:rPr>
        <w:b w:val="1"/>
        <w:bCs w:val="1"/>
        <w:color w:val="000000" w:themeColor="text1"/>
      </w:rPr>
      <w:tblPr/>
      <w:tcPr>
        <w:shd w:color="auto" w:fill="ecfaeb" w:themeFill="accent4"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9f4d6" w:themeFill="accent4" w:themeFillTint="000033" w:val="clear"/>
      </w:tcPr>
    </w:tblStylePr>
    <w:tblStylePr w:type="band1Vert">
      <w:tblPr/>
      <w:tcPr>
        <w:shd w:color="auto" w:fill="a1e59a" w:themeFill="accent4" w:themeFillTint="00007F" w:val="clear"/>
      </w:tcPr>
    </w:tblStylePr>
    <w:tblStylePr w:type="band1Horz">
      <w:tblPr/>
      <w:tcPr>
        <w:tcBorders>
          <w:insideH w:color="44cc36" w:space="0" w:sz="6" w:themeColor="accent4" w:val="single"/>
          <w:insideV w:color="44cc36" w:space="0" w:sz="6" w:themeColor="accent4" w:val="single"/>
        </w:tcBorders>
        <w:shd w:color="auto" w:fill="a1e59a" w:themeFill="accent4" w:themeFillTint="00007F" w:val="clear"/>
      </w:tcPr>
    </w:tblStylePr>
    <w:tblStylePr w:type="nwCell">
      <w:tblPr/>
      <w:tcPr>
        <w:shd w:color="auto" w:fill="ffffff" w:themeFill="background1" w:val="clear"/>
      </w:tcPr>
    </w:tblStylePr>
  </w:style>
  <w:style w:type="table" w:styleId="Grillemoyenne2-Accent5">
    <w:name w:val="Medium Grid 2 Accent 5"/>
    <w:basedOn w:val="Tableau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insideH w:color="fc9b00" w:space="0" w:sz="8" w:themeColor="accent5" w:val="single"/>
        <w:insideV w:color="fc9b00" w:space="0" w:sz="8" w:themeColor="accent5" w:val="single"/>
      </w:tblBorders>
    </w:tblPr>
    <w:tcPr>
      <w:shd w:color="auto" w:fill="ffe6bf" w:themeFill="accent5" w:themeFillTint="00003F" w:val="clear"/>
    </w:tcPr>
    <w:tblStylePr w:type="firstRow">
      <w:rPr>
        <w:b w:val="1"/>
        <w:bCs w:val="1"/>
        <w:color w:val="000000" w:themeColor="text1"/>
      </w:rPr>
      <w:tblPr/>
      <w:tcPr>
        <w:shd w:color="auto" w:fill="fff5e5" w:themeFill="accent5"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feacb" w:themeFill="accent5" w:themeFillTint="000033" w:val="clear"/>
      </w:tcPr>
    </w:tblStylePr>
    <w:tblStylePr w:type="band1Vert">
      <w:tblPr/>
      <w:tcPr>
        <w:shd w:color="auto" w:fill="ffcd7e" w:themeFill="accent5" w:themeFillTint="00007F" w:val="clear"/>
      </w:tcPr>
    </w:tblStylePr>
    <w:tblStylePr w:type="band1Horz">
      <w:tblPr/>
      <w:tcPr>
        <w:tcBorders>
          <w:insideH w:color="fc9b00" w:space="0" w:sz="6" w:themeColor="accent5" w:val="single"/>
          <w:insideV w:color="fc9b00" w:space="0" w:sz="6" w:themeColor="accent5" w:val="single"/>
        </w:tcBorders>
        <w:shd w:color="auto" w:fill="ffcd7e" w:themeFill="accent5" w:themeFillTint="00007F" w:val="clear"/>
      </w:tcPr>
    </w:tblStylePr>
    <w:tblStylePr w:type="nwCell">
      <w:tblPr/>
      <w:tcPr>
        <w:shd w:color="auto" w:fill="ffffff" w:themeFill="background1" w:val="clear"/>
      </w:tcPr>
    </w:tblStylePr>
  </w:style>
  <w:style w:type="table" w:styleId="Grillemoyenne2-Accent6">
    <w:name w:val="Medium Grid 2 Accent 6"/>
    <w:basedOn w:val="TableauNormal"/>
    <w:uiPriority w:val="68"/>
    <w:semiHidden w:val="1"/>
    <w:unhideWhenUsed w:val="1"/>
    <w:rsid w:val="005A6EC5"/>
    <w:pPr>
      <w:spacing w:after="0" w:line="240" w:lineRule="auto"/>
    </w:pPr>
    <w:rPr>
      <w:rFonts w:eastAsiaTheme="majorEastAsia"/>
      <w:color w:val="000000" w:themeColor="text1"/>
    </w:r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insideH w:color="8c29d3" w:space="0" w:sz="8" w:themeColor="accent6" w:val="single"/>
        <w:insideV w:color="8c29d3" w:space="0" w:sz="8" w:themeColor="accent6" w:val="single"/>
      </w:tblBorders>
    </w:tblPr>
    <w:tcPr>
      <w:shd w:color="auto" w:fill="e2c9f4" w:themeFill="accent6" w:themeFillTint="00003F" w:val="clear"/>
    </w:tcPr>
    <w:tblStylePr w:type="firstRow">
      <w:rPr>
        <w:b w:val="1"/>
        <w:bCs w:val="1"/>
        <w:color w:val="000000" w:themeColor="text1"/>
      </w:rPr>
      <w:tblPr/>
      <w:tcPr>
        <w:shd w:color="auto" w:fill="f3e9fb" w:themeFill="accent6"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e7d3f6" w:themeFill="accent6" w:themeFillTint="000033" w:val="clear"/>
      </w:tcPr>
    </w:tblStylePr>
    <w:tblStylePr w:type="band1Vert">
      <w:tblPr/>
      <w:tcPr>
        <w:shd w:color="auto" w:fill="c593ea" w:themeFill="accent6" w:themeFillTint="00007F" w:val="clear"/>
      </w:tcPr>
    </w:tblStylePr>
    <w:tblStylePr w:type="band1Horz">
      <w:tblPr/>
      <w:tcPr>
        <w:tcBorders>
          <w:insideH w:color="8c29d3" w:space="0" w:sz="6" w:themeColor="accent6" w:val="single"/>
          <w:insideV w:color="8c29d3" w:space="0" w:sz="6" w:themeColor="accent6" w:val="single"/>
        </w:tcBorders>
        <w:shd w:color="auto" w:fill="c593ea" w:themeFill="accent6" w:themeFillTint="00007F" w:val="clear"/>
      </w:tcPr>
    </w:tblStylePr>
    <w:tblStylePr w:type="nwCell">
      <w:tblPr/>
      <w:tcPr>
        <w:shd w:color="auto" w:fill="ffffff" w:themeFill="background1" w:val="clear"/>
      </w:tcPr>
    </w:tblStylePr>
  </w:style>
  <w:style w:type="table" w:styleId="Grillemoyenne3">
    <w:name w:val="Medium Grid 3"/>
    <w:basedOn w:val="Tableau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c0c0c0" w:themeFill="tex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000000" w:themeFill="tex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000000" w:themeFill="tex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808080" w:themeFill="tex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808080" w:themeFill="text1" w:themeFillTint="00007F" w:val="clear"/>
      </w:tcPr>
    </w:tblStylePr>
  </w:style>
  <w:style w:type="table" w:styleId="Grillemoyenne3-Accent1">
    <w:name w:val="Medium Grid 3 Accent 1"/>
    <w:basedOn w:val="Tableau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cc1ce" w:themeFill="accen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ee0c3d" w:themeFill="accen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ee0c3d" w:themeFill="accen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ee0c3d" w:themeFill="accen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ee0c3d" w:themeFill="accen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8839c" w:themeFill="accen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8839c" w:themeFill="accent1" w:themeFillTint="00007F" w:val="clear"/>
      </w:tcPr>
    </w:tblStylePr>
  </w:style>
  <w:style w:type="table" w:styleId="Grillemoyenne3-Accent2">
    <w:name w:val="Medium Grid 3 Accent 2"/>
    <w:basedOn w:val="Tableau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cbd2fd" w:themeFill="accent2"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2e4df9" w:themeFill="accent2"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2e4df9" w:themeFill="accent2"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2e4df9" w:themeFill="accent2"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2e4df9" w:themeFill="accent2"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96a5fc" w:themeFill="accent2"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96a5fc" w:themeFill="accent2" w:themeFillTint="00007F" w:val="clear"/>
      </w:tcPr>
    </w:tblStylePr>
  </w:style>
  <w:style w:type="table" w:styleId="Grillemoyenne3-Accent3">
    <w:name w:val="Medium Grid 3 Accent 3"/>
    <w:basedOn w:val="Tableau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ff8bd" w:themeFill="accent3"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f6de00" w:themeFill="accent3"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f6de00" w:themeFill="accent3"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f6de00" w:themeFill="accent3"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f6de00" w:themeFill="accent3"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ff27b" w:themeFill="accent3"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ff27b" w:themeFill="accent3" w:themeFillTint="00007F" w:val="clear"/>
      </w:tcPr>
    </w:tblStylePr>
  </w:style>
  <w:style w:type="table" w:styleId="Grillemoyenne3-Accent4">
    <w:name w:val="Medium Grid 3 Accent 4"/>
    <w:basedOn w:val="Tableau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0f2cd" w:themeFill="accent4"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44cc36" w:themeFill="accent4"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44cc36" w:themeFill="accent4"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44cc36" w:themeFill="accent4"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44cc36" w:themeFill="accent4"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a1e59a" w:themeFill="accent4"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1e59a" w:themeFill="accent4" w:themeFillTint="00007F" w:val="clear"/>
      </w:tcPr>
    </w:tblStylePr>
  </w:style>
  <w:style w:type="table" w:styleId="Grillemoyenne3-Accent5">
    <w:name w:val="Medium Grid 3 Accent 5"/>
    <w:basedOn w:val="Tableau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fe6bf" w:themeFill="accent5"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fc9b00" w:themeFill="accent5"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fc9b00" w:themeFill="accent5"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fc9b00" w:themeFill="accent5"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fc9b00" w:themeFill="accent5"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fcd7e" w:themeFill="accent5"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fcd7e" w:themeFill="accent5" w:themeFillTint="00007F" w:val="clear"/>
      </w:tcPr>
    </w:tblStylePr>
  </w:style>
  <w:style w:type="table" w:styleId="Grillemoyenne3-Accent6">
    <w:name w:val="Medium Grid 3 Accent 6"/>
    <w:basedOn w:val="TableauNormal"/>
    <w:uiPriority w:val="69"/>
    <w:semiHidden w:val="1"/>
    <w:unhideWhenUsed w:val="1"/>
    <w:rsid w:val="005A6EC5"/>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e2c9f4" w:themeFill="accent6"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8c29d3" w:themeFill="accent6"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8c29d3" w:themeFill="accent6"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8c29d3" w:themeFill="accent6"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8c29d3" w:themeFill="accent6"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c593ea" w:themeFill="accent6"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c593ea" w:themeFill="accent6" w:themeFillTint="00007F" w:val="clear"/>
      </w:tcPr>
    </w:tblStylePr>
  </w:style>
  <w:style w:type="table" w:styleId="Listemoyenne1">
    <w:name w:val="Medium List 1"/>
    <w:basedOn w:val="TableauNormal"/>
    <w:uiPriority w:val="65"/>
    <w:semiHidden w:val="1"/>
    <w:unhideWhenUsed w:val="1"/>
    <w:rsid w:val="005A6EC5"/>
    <w:pPr>
      <w:spacing w:after="0" w:line="240" w:lineRule="auto"/>
    </w:pPr>
    <w:rPr>
      <w:color w:val="000000" w:themeColor="text1"/>
    </w:rPr>
    <w:tblPr>
      <w:tblStyleRowBandSize w:val="1"/>
      <w:tblStyleColBandSize w:val="1"/>
      <w:tblBorders>
        <w:top w:color="000000" w:space="0" w:sz="8" w:themeColor="text1" w:val="single"/>
        <w:bottom w:color="000000" w:space="0" w:sz="8" w:themeColor="text1" w:val="single"/>
      </w:tblBorders>
    </w:tblPr>
    <w:tblStylePr w:type="firstRow">
      <w:rPr>
        <w:rFonts w:asciiTheme="majorHAnsi" w:cstheme="majorBidi" w:eastAsiaTheme="majorEastAsia" w:hAnsiTheme="majorHAnsi"/>
      </w:rPr>
      <w:tblPr/>
      <w:tcPr>
        <w:tcBorders>
          <w:top w:space="0" w:sz="0" w:val="nil"/>
          <w:bottom w:color="000000" w:space="0" w:sz="8" w:themeColor="text1" w:val="single"/>
        </w:tcBorders>
      </w:tcPr>
    </w:tblStylePr>
    <w:tblStylePr w:type="lastRow">
      <w:rPr>
        <w:b w:val="1"/>
        <w:bCs w:val="1"/>
        <w:color w:val="939393" w:themeColor="text2"/>
      </w:rPr>
      <w:tblPr/>
      <w:tcPr>
        <w:tcBorders>
          <w:top w:color="000000" w:space="0" w:sz="8" w:themeColor="text1" w:val="single"/>
          <w:bottom w:color="000000" w:space="0" w:sz="8" w:themeColor="text1" w:val="single"/>
        </w:tcBorders>
      </w:tcPr>
    </w:tblStylePr>
    <w:tblStylePr w:type="firstCol">
      <w:rPr>
        <w:b w:val="1"/>
        <w:bCs w:val="1"/>
      </w:rPr>
    </w:tblStylePr>
    <w:tblStylePr w:type="lastCol">
      <w:rPr>
        <w:b w:val="1"/>
        <w:bCs w:val="1"/>
      </w:rPr>
      <w:tblPr/>
      <w:tcPr>
        <w:tcBorders>
          <w:top w:color="000000" w:space="0" w:sz="8" w:themeColor="text1" w:val="single"/>
          <w:bottom w:color="000000" w:space="0" w:sz="8" w:themeColor="text1" w:val="single"/>
        </w:tcBorders>
      </w:tcPr>
    </w:tblStylePr>
    <w:tblStylePr w:type="band1Vert">
      <w:tblPr/>
      <w:tcPr>
        <w:shd w:color="auto" w:fill="c0c0c0" w:themeFill="text1" w:themeFillTint="00003F" w:val="clear"/>
      </w:tcPr>
    </w:tblStylePr>
    <w:tblStylePr w:type="band1Horz">
      <w:tblPr/>
      <w:tcPr>
        <w:shd w:color="auto" w:fill="c0c0c0" w:themeFill="text1" w:themeFillTint="00003F" w:val="clear"/>
      </w:tcPr>
    </w:tblStylePr>
  </w:style>
  <w:style w:type="table" w:styleId="Listemoyenne1-Accent1">
    <w:name w:val="Medium List 1 Accent 1"/>
    <w:basedOn w:val="TableauNormal"/>
    <w:uiPriority w:val="65"/>
    <w:semiHidden w:val="1"/>
    <w:unhideWhenUsed w:val="1"/>
    <w:rsid w:val="005A6EC5"/>
    <w:pPr>
      <w:spacing w:after="0" w:line="240" w:lineRule="auto"/>
    </w:pPr>
    <w:rPr>
      <w:color w:val="000000" w:themeColor="text1"/>
    </w:rPr>
    <w:tblPr>
      <w:tblStyleRowBandSize w:val="1"/>
      <w:tblStyleColBandSize w:val="1"/>
      <w:tblBorders>
        <w:top w:color="ee0c3d" w:space="0" w:sz="8" w:themeColor="accent1" w:val="single"/>
        <w:bottom w:color="ee0c3d" w:space="0" w:sz="8" w:themeColor="accent1" w:val="single"/>
      </w:tblBorders>
    </w:tblPr>
    <w:tblStylePr w:type="firstRow">
      <w:rPr>
        <w:rFonts w:asciiTheme="majorHAnsi" w:cstheme="majorBidi" w:eastAsiaTheme="majorEastAsia" w:hAnsiTheme="majorHAnsi"/>
      </w:rPr>
      <w:tblPr/>
      <w:tcPr>
        <w:tcBorders>
          <w:top w:space="0" w:sz="0" w:val="nil"/>
          <w:bottom w:color="ee0c3d" w:space="0" w:sz="8" w:themeColor="accent1" w:val="single"/>
        </w:tcBorders>
      </w:tcPr>
    </w:tblStylePr>
    <w:tblStylePr w:type="lastRow">
      <w:rPr>
        <w:b w:val="1"/>
        <w:bCs w:val="1"/>
        <w:color w:val="939393" w:themeColor="text2"/>
      </w:rPr>
      <w:tblPr/>
      <w:tcPr>
        <w:tcBorders>
          <w:top w:color="ee0c3d" w:space="0" w:sz="8" w:themeColor="accent1" w:val="single"/>
          <w:bottom w:color="ee0c3d" w:space="0" w:sz="8" w:themeColor="accent1" w:val="single"/>
        </w:tcBorders>
      </w:tcPr>
    </w:tblStylePr>
    <w:tblStylePr w:type="firstCol">
      <w:rPr>
        <w:b w:val="1"/>
        <w:bCs w:val="1"/>
      </w:rPr>
    </w:tblStylePr>
    <w:tblStylePr w:type="lastCol">
      <w:rPr>
        <w:b w:val="1"/>
        <w:bCs w:val="1"/>
      </w:rPr>
      <w:tblPr/>
      <w:tcPr>
        <w:tcBorders>
          <w:top w:color="ee0c3d" w:space="0" w:sz="8" w:themeColor="accent1" w:val="single"/>
          <w:bottom w:color="ee0c3d" w:space="0" w:sz="8" w:themeColor="accent1" w:val="single"/>
        </w:tcBorders>
      </w:tcPr>
    </w:tblStylePr>
    <w:tblStylePr w:type="band1Vert">
      <w:tblPr/>
      <w:tcPr>
        <w:shd w:color="auto" w:fill="fcc1ce" w:themeFill="accent1" w:themeFillTint="00003F" w:val="clear"/>
      </w:tcPr>
    </w:tblStylePr>
    <w:tblStylePr w:type="band1Horz">
      <w:tblPr/>
      <w:tcPr>
        <w:shd w:color="auto" w:fill="fcc1ce" w:themeFill="accent1" w:themeFillTint="00003F" w:val="clear"/>
      </w:tcPr>
    </w:tblStylePr>
  </w:style>
  <w:style w:type="table" w:styleId="Listemoyenne1-Accent2">
    <w:name w:val="Medium List 1 Accent 2"/>
    <w:basedOn w:val="TableauNormal"/>
    <w:uiPriority w:val="65"/>
    <w:semiHidden w:val="1"/>
    <w:unhideWhenUsed w:val="1"/>
    <w:rsid w:val="005A6EC5"/>
    <w:pPr>
      <w:spacing w:after="0" w:line="240" w:lineRule="auto"/>
    </w:pPr>
    <w:rPr>
      <w:color w:val="000000" w:themeColor="text1"/>
    </w:rPr>
    <w:tblPr>
      <w:tblStyleRowBandSize w:val="1"/>
      <w:tblStyleColBandSize w:val="1"/>
      <w:tblBorders>
        <w:top w:color="2e4df9" w:space="0" w:sz="8" w:themeColor="accent2" w:val="single"/>
        <w:bottom w:color="2e4df9" w:space="0" w:sz="8" w:themeColor="accent2" w:val="single"/>
      </w:tblBorders>
    </w:tblPr>
    <w:tblStylePr w:type="firstRow">
      <w:rPr>
        <w:rFonts w:asciiTheme="majorHAnsi" w:cstheme="majorBidi" w:eastAsiaTheme="majorEastAsia" w:hAnsiTheme="majorHAnsi"/>
      </w:rPr>
      <w:tblPr/>
      <w:tcPr>
        <w:tcBorders>
          <w:top w:space="0" w:sz="0" w:val="nil"/>
          <w:bottom w:color="2e4df9" w:space="0" w:sz="8" w:themeColor="accent2" w:val="single"/>
        </w:tcBorders>
      </w:tcPr>
    </w:tblStylePr>
    <w:tblStylePr w:type="lastRow">
      <w:rPr>
        <w:b w:val="1"/>
        <w:bCs w:val="1"/>
        <w:color w:val="939393" w:themeColor="text2"/>
      </w:rPr>
      <w:tblPr/>
      <w:tcPr>
        <w:tcBorders>
          <w:top w:color="2e4df9" w:space="0" w:sz="8" w:themeColor="accent2" w:val="single"/>
          <w:bottom w:color="2e4df9" w:space="0" w:sz="8" w:themeColor="accent2" w:val="single"/>
        </w:tcBorders>
      </w:tcPr>
    </w:tblStylePr>
    <w:tblStylePr w:type="firstCol">
      <w:rPr>
        <w:b w:val="1"/>
        <w:bCs w:val="1"/>
      </w:rPr>
    </w:tblStylePr>
    <w:tblStylePr w:type="lastCol">
      <w:rPr>
        <w:b w:val="1"/>
        <w:bCs w:val="1"/>
      </w:rPr>
      <w:tblPr/>
      <w:tcPr>
        <w:tcBorders>
          <w:top w:color="2e4df9" w:space="0" w:sz="8" w:themeColor="accent2" w:val="single"/>
          <w:bottom w:color="2e4df9" w:space="0" w:sz="8" w:themeColor="accent2" w:val="single"/>
        </w:tcBorders>
      </w:tcPr>
    </w:tblStylePr>
    <w:tblStylePr w:type="band1Vert">
      <w:tblPr/>
      <w:tcPr>
        <w:shd w:color="auto" w:fill="cbd2fd" w:themeFill="accent2" w:themeFillTint="00003F" w:val="clear"/>
      </w:tcPr>
    </w:tblStylePr>
    <w:tblStylePr w:type="band1Horz">
      <w:tblPr/>
      <w:tcPr>
        <w:shd w:color="auto" w:fill="cbd2fd" w:themeFill="accent2" w:themeFillTint="00003F" w:val="clear"/>
      </w:tcPr>
    </w:tblStylePr>
  </w:style>
  <w:style w:type="table" w:styleId="Listemoyenne1-Accent3">
    <w:name w:val="Medium List 1 Accent 3"/>
    <w:basedOn w:val="TableauNormal"/>
    <w:uiPriority w:val="65"/>
    <w:semiHidden w:val="1"/>
    <w:unhideWhenUsed w:val="1"/>
    <w:rsid w:val="005A6EC5"/>
    <w:pPr>
      <w:spacing w:after="0" w:line="240" w:lineRule="auto"/>
    </w:pPr>
    <w:rPr>
      <w:color w:val="000000" w:themeColor="text1"/>
    </w:rPr>
    <w:tblPr>
      <w:tblStyleRowBandSize w:val="1"/>
      <w:tblStyleColBandSize w:val="1"/>
      <w:tblBorders>
        <w:top w:color="f6de00" w:space="0" w:sz="8" w:themeColor="accent3" w:val="single"/>
        <w:bottom w:color="f6de00" w:space="0" w:sz="8" w:themeColor="accent3" w:val="single"/>
      </w:tblBorders>
    </w:tblPr>
    <w:tblStylePr w:type="firstRow">
      <w:rPr>
        <w:rFonts w:asciiTheme="majorHAnsi" w:cstheme="majorBidi" w:eastAsiaTheme="majorEastAsia" w:hAnsiTheme="majorHAnsi"/>
      </w:rPr>
      <w:tblPr/>
      <w:tcPr>
        <w:tcBorders>
          <w:top w:space="0" w:sz="0" w:val="nil"/>
          <w:bottom w:color="f6de00" w:space="0" w:sz="8" w:themeColor="accent3" w:val="single"/>
        </w:tcBorders>
      </w:tcPr>
    </w:tblStylePr>
    <w:tblStylePr w:type="lastRow">
      <w:rPr>
        <w:b w:val="1"/>
        <w:bCs w:val="1"/>
        <w:color w:val="939393" w:themeColor="text2"/>
      </w:rPr>
      <w:tblPr/>
      <w:tcPr>
        <w:tcBorders>
          <w:top w:color="f6de00" w:space="0" w:sz="8" w:themeColor="accent3" w:val="single"/>
          <w:bottom w:color="f6de00" w:space="0" w:sz="8" w:themeColor="accent3" w:val="single"/>
        </w:tcBorders>
      </w:tcPr>
    </w:tblStylePr>
    <w:tblStylePr w:type="firstCol">
      <w:rPr>
        <w:b w:val="1"/>
        <w:bCs w:val="1"/>
      </w:rPr>
    </w:tblStylePr>
    <w:tblStylePr w:type="lastCol">
      <w:rPr>
        <w:b w:val="1"/>
        <w:bCs w:val="1"/>
      </w:rPr>
      <w:tblPr/>
      <w:tcPr>
        <w:tcBorders>
          <w:top w:color="f6de00" w:space="0" w:sz="8" w:themeColor="accent3" w:val="single"/>
          <w:bottom w:color="f6de00" w:space="0" w:sz="8" w:themeColor="accent3" w:val="single"/>
        </w:tcBorders>
      </w:tcPr>
    </w:tblStylePr>
    <w:tblStylePr w:type="band1Vert">
      <w:tblPr/>
      <w:tcPr>
        <w:shd w:color="auto" w:fill="fff8bd" w:themeFill="accent3" w:themeFillTint="00003F" w:val="clear"/>
      </w:tcPr>
    </w:tblStylePr>
    <w:tblStylePr w:type="band1Horz">
      <w:tblPr/>
      <w:tcPr>
        <w:shd w:color="auto" w:fill="fff8bd" w:themeFill="accent3" w:themeFillTint="00003F" w:val="clear"/>
      </w:tcPr>
    </w:tblStylePr>
  </w:style>
  <w:style w:type="table" w:styleId="Listemoyenne1-Accent4">
    <w:name w:val="Medium List 1 Accent 4"/>
    <w:basedOn w:val="TableauNormal"/>
    <w:uiPriority w:val="65"/>
    <w:semiHidden w:val="1"/>
    <w:unhideWhenUsed w:val="1"/>
    <w:rsid w:val="005A6EC5"/>
    <w:pPr>
      <w:spacing w:after="0" w:line="240" w:lineRule="auto"/>
    </w:pPr>
    <w:rPr>
      <w:color w:val="000000" w:themeColor="text1"/>
    </w:rPr>
    <w:tblPr>
      <w:tblStyleRowBandSize w:val="1"/>
      <w:tblStyleColBandSize w:val="1"/>
      <w:tblBorders>
        <w:top w:color="44cc36" w:space="0" w:sz="8" w:themeColor="accent4" w:val="single"/>
        <w:bottom w:color="44cc36" w:space="0" w:sz="8" w:themeColor="accent4" w:val="single"/>
      </w:tblBorders>
    </w:tblPr>
    <w:tblStylePr w:type="firstRow">
      <w:rPr>
        <w:rFonts w:asciiTheme="majorHAnsi" w:cstheme="majorBidi" w:eastAsiaTheme="majorEastAsia" w:hAnsiTheme="majorHAnsi"/>
      </w:rPr>
      <w:tblPr/>
      <w:tcPr>
        <w:tcBorders>
          <w:top w:space="0" w:sz="0" w:val="nil"/>
          <w:bottom w:color="44cc36" w:space="0" w:sz="8" w:themeColor="accent4" w:val="single"/>
        </w:tcBorders>
      </w:tcPr>
    </w:tblStylePr>
    <w:tblStylePr w:type="lastRow">
      <w:rPr>
        <w:b w:val="1"/>
        <w:bCs w:val="1"/>
        <w:color w:val="939393" w:themeColor="text2"/>
      </w:rPr>
      <w:tblPr/>
      <w:tcPr>
        <w:tcBorders>
          <w:top w:color="44cc36" w:space="0" w:sz="8" w:themeColor="accent4" w:val="single"/>
          <w:bottom w:color="44cc36" w:space="0" w:sz="8" w:themeColor="accent4" w:val="single"/>
        </w:tcBorders>
      </w:tcPr>
    </w:tblStylePr>
    <w:tblStylePr w:type="firstCol">
      <w:rPr>
        <w:b w:val="1"/>
        <w:bCs w:val="1"/>
      </w:rPr>
    </w:tblStylePr>
    <w:tblStylePr w:type="lastCol">
      <w:rPr>
        <w:b w:val="1"/>
        <w:bCs w:val="1"/>
      </w:rPr>
      <w:tblPr/>
      <w:tcPr>
        <w:tcBorders>
          <w:top w:color="44cc36" w:space="0" w:sz="8" w:themeColor="accent4" w:val="single"/>
          <w:bottom w:color="44cc36" w:space="0" w:sz="8" w:themeColor="accent4" w:val="single"/>
        </w:tcBorders>
      </w:tcPr>
    </w:tblStylePr>
    <w:tblStylePr w:type="band1Vert">
      <w:tblPr/>
      <w:tcPr>
        <w:shd w:color="auto" w:fill="d0f2cd" w:themeFill="accent4" w:themeFillTint="00003F" w:val="clear"/>
      </w:tcPr>
    </w:tblStylePr>
    <w:tblStylePr w:type="band1Horz">
      <w:tblPr/>
      <w:tcPr>
        <w:shd w:color="auto" w:fill="d0f2cd" w:themeFill="accent4" w:themeFillTint="00003F" w:val="clear"/>
      </w:tcPr>
    </w:tblStylePr>
  </w:style>
  <w:style w:type="table" w:styleId="Listemoyenne1-Accent5">
    <w:name w:val="Medium List 1 Accent 5"/>
    <w:basedOn w:val="TableauNormal"/>
    <w:uiPriority w:val="65"/>
    <w:semiHidden w:val="1"/>
    <w:unhideWhenUsed w:val="1"/>
    <w:rsid w:val="005A6EC5"/>
    <w:pPr>
      <w:spacing w:after="0" w:line="240" w:lineRule="auto"/>
    </w:pPr>
    <w:rPr>
      <w:color w:val="000000" w:themeColor="text1"/>
    </w:rPr>
    <w:tblPr>
      <w:tblStyleRowBandSize w:val="1"/>
      <w:tblStyleColBandSize w:val="1"/>
      <w:tblBorders>
        <w:top w:color="fc9b00" w:space="0" w:sz="8" w:themeColor="accent5" w:val="single"/>
        <w:bottom w:color="fc9b00" w:space="0" w:sz="8" w:themeColor="accent5" w:val="single"/>
      </w:tblBorders>
    </w:tblPr>
    <w:tblStylePr w:type="firstRow">
      <w:rPr>
        <w:rFonts w:asciiTheme="majorHAnsi" w:cstheme="majorBidi" w:eastAsiaTheme="majorEastAsia" w:hAnsiTheme="majorHAnsi"/>
      </w:rPr>
      <w:tblPr/>
      <w:tcPr>
        <w:tcBorders>
          <w:top w:space="0" w:sz="0" w:val="nil"/>
          <w:bottom w:color="fc9b00" w:space="0" w:sz="8" w:themeColor="accent5" w:val="single"/>
        </w:tcBorders>
      </w:tcPr>
    </w:tblStylePr>
    <w:tblStylePr w:type="lastRow">
      <w:rPr>
        <w:b w:val="1"/>
        <w:bCs w:val="1"/>
        <w:color w:val="939393" w:themeColor="text2"/>
      </w:rPr>
      <w:tblPr/>
      <w:tcPr>
        <w:tcBorders>
          <w:top w:color="fc9b00" w:space="0" w:sz="8" w:themeColor="accent5" w:val="single"/>
          <w:bottom w:color="fc9b00" w:space="0" w:sz="8" w:themeColor="accent5" w:val="single"/>
        </w:tcBorders>
      </w:tcPr>
    </w:tblStylePr>
    <w:tblStylePr w:type="firstCol">
      <w:rPr>
        <w:b w:val="1"/>
        <w:bCs w:val="1"/>
      </w:rPr>
    </w:tblStylePr>
    <w:tblStylePr w:type="lastCol">
      <w:rPr>
        <w:b w:val="1"/>
        <w:bCs w:val="1"/>
      </w:rPr>
      <w:tblPr/>
      <w:tcPr>
        <w:tcBorders>
          <w:top w:color="fc9b00" w:space="0" w:sz="8" w:themeColor="accent5" w:val="single"/>
          <w:bottom w:color="fc9b00" w:space="0" w:sz="8" w:themeColor="accent5" w:val="single"/>
        </w:tcBorders>
      </w:tcPr>
    </w:tblStylePr>
    <w:tblStylePr w:type="band1Vert">
      <w:tblPr/>
      <w:tcPr>
        <w:shd w:color="auto" w:fill="ffe6bf" w:themeFill="accent5" w:themeFillTint="00003F" w:val="clear"/>
      </w:tcPr>
    </w:tblStylePr>
    <w:tblStylePr w:type="band1Horz">
      <w:tblPr/>
      <w:tcPr>
        <w:shd w:color="auto" w:fill="ffe6bf" w:themeFill="accent5" w:themeFillTint="00003F" w:val="clear"/>
      </w:tcPr>
    </w:tblStylePr>
  </w:style>
  <w:style w:type="table" w:styleId="Listemoyenne1-Accent6">
    <w:name w:val="Medium List 1 Accent 6"/>
    <w:basedOn w:val="TableauNormal"/>
    <w:uiPriority w:val="65"/>
    <w:semiHidden w:val="1"/>
    <w:unhideWhenUsed w:val="1"/>
    <w:rsid w:val="005A6EC5"/>
    <w:pPr>
      <w:spacing w:after="0" w:line="240" w:lineRule="auto"/>
    </w:pPr>
    <w:rPr>
      <w:color w:val="000000" w:themeColor="text1"/>
    </w:rPr>
    <w:tblPr>
      <w:tblStyleRowBandSize w:val="1"/>
      <w:tblStyleColBandSize w:val="1"/>
      <w:tblBorders>
        <w:top w:color="8c29d3" w:space="0" w:sz="8" w:themeColor="accent6" w:val="single"/>
        <w:bottom w:color="8c29d3" w:space="0" w:sz="8" w:themeColor="accent6" w:val="single"/>
      </w:tblBorders>
    </w:tblPr>
    <w:tblStylePr w:type="firstRow">
      <w:rPr>
        <w:rFonts w:asciiTheme="majorHAnsi" w:cstheme="majorBidi" w:eastAsiaTheme="majorEastAsia" w:hAnsiTheme="majorHAnsi"/>
      </w:rPr>
      <w:tblPr/>
      <w:tcPr>
        <w:tcBorders>
          <w:top w:space="0" w:sz="0" w:val="nil"/>
          <w:bottom w:color="8c29d3" w:space="0" w:sz="8" w:themeColor="accent6" w:val="single"/>
        </w:tcBorders>
      </w:tcPr>
    </w:tblStylePr>
    <w:tblStylePr w:type="lastRow">
      <w:rPr>
        <w:b w:val="1"/>
        <w:bCs w:val="1"/>
        <w:color w:val="939393" w:themeColor="text2"/>
      </w:rPr>
      <w:tblPr/>
      <w:tcPr>
        <w:tcBorders>
          <w:top w:color="8c29d3" w:space="0" w:sz="8" w:themeColor="accent6" w:val="single"/>
          <w:bottom w:color="8c29d3" w:space="0" w:sz="8" w:themeColor="accent6" w:val="single"/>
        </w:tcBorders>
      </w:tcPr>
    </w:tblStylePr>
    <w:tblStylePr w:type="firstCol">
      <w:rPr>
        <w:b w:val="1"/>
        <w:bCs w:val="1"/>
      </w:rPr>
    </w:tblStylePr>
    <w:tblStylePr w:type="lastCol">
      <w:rPr>
        <w:b w:val="1"/>
        <w:bCs w:val="1"/>
      </w:rPr>
      <w:tblPr/>
      <w:tcPr>
        <w:tcBorders>
          <w:top w:color="8c29d3" w:space="0" w:sz="8" w:themeColor="accent6" w:val="single"/>
          <w:bottom w:color="8c29d3" w:space="0" w:sz="8" w:themeColor="accent6" w:val="single"/>
        </w:tcBorders>
      </w:tcPr>
    </w:tblStylePr>
    <w:tblStylePr w:type="band1Vert">
      <w:tblPr/>
      <w:tcPr>
        <w:shd w:color="auto" w:fill="e2c9f4" w:themeFill="accent6" w:themeFillTint="00003F" w:val="clear"/>
      </w:tcPr>
    </w:tblStylePr>
    <w:tblStylePr w:type="band1Horz">
      <w:tblPr/>
      <w:tcPr>
        <w:shd w:color="auto" w:fill="e2c9f4" w:themeFill="accent6" w:themeFillTint="00003F" w:val="clear"/>
      </w:tcPr>
    </w:tblStylePr>
  </w:style>
  <w:style w:type="table" w:styleId="Listemoyenne2">
    <w:name w:val="Medium List 2"/>
    <w:basedOn w:val="Tableau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rPr>
        <w:sz w:val="24"/>
        <w:szCs w:val="24"/>
      </w:rPr>
      <w:tblPr/>
      <w:tcPr>
        <w:tcBorders>
          <w:top w:space="0" w:sz="0" w:val="nil"/>
          <w:left w:space="0" w:sz="0" w:val="nil"/>
          <w:bottom w:color="000000" w:space="0" w:sz="24" w:themeColor="text1"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000000" w:space="0" w:sz="8" w:themeColor="text1" w:val="single"/>
          <w:insideH w:space="0" w:sz="0" w:val="nil"/>
          <w:insideV w:space="0" w:sz="0" w:val="nil"/>
        </w:tcBorders>
        <w:shd w:color="auto" w:fill="ffffff" w:themeFill="background1" w:val="clear"/>
      </w:tcPr>
    </w:tblStylePr>
    <w:tblStylePr w:type="lastCol">
      <w:tblPr/>
      <w:tcPr>
        <w:tcBorders>
          <w:top w:space="0" w:sz="0" w:val="nil"/>
          <w:left w:color="000000" w:space="0" w:sz="8" w:themeColor="tex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top w:space="0" w:sz="0" w:val="nil"/>
          <w:bottom w:space="0" w:sz="0" w:val="nil"/>
          <w:insideH w:space="0" w:sz="0" w:val="nil"/>
          <w:insideV w:space="0" w:sz="0" w:val="nil"/>
        </w:tcBorders>
        <w:shd w:color="auto" w:fill="c0c0c0" w:themeFill="tex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emoyenne2-Accent1">
    <w:name w:val="Medium List 2 Accent 1"/>
    <w:basedOn w:val="Tableau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ee0c3d" w:space="0" w:sz="8" w:themeColor="accent1" w:val="single"/>
        <w:left w:color="ee0c3d" w:space="0" w:sz="8" w:themeColor="accent1" w:val="single"/>
        <w:bottom w:color="ee0c3d" w:space="0" w:sz="8" w:themeColor="accent1" w:val="single"/>
        <w:right w:color="ee0c3d" w:space="0" w:sz="8" w:themeColor="accent1" w:val="single"/>
      </w:tblBorders>
    </w:tblPr>
    <w:tblStylePr w:type="firstRow">
      <w:rPr>
        <w:sz w:val="24"/>
        <w:szCs w:val="24"/>
      </w:rPr>
      <w:tblPr/>
      <w:tcPr>
        <w:tcBorders>
          <w:top w:space="0" w:sz="0" w:val="nil"/>
          <w:left w:space="0" w:sz="0" w:val="nil"/>
          <w:bottom w:color="ee0c3d" w:space="0" w:sz="24" w:themeColor="accent1"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ee0c3d" w:space="0" w:sz="8" w:themeColor="accent1" w:val="single"/>
          <w:insideH w:space="0" w:sz="0" w:val="nil"/>
          <w:insideV w:space="0" w:sz="0" w:val="nil"/>
        </w:tcBorders>
        <w:shd w:color="auto" w:fill="ffffff" w:themeFill="background1" w:val="clear"/>
      </w:tcPr>
    </w:tblStylePr>
    <w:tblStylePr w:type="lastCol">
      <w:tblPr/>
      <w:tcPr>
        <w:tcBorders>
          <w:top w:space="0" w:sz="0" w:val="nil"/>
          <w:left w:color="ee0c3d" w:space="0" w:sz="8" w:themeColor="accen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cc1ce" w:themeFill="accent1" w:themeFillTint="00003F" w:val="clear"/>
      </w:tcPr>
    </w:tblStylePr>
    <w:tblStylePr w:type="band1Horz">
      <w:tblPr/>
      <w:tcPr>
        <w:tcBorders>
          <w:top w:space="0" w:sz="0" w:val="nil"/>
          <w:bottom w:space="0" w:sz="0" w:val="nil"/>
          <w:insideH w:space="0" w:sz="0" w:val="nil"/>
          <w:insideV w:space="0" w:sz="0" w:val="nil"/>
        </w:tcBorders>
        <w:shd w:color="auto" w:fill="fcc1ce" w:themeFill="accen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emoyenne2-Accent2">
    <w:name w:val="Medium List 2 Accent 2"/>
    <w:basedOn w:val="Tableau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2e4df9" w:space="0" w:sz="8" w:themeColor="accent2" w:val="single"/>
        <w:left w:color="2e4df9" w:space="0" w:sz="8" w:themeColor="accent2" w:val="single"/>
        <w:bottom w:color="2e4df9" w:space="0" w:sz="8" w:themeColor="accent2" w:val="single"/>
        <w:right w:color="2e4df9" w:space="0" w:sz="8" w:themeColor="accent2" w:val="single"/>
      </w:tblBorders>
    </w:tblPr>
    <w:tblStylePr w:type="firstRow">
      <w:rPr>
        <w:sz w:val="24"/>
        <w:szCs w:val="24"/>
      </w:rPr>
      <w:tblPr/>
      <w:tcPr>
        <w:tcBorders>
          <w:top w:space="0" w:sz="0" w:val="nil"/>
          <w:left w:space="0" w:sz="0" w:val="nil"/>
          <w:bottom w:color="2e4df9" w:space="0" w:sz="24" w:themeColor="accent2"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2e4df9" w:space="0" w:sz="8" w:themeColor="accent2" w:val="single"/>
          <w:insideH w:space="0" w:sz="0" w:val="nil"/>
          <w:insideV w:space="0" w:sz="0" w:val="nil"/>
        </w:tcBorders>
        <w:shd w:color="auto" w:fill="ffffff" w:themeFill="background1" w:val="clear"/>
      </w:tcPr>
    </w:tblStylePr>
    <w:tblStylePr w:type="lastCol">
      <w:tblPr/>
      <w:tcPr>
        <w:tcBorders>
          <w:top w:space="0" w:sz="0" w:val="nil"/>
          <w:left w:color="2e4df9" w:space="0" w:sz="8" w:themeColor="accent2"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cbd2fd" w:themeFill="accent2" w:themeFillTint="00003F" w:val="clear"/>
      </w:tcPr>
    </w:tblStylePr>
    <w:tblStylePr w:type="band1Horz">
      <w:tblPr/>
      <w:tcPr>
        <w:tcBorders>
          <w:top w:space="0" w:sz="0" w:val="nil"/>
          <w:bottom w:space="0" w:sz="0" w:val="nil"/>
          <w:insideH w:space="0" w:sz="0" w:val="nil"/>
          <w:insideV w:space="0" w:sz="0" w:val="nil"/>
        </w:tcBorders>
        <w:shd w:color="auto" w:fill="cbd2fd" w:themeFill="accent2"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emoyenne2-Accent3">
    <w:name w:val="Medium List 2 Accent 3"/>
    <w:basedOn w:val="Tableau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f6de00" w:space="0" w:sz="8" w:themeColor="accent3" w:val="single"/>
        <w:left w:color="f6de00" w:space="0" w:sz="8" w:themeColor="accent3" w:val="single"/>
        <w:bottom w:color="f6de00" w:space="0" w:sz="8" w:themeColor="accent3" w:val="single"/>
        <w:right w:color="f6de00" w:space="0" w:sz="8" w:themeColor="accent3" w:val="single"/>
      </w:tblBorders>
    </w:tblPr>
    <w:tblStylePr w:type="firstRow">
      <w:rPr>
        <w:sz w:val="24"/>
        <w:szCs w:val="24"/>
      </w:rPr>
      <w:tblPr/>
      <w:tcPr>
        <w:tcBorders>
          <w:top w:space="0" w:sz="0" w:val="nil"/>
          <w:left w:space="0" w:sz="0" w:val="nil"/>
          <w:bottom w:color="f6de00" w:space="0" w:sz="24" w:themeColor="accent3"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f6de00" w:space="0" w:sz="8" w:themeColor="accent3" w:val="single"/>
          <w:insideH w:space="0" w:sz="0" w:val="nil"/>
          <w:insideV w:space="0" w:sz="0" w:val="nil"/>
        </w:tcBorders>
        <w:shd w:color="auto" w:fill="ffffff" w:themeFill="background1" w:val="clear"/>
      </w:tcPr>
    </w:tblStylePr>
    <w:tblStylePr w:type="lastCol">
      <w:tblPr/>
      <w:tcPr>
        <w:tcBorders>
          <w:top w:space="0" w:sz="0" w:val="nil"/>
          <w:left w:color="f6de00" w:space="0" w:sz="8" w:themeColor="accent3"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ff8bd" w:themeFill="accent3" w:themeFillTint="00003F" w:val="clear"/>
      </w:tcPr>
    </w:tblStylePr>
    <w:tblStylePr w:type="band1Horz">
      <w:tblPr/>
      <w:tcPr>
        <w:tcBorders>
          <w:top w:space="0" w:sz="0" w:val="nil"/>
          <w:bottom w:space="0" w:sz="0" w:val="nil"/>
          <w:insideH w:space="0" w:sz="0" w:val="nil"/>
          <w:insideV w:space="0" w:sz="0" w:val="nil"/>
        </w:tcBorders>
        <w:shd w:color="auto" w:fill="fff8bd" w:themeFill="accent3"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emoyenne2-Accent4">
    <w:name w:val="Medium List 2 Accent 4"/>
    <w:basedOn w:val="Tableau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44cc36" w:space="0" w:sz="8" w:themeColor="accent4" w:val="single"/>
        <w:left w:color="44cc36" w:space="0" w:sz="8" w:themeColor="accent4" w:val="single"/>
        <w:bottom w:color="44cc36" w:space="0" w:sz="8" w:themeColor="accent4" w:val="single"/>
        <w:right w:color="44cc36" w:space="0" w:sz="8" w:themeColor="accent4" w:val="single"/>
      </w:tblBorders>
    </w:tblPr>
    <w:tblStylePr w:type="firstRow">
      <w:rPr>
        <w:sz w:val="24"/>
        <w:szCs w:val="24"/>
      </w:rPr>
      <w:tblPr/>
      <w:tcPr>
        <w:tcBorders>
          <w:top w:space="0" w:sz="0" w:val="nil"/>
          <w:left w:space="0" w:sz="0" w:val="nil"/>
          <w:bottom w:color="44cc36" w:space="0" w:sz="24" w:themeColor="accent4"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44cc36" w:space="0" w:sz="8" w:themeColor="accent4" w:val="single"/>
          <w:insideH w:space="0" w:sz="0" w:val="nil"/>
          <w:insideV w:space="0" w:sz="0" w:val="nil"/>
        </w:tcBorders>
        <w:shd w:color="auto" w:fill="ffffff" w:themeFill="background1" w:val="clear"/>
      </w:tcPr>
    </w:tblStylePr>
    <w:tblStylePr w:type="lastCol">
      <w:tblPr/>
      <w:tcPr>
        <w:tcBorders>
          <w:top w:space="0" w:sz="0" w:val="nil"/>
          <w:left w:color="44cc36" w:space="0" w:sz="8" w:themeColor="accent4"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0f2cd" w:themeFill="accent4" w:themeFillTint="00003F" w:val="clear"/>
      </w:tcPr>
    </w:tblStylePr>
    <w:tblStylePr w:type="band1Horz">
      <w:tblPr/>
      <w:tcPr>
        <w:tcBorders>
          <w:top w:space="0" w:sz="0" w:val="nil"/>
          <w:bottom w:space="0" w:sz="0" w:val="nil"/>
          <w:insideH w:space="0" w:sz="0" w:val="nil"/>
          <w:insideV w:space="0" w:sz="0" w:val="nil"/>
        </w:tcBorders>
        <w:shd w:color="auto" w:fill="d0f2cd" w:themeFill="accent4"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emoyenne2-Accent5">
    <w:name w:val="Medium List 2 Accent 5"/>
    <w:basedOn w:val="Tableau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fc9b00" w:space="0" w:sz="8" w:themeColor="accent5" w:val="single"/>
        <w:left w:color="fc9b00" w:space="0" w:sz="8" w:themeColor="accent5" w:val="single"/>
        <w:bottom w:color="fc9b00" w:space="0" w:sz="8" w:themeColor="accent5" w:val="single"/>
        <w:right w:color="fc9b00" w:space="0" w:sz="8" w:themeColor="accent5" w:val="single"/>
      </w:tblBorders>
    </w:tblPr>
    <w:tblStylePr w:type="firstRow">
      <w:rPr>
        <w:sz w:val="24"/>
        <w:szCs w:val="24"/>
      </w:rPr>
      <w:tblPr/>
      <w:tcPr>
        <w:tcBorders>
          <w:top w:space="0" w:sz="0" w:val="nil"/>
          <w:left w:space="0" w:sz="0" w:val="nil"/>
          <w:bottom w:color="fc9b00" w:space="0" w:sz="24" w:themeColor="accent5"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fc9b00" w:space="0" w:sz="8" w:themeColor="accent5" w:val="single"/>
          <w:insideH w:space="0" w:sz="0" w:val="nil"/>
          <w:insideV w:space="0" w:sz="0" w:val="nil"/>
        </w:tcBorders>
        <w:shd w:color="auto" w:fill="ffffff" w:themeFill="background1" w:val="clear"/>
      </w:tcPr>
    </w:tblStylePr>
    <w:tblStylePr w:type="lastCol">
      <w:tblPr/>
      <w:tcPr>
        <w:tcBorders>
          <w:top w:space="0" w:sz="0" w:val="nil"/>
          <w:left w:color="fc9b00" w:space="0" w:sz="8" w:themeColor="accent5"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fe6bf" w:themeFill="accent5" w:themeFillTint="00003F" w:val="clear"/>
      </w:tcPr>
    </w:tblStylePr>
    <w:tblStylePr w:type="band1Horz">
      <w:tblPr/>
      <w:tcPr>
        <w:tcBorders>
          <w:top w:space="0" w:sz="0" w:val="nil"/>
          <w:bottom w:space="0" w:sz="0" w:val="nil"/>
          <w:insideH w:space="0" w:sz="0" w:val="nil"/>
          <w:insideV w:space="0" w:sz="0" w:val="nil"/>
        </w:tcBorders>
        <w:shd w:color="auto" w:fill="ffe6bf" w:themeFill="accent5"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Listemoyenne2-Accent6">
    <w:name w:val="Medium List 2 Accent 6"/>
    <w:basedOn w:val="TableauNormal"/>
    <w:uiPriority w:val="66"/>
    <w:semiHidden w:val="1"/>
    <w:unhideWhenUsed w:val="1"/>
    <w:rsid w:val="005A6EC5"/>
    <w:pPr>
      <w:spacing w:after="0" w:line="240" w:lineRule="auto"/>
    </w:pPr>
    <w:rPr>
      <w:rFonts w:eastAsiaTheme="majorEastAsia"/>
      <w:color w:val="000000" w:themeColor="text1"/>
    </w:rPr>
    <w:tblPr>
      <w:tblStyleRowBandSize w:val="1"/>
      <w:tblStyleColBandSize w:val="1"/>
      <w:tblBorders>
        <w:top w:color="8c29d3" w:space="0" w:sz="8" w:themeColor="accent6" w:val="single"/>
        <w:left w:color="8c29d3" w:space="0" w:sz="8" w:themeColor="accent6" w:val="single"/>
        <w:bottom w:color="8c29d3" w:space="0" w:sz="8" w:themeColor="accent6" w:val="single"/>
        <w:right w:color="8c29d3" w:space="0" w:sz="8" w:themeColor="accent6" w:val="single"/>
      </w:tblBorders>
    </w:tblPr>
    <w:tblStylePr w:type="firstRow">
      <w:rPr>
        <w:sz w:val="24"/>
        <w:szCs w:val="24"/>
      </w:rPr>
      <w:tblPr/>
      <w:tcPr>
        <w:tcBorders>
          <w:top w:space="0" w:sz="0" w:val="nil"/>
          <w:left w:space="0" w:sz="0" w:val="nil"/>
          <w:bottom w:color="8c29d3" w:space="0" w:sz="24" w:themeColor="accent6" w:val="single"/>
          <w:right w:space="0" w:sz="0" w:val="nil"/>
          <w:insideH w:space="0" w:sz="0" w:val="nil"/>
          <w:insideV w:space="0" w:sz="0" w:val="nil"/>
        </w:tcBorders>
        <w:shd w:color="auto" w:fill="ffffff" w:themeFill="background1" w:val="clear"/>
      </w:tcPr>
    </w:tblStylePr>
    <w:tblStylePr w:type="lastRow">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8c29d3" w:space="0" w:sz="8" w:themeColor="accent6" w:val="single"/>
          <w:insideH w:space="0" w:sz="0" w:val="nil"/>
          <w:insideV w:space="0" w:sz="0" w:val="nil"/>
        </w:tcBorders>
        <w:shd w:color="auto" w:fill="ffffff" w:themeFill="background1" w:val="clear"/>
      </w:tcPr>
    </w:tblStylePr>
    <w:tblStylePr w:type="lastCol">
      <w:tblPr/>
      <w:tcPr>
        <w:tcBorders>
          <w:top w:space="0" w:sz="0" w:val="nil"/>
          <w:left w:color="8c29d3" w:space="0" w:sz="8" w:themeColor="accent6"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e2c9f4" w:themeFill="accent6" w:themeFillTint="00003F" w:val="clear"/>
      </w:tcPr>
    </w:tblStylePr>
    <w:tblStylePr w:type="band1Horz">
      <w:tblPr/>
      <w:tcPr>
        <w:tcBorders>
          <w:top w:space="0" w:sz="0" w:val="nil"/>
          <w:bottom w:space="0" w:sz="0" w:val="nil"/>
          <w:insideH w:space="0" w:sz="0" w:val="nil"/>
          <w:insideV w:space="0" w:sz="0" w:val="nil"/>
        </w:tcBorders>
        <w:shd w:color="auto" w:fill="e2c9f4" w:themeFill="accent6"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Tramemoyenne1">
    <w:name w:val="Medium Shading 1"/>
    <w:basedOn w:val="TableauNormal"/>
    <w:uiPriority w:val="63"/>
    <w:semiHidden w:val="1"/>
    <w:unhideWhenUsed w:val="1"/>
    <w:rsid w:val="005A6EC5"/>
    <w:pPr>
      <w:spacing w:after="0" w:line="240" w:lineRule="auto"/>
    </w:pPr>
    <w:tblPr>
      <w:tblStyleRowBandSize w:val="1"/>
      <w:tblStyleColBandSize w:val="1"/>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tblBorders>
    </w:tblPr>
    <w:tblStylePr w:type="firstRow">
      <w:pPr>
        <w:spacing w:after="0" w:before="0" w:line="240" w:lineRule="auto"/>
      </w:pPr>
      <w:rPr>
        <w:b w:val="1"/>
        <w:bCs w:val="1"/>
        <w:color w:val="ffffff" w:themeColor="background1"/>
      </w:rPr>
      <w:tblPr/>
      <w:tcPr>
        <w:tc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shd w:color="auto" w:fill="000000" w:themeFill="text1" w:val="clear"/>
      </w:tcPr>
    </w:tblStylePr>
    <w:tblStylePr w:type="lastRow">
      <w:pPr>
        <w:spacing w:after="0" w:before="0" w:line="240" w:lineRule="auto"/>
      </w:pPr>
      <w:rPr>
        <w:b w:val="1"/>
        <w:bCs w:val="1"/>
      </w:rPr>
      <w:tblPr/>
      <w:tcPr>
        <w:tcBorders>
          <w:top w:color="404040" w:space="0" w:sz="6" w:themeColor="text1" w:themeTint="0000BF" w:val="doub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c0c0c0" w:themeFill="text1" w:themeFillTint="00003F" w:val="clear"/>
      </w:tcPr>
    </w:tblStylePr>
    <w:tblStylePr w:type="band1Horz">
      <w:tblPr/>
      <w:tcPr>
        <w:tcBorders>
          <w:insideH w:space="0" w:sz="0" w:val="nil"/>
          <w:insideV w:space="0" w:sz="0" w:val="nil"/>
        </w:tcBorders>
        <w:shd w:color="auto" w:fill="c0c0c0" w:themeFill="text1" w:themeFillTint="00003F" w:val="clear"/>
      </w:tcPr>
    </w:tblStylePr>
    <w:tblStylePr w:type="band2Horz">
      <w:tblPr/>
      <w:tcPr>
        <w:tcBorders>
          <w:insideH w:space="0" w:sz="0" w:val="nil"/>
          <w:insideV w:space="0" w:sz="0" w:val="nil"/>
        </w:tcBorders>
      </w:tcPr>
    </w:tblStylePr>
  </w:style>
  <w:style w:type="table" w:styleId="Tramemoyenne1-Accent1">
    <w:name w:val="Medium Shading 1 Accent 1"/>
    <w:basedOn w:val="TableauNormal"/>
    <w:uiPriority w:val="63"/>
    <w:semiHidden w:val="1"/>
    <w:unhideWhenUsed w:val="1"/>
    <w:rsid w:val="005A6EC5"/>
    <w:pPr>
      <w:spacing w:after="0" w:line="240" w:lineRule="auto"/>
    </w:pPr>
    <w:tblPr>
      <w:tblStyleRowBandSize w:val="1"/>
      <w:tblStyleColBandSize w:val="1"/>
      <w:tblBorders>
        <w:top w:color="f5456b" w:space="0" w:sz="8" w:themeColor="accent1" w:themeTint="0000BF" w:val="single"/>
        <w:left w:color="f5456b" w:space="0" w:sz="8" w:themeColor="accent1" w:themeTint="0000BF" w:val="single"/>
        <w:bottom w:color="f5456b" w:space="0" w:sz="8" w:themeColor="accent1" w:themeTint="0000BF" w:val="single"/>
        <w:right w:color="f5456b" w:space="0" w:sz="8" w:themeColor="accent1" w:themeTint="0000BF" w:val="single"/>
        <w:insideH w:color="f5456b" w:space="0" w:sz="8" w:themeColor="accent1" w:themeTint="0000BF" w:val="single"/>
      </w:tblBorders>
    </w:tblPr>
    <w:tblStylePr w:type="firstRow">
      <w:pPr>
        <w:spacing w:after="0" w:before="0" w:line="240" w:lineRule="auto"/>
      </w:pPr>
      <w:rPr>
        <w:b w:val="1"/>
        <w:bCs w:val="1"/>
        <w:color w:val="ffffff" w:themeColor="background1"/>
      </w:rPr>
      <w:tblPr/>
      <w:tcPr>
        <w:tcBorders>
          <w:top w:color="f5456b" w:space="0" w:sz="8" w:themeColor="accent1" w:themeTint="0000BF" w:val="single"/>
          <w:left w:color="f5456b" w:space="0" w:sz="8" w:themeColor="accent1" w:themeTint="0000BF" w:val="single"/>
          <w:bottom w:color="f5456b" w:space="0" w:sz="8" w:themeColor="accent1" w:themeTint="0000BF" w:val="single"/>
          <w:right w:color="f5456b" w:space="0" w:sz="8" w:themeColor="accent1" w:themeTint="0000BF" w:val="single"/>
          <w:insideH w:space="0" w:sz="0" w:val="nil"/>
          <w:insideV w:space="0" w:sz="0" w:val="nil"/>
        </w:tcBorders>
        <w:shd w:color="auto" w:fill="ee0c3d" w:themeFill="accent1" w:val="clear"/>
      </w:tcPr>
    </w:tblStylePr>
    <w:tblStylePr w:type="lastRow">
      <w:pPr>
        <w:spacing w:after="0" w:before="0" w:line="240" w:lineRule="auto"/>
      </w:pPr>
      <w:rPr>
        <w:b w:val="1"/>
        <w:bCs w:val="1"/>
      </w:rPr>
      <w:tblPr/>
      <w:tcPr>
        <w:tcBorders>
          <w:top w:color="f5456b" w:space="0" w:sz="6" w:themeColor="accent1" w:themeTint="0000BF" w:val="double"/>
          <w:left w:color="f5456b" w:space="0" w:sz="8" w:themeColor="accent1" w:themeTint="0000BF" w:val="single"/>
          <w:bottom w:color="f5456b" w:space="0" w:sz="8" w:themeColor="accent1" w:themeTint="0000BF" w:val="single"/>
          <w:right w:color="f5456b" w:space="0" w:sz="8" w:themeColor="accen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cc1ce" w:themeFill="accent1" w:themeFillTint="00003F" w:val="clear"/>
      </w:tcPr>
    </w:tblStylePr>
    <w:tblStylePr w:type="band1Horz">
      <w:tblPr/>
      <w:tcPr>
        <w:tcBorders>
          <w:insideH w:space="0" w:sz="0" w:val="nil"/>
          <w:insideV w:space="0" w:sz="0" w:val="nil"/>
        </w:tcBorders>
        <w:shd w:color="auto" w:fill="fcc1ce" w:themeFill="accent1" w:themeFillTint="00003F" w:val="clear"/>
      </w:tcPr>
    </w:tblStylePr>
    <w:tblStylePr w:type="band2Horz">
      <w:tblPr/>
      <w:tcPr>
        <w:tcBorders>
          <w:insideH w:space="0" w:sz="0" w:val="nil"/>
          <w:insideV w:space="0" w:sz="0" w:val="nil"/>
        </w:tcBorders>
      </w:tcPr>
    </w:tblStylePr>
  </w:style>
  <w:style w:type="table" w:styleId="Tramemoyenne1-Accent2">
    <w:name w:val="Medium Shading 1 Accent 2"/>
    <w:basedOn w:val="TableauNormal"/>
    <w:uiPriority w:val="63"/>
    <w:semiHidden w:val="1"/>
    <w:unhideWhenUsed w:val="1"/>
    <w:rsid w:val="005A6EC5"/>
    <w:pPr>
      <w:spacing w:after="0" w:line="240" w:lineRule="auto"/>
    </w:pPr>
    <w:tblPr>
      <w:tblStyleRowBandSize w:val="1"/>
      <w:tblStyleColBandSize w:val="1"/>
      <w:tblBorders>
        <w:top w:color="6278fa" w:space="0" w:sz="8" w:themeColor="accent2" w:themeTint="0000BF" w:val="single"/>
        <w:left w:color="6278fa" w:space="0" w:sz="8" w:themeColor="accent2" w:themeTint="0000BF" w:val="single"/>
        <w:bottom w:color="6278fa" w:space="0" w:sz="8" w:themeColor="accent2" w:themeTint="0000BF" w:val="single"/>
        <w:right w:color="6278fa" w:space="0" w:sz="8" w:themeColor="accent2" w:themeTint="0000BF" w:val="single"/>
        <w:insideH w:color="6278fa" w:space="0" w:sz="8" w:themeColor="accent2" w:themeTint="0000BF" w:val="single"/>
      </w:tblBorders>
    </w:tblPr>
    <w:tblStylePr w:type="firstRow">
      <w:pPr>
        <w:spacing w:after="0" w:before="0" w:line="240" w:lineRule="auto"/>
      </w:pPr>
      <w:rPr>
        <w:b w:val="1"/>
        <w:bCs w:val="1"/>
        <w:color w:val="ffffff" w:themeColor="background1"/>
      </w:rPr>
      <w:tblPr/>
      <w:tcPr>
        <w:tcBorders>
          <w:top w:color="6278fa" w:space="0" w:sz="8" w:themeColor="accent2" w:themeTint="0000BF" w:val="single"/>
          <w:left w:color="6278fa" w:space="0" w:sz="8" w:themeColor="accent2" w:themeTint="0000BF" w:val="single"/>
          <w:bottom w:color="6278fa" w:space="0" w:sz="8" w:themeColor="accent2" w:themeTint="0000BF" w:val="single"/>
          <w:right w:color="6278fa" w:space="0" w:sz="8" w:themeColor="accent2" w:themeTint="0000BF" w:val="single"/>
          <w:insideH w:space="0" w:sz="0" w:val="nil"/>
          <w:insideV w:space="0" w:sz="0" w:val="nil"/>
        </w:tcBorders>
        <w:shd w:color="auto" w:fill="2e4df9" w:themeFill="accent2" w:val="clear"/>
      </w:tcPr>
    </w:tblStylePr>
    <w:tblStylePr w:type="lastRow">
      <w:pPr>
        <w:spacing w:after="0" w:before="0" w:line="240" w:lineRule="auto"/>
      </w:pPr>
      <w:rPr>
        <w:b w:val="1"/>
        <w:bCs w:val="1"/>
      </w:rPr>
      <w:tblPr/>
      <w:tcPr>
        <w:tcBorders>
          <w:top w:color="6278fa" w:space="0" w:sz="6" w:themeColor="accent2" w:themeTint="0000BF" w:val="double"/>
          <w:left w:color="6278fa" w:space="0" w:sz="8" w:themeColor="accent2" w:themeTint="0000BF" w:val="single"/>
          <w:bottom w:color="6278fa" w:space="0" w:sz="8" w:themeColor="accent2" w:themeTint="0000BF" w:val="single"/>
          <w:right w:color="6278fa" w:space="0" w:sz="8" w:themeColor="accent2"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cbd2fd" w:themeFill="accent2" w:themeFillTint="00003F" w:val="clear"/>
      </w:tcPr>
    </w:tblStylePr>
    <w:tblStylePr w:type="band1Horz">
      <w:tblPr/>
      <w:tcPr>
        <w:tcBorders>
          <w:insideH w:space="0" w:sz="0" w:val="nil"/>
          <w:insideV w:space="0" w:sz="0" w:val="nil"/>
        </w:tcBorders>
        <w:shd w:color="auto" w:fill="cbd2fd" w:themeFill="accent2" w:themeFillTint="00003F" w:val="clear"/>
      </w:tcPr>
    </w:tblStylePr>
    <w:tblStylePr w:type="band2Horz">
      <w:tblPr/>
      <w:tcPr>
        <w:tcBorders>
          <w:insideH w:space="0" w:sz="0" w:val="nil"/>
          <w:insideV w:space="0" w:sz="0" w:val="nil"/>
        </w:tcBorders>
      </w:tcPr>
    </w:tblStylePr>
  </w:style>
  <w:style w:type="table" w:styleId="Tramemoyenne1-Accent3">
    <w:name w:val="Medium Shading 1 Accent 3"/>
    <w:basedOn w:val="TableauNormal"/>
    <w:uiPriority w:val="63"/>
    <w:semiHidden w:val="1"/>
    <w:unhideWhenUsed w:val="1"/>
    <w:rsid w:val="005A6EC5"/>
    <w:pPr>
      <w:spacing w:after="0" w:line="240" w:lineRule="auto"/>
    </w:pPr>
    <w:tblPr>
      <w:tblStyleRowBandSize w:val="1"/>
      <w:tblStyleColBandSize w:val="1"/>
      <w:tblBorders>
        <w:top w:color="ffeb39" w:space="0" w:sz="8" w:themeColor="accent3" w:themeTint="0000BF" w:val="single"/>
        <w:left w:color="ffeb39" w:space="0" w:sz="8" w:themeColor="accent3" w:themeTint="0000BF" w:val="single"/>
        <w:bottom w:color="ffeb39" w:space="0" w:sz="8" w:themeColor="accent3" w:themeTint="0000BF" w:val="single"/>
        <w:right w:color="ffeb39" w:space="0" w:sz="8" w:themeColor="accent3" w:themeTint="0000BF" w:val="single"/>
        <w:insideH w:color="ffeb39" w:space="0" w:sz="8" w:themeColor="accent3" w:themeTint="0000BF" w:val="single"/>
      </w:tblBorders>
    </w:tblPr>
    <w:tblStylePr w:type="firstRow">
      <w:pPr>
        <w:spacing w:after="0" w:before="0" w:line="240" w:lineRule="auto"/>
      </w:pPr>
      <w:rPr>
        <w:b w:val="1"/>
        <w:bCs w:val="1"/>
        <w:color w:val="ffffff" w:themeColor="background1"/>
      </w:rPr>
      <w:tblPr/>
      <w:tcPr>
        <w:tcBorders>
          <w:top w:color="ffeb39" w:space="0" w:sz="8" w:themeColor="accent3" w:themeTint="0000BF" w:val="single"/>
          <w:left w:color="ffeb39" w:space="0" w:sz="8" w:themeColor="accent3" w:themeTint="0000BF" w:val="single"/>
          <w:bottom w:color="ffeb39" w:space="0" w:sz="8" w:themeColor="accent3" w:themeTint="0000BF" w:val="single"/>
          <w:right w:color="ffeb39" w:space="0" w:sz="8" w:themeColor="accent3" w:themeTint="0000BF" w:val="single"/>
          <w:insideH w:space="0" w:sz="0" w:val="nil"/>
          <w:insideV w:space="0" w:sz="0" w:val="nil"/>
        </w:tcBorders>
        <w:shd w:color="auto" w:fill="f6de00" w:themeFill="accent3" w:val="clear"/>
      </w:tcPr>
    </w:tblStylePr>
    <w:tblStylePr w:type="lastRow">
      <w:pPr>
        <w:spacing w:after="0" w:before="0" w:line="240" w:lineRule="auto"/>
      </w:pPr>
      <w:rPr>
        <w:b w:val="1"/>
        <w:bCs w:val="1"/>
      </w:rPr>
      <w:tblPr/>
      <w:tcPr>
        <w:tcBorders>
          <w:top w:color="ffeb39" w:space="0" w:sz="6" w:themeColor="accent3" w:themeTint="0000BF" w:val="double"/>
          <w:left w:color="ffeb39" w:space="0" w:sz="8" w:themeColor="accent3" w:themeTint="0000BF" w:val="single"/>
          <w:bottom w:color="ffeb39" w:space="0" w:sz="8" w:themeColor="accent3" w:themeTint="0000BF" w:val="single"/>
          <w:right w:color="ffeb39" w:space="0" w:sz="8" w:themeColor="accent3"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ff8bd" w:themeFill="accent3" w:themeFillTint="00003F" w:val="clear"/>
      </w:tcPr>
    </w:tblStylePr>
    <w:tblStylePr w:type="band1Horz">
      <w:tblPr/>
      <w:tcPr>
        <w:tcBorders>
          <w:insideH w:space="0" w:sz="0" w:val="nil"/>
          <w:insideV w:space="0" w:sz="0" w:val="nil"/>
        </w:tcBorders>
        <w:shd w:color="auto" w:fill="fff8bd" w:themeFill="accent3" w:themeFillTint="00003F" w:val="clear"/>
      </w:tcPr>
    </w:tblStylePr>
    <w:tblStylePr w:type="band2Horz">
      <w:tblPr/>
      <w:tcPr>
        <w:tcBorders>
          <w:insideH w:space="0" w:sz="0" w:val="nil"/>
          <w:insideV w:space="0" w:sz="0" w:val="nil"/>
        </w:tcBorders>
      </w:tcPr>
    </w:tblStylePr>
  </w:style>
  <w:style w:type="table" w:styleId="Tramemoyenne1-Accent4">
    <w:name w:val="Medium Shading 1 Accent 4"/>
    <w:basedOn w:val="TableauNormal"/>
    <w:uiPriority w:val="63"/>
    <w:semiHidden w:val="1"/>
    <w:unhideWhenUsed w:val="1"/>
    <w:rsid w:val="005A6EC5"/>
    <w:pPr>
      <w:spacing w:after="0" w:line="240" w:lineRule="auto"/>
    </w:pPr>
    <w:tblPr>
      <w:tblStyleRowBandSize w:val="1"/>
      <w:tblStyleColBandSize w:val="1"/>
      <w:tblBorders>
        <w:top w:color="72d868" w:space="0" w:sz="8" w:themeColor="accent4" w:themeTint="0000BF" w:val="single"/>
        <w:left w:color="72d868" w:space="0" w:sz="8" w:themeColor="accent4" w:themeTint="0000BF" w:val="single"/>
        <w:bottom w:color="72d868" w:space="0" w:sz="8" w:themeColor="accent4" w:themeTint="0000BF" w:val="single"/>
        <w:right w:color="72d868" w:space="0" w:sz="8" w:themeColor="accent4" w:themeTint="0000BF" w:val="single"/>
        <w:insideH w:color="72d868" w:space="0" w:sz="8" w:themeColor="accent4" w:themeTint="0000BF" w:val="single"/>
      </w:tblBorders>
    </w:tblPr>
    <w:tblStylePr w:type="firstRow">
      <w:pPr>
        <w:spacing w:after="0" w:before="0" w:line="240" w:lineRule="auto"/>
      </w:pPr>
      <w:rPr>
        <w:b w:val="1"/>
        <w:bCs w:val="1"/>
        <w:color w:val="ffffff" w:themeColor="background1"/>
      </w:rPr>
      <w:tblPr/>
      <w:tcPr>
        <w:tcBorders>
          <w:top w:color="72d868" w:space="0" w:sz="8" w:themeColor="accent4" w:themeTint="0000BF" w:val="single"/>
          <w:left w:color="72d868" w:space="0" w:sz="8" w:themeColor="accent4" w:themeTint="0000BF" w:val="single"/>
          <w:bottom w:color="72d868" w:space="0" w:sz="8" w:themeColor="accent4" w:themeTint="0000BF" w:val="single"/>
          <w:right w:color="72d868" w:space="0" w:sz="8" w:themeColor="accent4" w:themeTint="0000BF" w:val="single"/>
          <w:insideH w:space="0" w:sz="0" w:val="nil"/>
          <w:insideV w:space="0" w:sz="0" w:val="nil"/>
        </w:tcBorders>
        <w:shd w:color="auto" w:fill="44cc36" w:themeFill="accent4" w:val="clear"/>
      </w:tcPr>
    </w:tblStylePr>
    <w:tblStylePr w:type="lastRow">
      <w:pPr>
        <w:spacing w:after="0" w:before="0" w:line="240" w:lineRule="auto"/>
      </w:pPr>
      <w:rPr>
        <w:b w:val="1"/>
        <w:bCs w:val="1"/>
      </w:rPr>
      <w:tblPr/>
      <w:tcPr>
        <w:tcBorders>
          <w:top w:color="72d868" w:space="0" w:sz="6" w:themeColor="accent4" w:themeTint="0000BF" w:val="double"/>
          <w:left w:color="72d868" w:space="0" w:sz="8" w:themeColor="accent4" w:themeTint="0000BF" w:val="single"/>
          <w:bottom w:color="72d868" w:space="0" w:sz="8" w:themeColor="accent4" w:themeTint="0000BF" w:val="single"/>
          <w:right w:color="72d868" w:space="0" w:sz="8" w:themeColor="accent4"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0f2cd" w:themeFill="accent4" w:themeFillTint="00003F" w:val="clear"/>
      </w:tcPr>
    </w:tblStylePr>
    <w:tblStylePr w:type="band1Horz">
      <w:tblPr/>
      <w:tcPr>
        <w:tcBorders>
          <w:insideH w:space="0" w:sz="0" w:val="nil"/>
          <w:insideV w:space="0" w:sz="0" w:val="nil"/>
        </w:tcBorders>
        <w:shd w:color="auto" w:fill="d0f2cd" w:themeFill="accent4" w:themeFillTint="00003F" w:val="clear"/>
      </w:tcPr>
    </w:tblStylePr>
    <w:tblStylePr w:type="band2Horz">
      <w:tblPr/>
      <w:tcPr>
        <w:tcBorders>
          <w:insideH w:space="0" w:sz="0" w:val="nil"/>
          <w:insideV w:space="0" w:sz="0" w:val="nil"/>
        </w:tcBorders>
      </w:tcPr>
    </w:tblStylePr>
  </w:style>
  <w:style w:type="table" w:styleId="Tramemoyenne1-Accent5">
    <w:name w:val="Medium Shading 1 Accent 5"/>
    <w:basedOn w:val="TableauNormal"/>
    <w:uiPriority w:val="63"/>
    <w:semiHidden w:val="1"/>
    <w:unhideWhenUsed w:val="1"/>
    <w:rsid w:val="005A6EC5"/>
    <w:pPr>
      <w:spacing w:after="0" w:line="240" w:lineRule="auto"/>
    </w:pPr>
    <w:tblPr>
      <w:tblStyleRowBandSize w:val="1"/>
      <w:tblStyleColBandSize w:val="1"/>
      <w:tblBorders>
        <w:top w:color="ffb33d" w:space="0" w:sz="8" w:themeColor="accent5" w:themeTint="0000BF" w:val="single"/>
        <w:left w:color="ffb33d" w:space="0" w:sz="8" w:themeColor="accent5" w:themeTint="0000BF" w:val="single"/>
        <w:bottom w:color="ffb33d" w:space="0" w:sz="8" w:themeColor="accent5" w:themeTint="0000BF" w:val="single"/>
        <w:right w:color="ffb33d" w:space="0" w:sz="8" w:themeColor="accent5" w:themeTint="0000BF" w:val="single"/>
        <w:insideH w:color="ffb33d" w:space="0" w:sz="8" w:themeColor="accent5" w:themeTint="0000BF" w:val="single"/>
      </w:tblBorders>
    </w:tblPr>
    <w:tblStylePr w:type="firstRow">
      <w:pPr>
        <w:spacing w:after="0" w:before="0" w:line="240" w:lineRule="auto"/>
      </w:pPr>
      <w:rPr>
        <w:b w:val="1"/>
        <w:bCs w:val="1"/>
        <w:color w:val="ffffff" w:themeColor="background1"/>
      </w:rPr>
      <w:tblPr/>
      <w:tcPr>
        <w:tcBorders>
          <w:top w:color="ffb33d" w:space="0" w:sz="8" w:themeColor="accent5" w:themeTint="0000BF" w:val="single"/>
          <w:left w:color="ffb33d" w:space="0" w:sz="8" w:themeColor="accent5" w:themeTint="0000BF" w:val="single"/>
          <w:bottom w:color="ffb33d" w:space="0" w:sz="8" w:themeColor="accent5" w:themeTint="0000BF" w:val="single"/>
          <w:right w:color="ffb33d" w:space="0" w:sz="8" w:themeColor="accent5" w:themeTint="0000BF" w:val="single"/>
          <w:insideH w:space="0" w:sz="0" w:val="nil"/>
          <w:insideV w:space="0" w:sz="0" w:val="nil"/>
        </w:tcBorders>
        <w:shd w:color="auto" w:fill="fc9b00" w:themeFill="accent5" w:val="clear"/>
      </w:tcPr>
    </w:tblStylePr>
    <w:tblStylePr w:type="lastRow">
      <w:pPr>
        <w:spacing w:after="0" w:before="0" w:line="240" w:lineRule="auto"/>
      </w:pPr>
      <w:rPr>
        <w:b w:val="1"/>
        <w:bCs w:val="1"/>
      </w:rPr>
      <w:tblPr/>
      <w:tcPr>
        <w:tcBorders>
          <w:top w:color="ffb33d" w:space="0" w:sz="6" w:themeColor="accent5" w:themeTint="0000BF" w:val="double"/>
          <w:left w:color="ffb33d" w:space="0" w:sz="8" w:themeColor="accent5" w:themeTint="0000BF" w:val="single"/>
          <w:bottom w:color="ffb33d" w:space="0" w:sz="8" w:themeColor="accent5" w:themeTint="0000BF" w:val="single"/>
          <w:right w:color="ffb33d" w:space="0" w:sz="8" w:themeColor="accent5"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fe6bf" w:themeFill="accent5" w:themeFillTint="00003F" w:val="clear"/>
      </w:tcPr>
    </w:tblStylePr>
    <w:tblStylePr w:type="band1Horz">
      <w:tblPr/>
      <w:tcPr>
        <w:tcBorders>
          <w:insideH w:space="0" w:sz="0" w:val="nil"/>
          <w:insideV w:space="0" w:sz="0" w:val="nil"/>
        </w:tcBorders>
        <w:shd w:color="auto" w:fill="ffe6bf" w:themeFill="accent5" w:themeFillTint="00003F" w:val="clear"/>
      </w:tcPr>
    </w:tblStylePr>
    <w:tblStylePr w:type="band2Horz">
      <w:tblPr/>
      <w:tcPr>
        <w:tcBorders>
          <w:insideH w:space="0" w:sz="0" w:val="nil"/>
          <w:insideV w:space="0" w:sz="0" w:val="nil"/>
        </w:tcBorders>
      </w:tcPr>
    </w:tblStylePr>
  </w:style>
  <w:style w:type="table" w:styleId="Tramemoyenne1-Accent6">
    <w:name w:val="Medium Shading 1 Accent 6"/>
    <w:basedOn w:val="TableauNormal"/>
    <w:uiPriority w:val="63"/>
    <w:semiHidden w:val="1"/>
    <w:unhideWhenUsed w:val="1"/>
    <w:rsid w:val="005A6EC5"/>
    <w:pPr>
      <w:spacing w:after="0" w:line="240" w:lineRule="auto"/>
    </w:pPr>
    <w:tblPr>
      <w:tblStyleRowBandSize w:val="1"/>
      <w:tblStyleColBandSize w:val="1"/>
      <w:tblBorders>
        <w:top w:color="a85ddf" w:space="0" w:sz="8" w:themeColor="accent6" w:themeTint="0000BF" w:val="single"/>
        <w:left w:color="a85ddf" w:space="0" w:sz="8" w:themeColor="accent6" w:themeTint="0000BF" w:val="single"/>
        <w:bottom w:color="a85ddf" w:space="0" w:sz="8" w:themeColor="accent6" w:themeTint="0000BF" w:val="single"/>
        <w:right w:color="a85ddf" w:space="0" w:sz="8" w:themeColor="accent6" w:themeTint="0000BF" w:val="single"/>
        <w:insideH w:color="a85ddf" w:space="0" w:sz="8" w:themeColor="accent6" w:themeTint="0000BF" w:val="single"/>
      </w:tblBorders>
    </w:tblPr>
    <w:tblStylePr w:type="firstRow">
      <w:pPr>
        <w:spacing w:after="0" w:before="0" w:line="240" w:lineRule="auto"/>
      </w:pPr>
      <w:rPr>
        <w:b w:val="1"/>
        <w:bCs w:val="1"/>
        <w:color w:val="ffffff" w:themeColor="background1"/>
      </w:rPr>
      <w:tblPr/>
      <w:tcPr>
        <w:tcBorders>
          <w:top w:color="a85ddf" w:space="0" w:sz="8" w:themeColor="accent6" w:themeTint="0000BF" w:val="single"/>
          <w:left w:color="a85ddf" w:space="0" w:sz="8" w:themeColor="accent6" w:themeTint="0000BF" w:val="single"/>
          <w:bottom w:color="a85ddf" w:space="0" w:sz="8" w:themeColor="accent6" w:themeTint="0000BF" w:val="single"/>
          <w:right w:color="a85ddf" w:space="0" w:sz="8" w:themeColor="accent6" w:themeTint="0000BF" w:val="single"/>
          <w:insideH w:space="0" w:sz="0" w:val="nil"/>
          <w:insideV w:space="0" w:sz="0" w:val="nil"/>
        </w:tcBorders>
        <w:shd w:color="auto" w:fill="8c29d3" w:themeFill="accent6" w:val="clear"/>
      </w:tcPr>
    </w:tblStylePr>
    <w:tblStylePr w:type="lastRow">
      <w:pPr>
        <w:spacing w:after="0" w:before="0" w:line="240" w:lineRule="auto"/>
      </w:pPr>
      <w:rPr>
        <w:b w:val="1"/>
        <w:bCs w:val="1"/>
      </w:rPr>
      <w:tblPr/>
      <w:tcPr>
        <w:tcBorders>
          <w:top w:color="a85ddf" w:space="0" w:sz="6" w:themeColor="accent6" w:themeTint="0000BF" w:val="double"/>
          <w:left w:color="a85ddf" w:space="0" w:sz="8" w:themeColor="accent6" w:themeTint="0000BF" w:val="single"/>
          <w:bottom w:color="a85ddf" w:space="0" w:sz="8" w:themeColor="accent6" w:themeTint="0000BF" w:val="single"/>
          <w:right w:color="a85ddf" w:space="0" w:sz="8" w:themeColor="accent6"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e2c9f4" w:themeFill="accent6" w:themeFillTint="00003F" w:val="clear"/>
      </w:tcPr>
    </w:tblStylePr>
    <w:tblStylePr w:type="band1Horz">
      <w:tblPr/>
      <w:tcPr>
        <w:tcBorders>
          <w:insideH w:space="0" w:sz="0" w:val="nil"/>
          <w:insideV w:space="0" w:sz="0" w:val="nil"/>
        </w:tcBorders>
        <w:shd w:color="auto" w:fill="e2c9f4" w:themeFill="accent6" w:themeFillTint="00003F" w:val="clear"/>
      </w:tcPr>
    </w:tblStylePr>
    <w:tblStylePr w:type="band2Horz">
      <w:tblPr/>
      <w:tcPr>
        <w:tcBorders>
          <w:insideH w:space="0" w:sz="0" w:val="nil"/>
          <w:insideV w:space="0" w:sz="0" w:val="nil"/>
        </w:tcBorders>
      </w:tcPr>
    </w:tblStylePr>
  </w:style>
  <w:style w:type="table" w:styleId="Tramemoyenne2">
    <w:name w:val="Medium Shading 2"/>
    <w:basedOn w:val="Tableau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000000" w:themeFill="tex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000000" w:themeFill="tex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000000" w:themeFill="tex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Tramemoyenne2-Accent1">
    <w:name w:val="Medium Shading 2 Accent 1"/>
    <w:basedOn w:val="Tableau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ee0c3d" w:themeFill="accen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ee0c3d" w:themeFill="accen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ee0c3d" w:themeFill="accen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Tramemoyenne2-Accent2">
    <w:name w:val="Medium Shading 2 Accent 2"/>
    <w:basedOn w:val="Tableau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2e4df9" w:themeFill="accent2"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2e4df9" w:themeFill="accent2"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2e4df9" w:themeFill="accent2"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Tramemoyenne2-Accent3">
    <w:name w:val="Medium Shading 2 Accent 3"/>
    <w:basedOn w:val="Tableau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f6de00" w:themeFill="accent3"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f6de00" w:themeFill="accent3"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f6de00" w:themeFill="accent3"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Tramemoyenne2-Accent4">
    <w:name w:val="Medium Shading 2 Accent 4"/>
    <w:basedOn w:val="Tableau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4cc36" w:themeFill="accent4"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44cc36" w:themeFill="accent4"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4cc36" w:themeFill="accent4"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Tramemoyenne2-Accent5">
    <w:name w:val="Medium Shading 2 Accent 5"/>
    <w:basedOn w:val="Tableau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fc9b00" w:themeFill="accent5"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fc9b00" w:themeFill="accent5"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fc9b00" w:themeFill="accent5"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table" w:styleId="Tramemoyenne2-Accent6">
    <w:name w:val="Medium Shading 2 Accent 6"/>
    <w:basedOn w:val="TableauNormal"/>
    <w:uiPriority w:val="64"/>
    <w:semiHidden w:val="1"/>
    <w:unhideWhenUsed w:val="1"/>
    <w:rsid w:val="005A6EC5"/>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8c29d3" w:themeFill="accent6"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space="0" w:sz="0" w:val="nil"/>
          <w:right w:space="0" w:sz="0" w:val="nil"/>
          <w:insideH w:space="0" w:sz="0" w:val="nil"/>
          <w:insideV w:space="0" w:sz="0" w:val="nil"/>
        </w:tcBorders>
        <w:shd w:color="auto" w:fill="8c29d3" w:themeFill="accent6"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8c29d3" w:themeFill="accent6"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space="0" w:sz="0" w:val="nil"/>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space="0" w:sz="0" w:val="nil"/>
          <w:right w:space="0" w:sz="0" w:val="nil"/>
          <w:insideH w:space="0" w:sz="0" w:val="nil"/>
          <w:insideV w:space="0" w:sz="0" w:val="nil"/>
        </w:tcBorders>
      </w:tcPr>
    </w:tblStylePr>
  </w:style>
  <w:style w:type="paragraph" w:styleId="En-ttedemessage">
    <w:name w:val="Message Header"/>
    <w:basedOn w:val="Normal"/>
    <w:link w:val="En-ttedemessageCar"/>
    <w:uiPriority w:val="99"/>
    <w:semiHidden w:val="1"/>
    <w:unhideWhenUsed w:val="1"/>
    <w:rsid w:val="005A6EC5"/>
    <w:pPr>
      <w:pBdr>
        <w:top w:color="auto" w:space="1" w:sz="6" w:val="single"/>
        <w:left w:color="auto" w:space="1" w:sz="6" w:val="single"/>
        <w:bottom w:color="auto" w:space="1" w:sz="6" w:val="single"/>
        <w:right w:color="auto" w:space="1" w:sz="6" w:val="single"/>
      </w:pBdr>
      <w:shd w:color="auto" w:fill="auto" w:val="pct20"/>
      <w:spacing w:after="0" w:line="240" w:lineRule="auto"/>
      <w:ind w:left="1134" w:hanging="1134"/>
    </w:pPr>
    <w:rPr>
      <w:rFonts w:eastAsiaTheme="majorEastAsia"/>
    </w:rPr>
  </w:style>
  <w:style w:type="character" w:styleId="En-ttedemessageCar" w:customStyle="1">
    <w:name w:val="En-tête de message Car"/>
    <w:basedOn w:val="Policepardfaut"/>
    <w:link w:val="En-ttedemessage"/>
    <w:uiPriority w:val="99"/>
    <w:semiHidden w:val="1"/>
    <w:rsid w:val="005A6EC5"/>
    <w:rPr>
      <w:rFonts w:cs="Arial" w:eastAsiaTheme="majorEastAsia"/>
      <w:sz w:val="24"/>
      <w:szCs w:val="24"/>
      <w:shd w:color="auto" w:fill="auto" w:val="pct20"/>
      <w:lang w:val="fr-CA"/>
    </w:rPr>
  </w:style>
  <w:style w:type="paragraph" w:styleId="NormalWeb">
    <w:name w:val="Normal (Web)"/>
    <w:basedOn w:val="Normal"/>
    <w:uiPriority w:val="99"/>
    <w:semiHidden w:val="1"/>
    <w:unhideWhenUsed w:val="1"/>
    <w:rsid w:val="005A6EC5"/>
    <w:rPr>
      <w:rFonts w:ascii="Times New Roman" w:cs="Times New Roman" w:hAnsi="Times New Roman"/>
    </w:rPr>
  </w:style>
  <w:style w:type="paragraph" w:styleId="Retraitnormal">
    <w:name w:val="Normal Indent"/>
    <w:basedOn w:val="Normal"/>
    <w:uiPriority w:val="99"/>
    <w:semiHidden w:val="1"/>
    <w:unhideWhenUsed w:val="1"/>
    <w:rsid w:val="005A6EC5"/>
    <w:pPr>
      <w:ind w:left="720"/>
    </w:pPr>
  </w:style>
  <w:style w:type="paragraph" w:styleId="Titredenote">
    <w:name w:val="Note Heading"/>
    <w:basedOn w:val="Normal"/>
    <w:next w:val="Normal"/>
    <w:link w:val="TitredenoteCar"/>
    <w:uiPriority w:val="99"/>
    <w:semiHidden w:val="1"/>
    <w:unhideWhenUsed w:val="1"/>
    <w:rsid w:val="005A6EC5"/>
    <w:pPr>
      <w:spacing w:after="0" w:line="240" w:lineRule="auto"/>
    </w:pPr>
  </w:style>
  <w:style w:type="character" w:styleId="TitredenoteCar" w:customStyle="1">
    <w:name w:val="Titre de note Car"/>
    <w:basedOn w:val="Policepardfaut"/>
    <w:link w:val="Titredenote"/>
    <w:uiPriority w:val="99"/>
    <w:semiHidden w:val="1"/>
    <w:rsid w:val="005A6EC5"/>
    <w:rPr>
      <w:lang w:val="fr-CA"/>
    </w:rPr>
  </w:style>
  <w:style w:type="character" w:styleId="Numrodepage">
    <w:name w:val="page number"/>
    <w:basedOn w:val="Policepardfaut"/>
    <w:uiPriority w:val="99"/>
    <w:semiHidden w:val="1"/>
    <w:unhideWhenUsed w:val="1"/>
    <w:rsid w:val="005A6EC5"/>
    <w:rPr>
      <w:lang w:val="fr-CA"/>
    </w:rPr>
  </w:style>
  <w:style w:type="table" w:styleId="Tableausimple1">
    <w:name w:val="Plain Table 1"/>
    <w:basedOn w:val="TableauNormal"/>
    <w:uiPriority w:val="41"/>
    <w:rsid w:val="005A6EC5"/>
    <w:pPr>
      <w:spacing w:after="0" w:line="240" w:lineRule="auto"/>
    </w:pPr>
    <w:tblPr>
      <w:tblStyleRowBandSize w:val="1"/>
      <w:tblStyleColBandSize w:val="1"/>
      <w:tblBorders>
        <w:top w:color="bfbfbf" w:space="0" w:sz="4" w:themeColor="background1" w:themeShade="0000BF" w:val="single"/>
        <w:left w:color="bfbfbf" w:space="0" w:sz="4" w:themeColor="background1" w:themeShade="0000BF" w:val="single"/>
        <w:bottom w:color="bfbfbf" w:space="0" w:sz="4" w:themeColor="background1" w:themeShade="0000BF" w:val="single"/>
        <w:right w:color="bfbfbf" w:space="0" w:sz="4" w:themeColor="background1" w:themeShade="0000BF" w:val="single"/>
        <w:insideH w:color="bfbfbf" w:space="0" w:sz="4" w:themeColor="background1" w:themeShade="0000BF" w:val="single"/>
        <w:insideV w:color="bfbfbf" w:space="0" w:sz="4" w:themeColor="background1" w:themeShade="0000BF" w:val="single"/>
      </w:tblBorders>
    </w:tblPr>
    <w:tblStylePr w:type="firstRow">
      <w:rPr>
        <w:b w:val="1"/>
        <w:bCs w:val="1"/>
      </w:rPr>
    </w:tblStylePr>
    <w:tblStylePr w:type="lastRow">
      <w:rPr>
        <w:b w:val="1"/>
        <w:bCs w:val="1"/>
      </w:rPr>
      <w:tblPr/>
      <w:tcPr>
        <w:tcBorders>
          <w:top w:color="bfbfbf" w:space="0" w:sz="4" w:themeColor="background1" w:themeShade="0000BF" w:val="double"/>
        </w:tcBorders>
      </w:tcPr>
    </w:tblStylePr>
    <w:tblStylePr w:type="firstCol">
      <w:rPr>
        <w:b w:val="1"/>
        <w:bCs w:val="1"/>
      </w:rPr>
    </w:tblStylePr>
    <w:tblStylePr w:type="lastCol">
      <w:rPr>
        <w:b w:val="1"/>
        <w:bCs w:val="1"/>
      </w:r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style>
  <w:style w:type="table" w:styleId="Tableausimple2">
    <w:name w:val="Plain Table 2"/>
    <w:basedOn w:val="TableauNormal"/>
    <w:uiPriority w:val="42"/>
    <w:rsid w:val="005A6EC5"/>
    <w:pPr>
      <w:spacing w:after="0" w:line="240" w:lineRule="auto"/>
    </w:pPr>
    <w:tblPr>
      <w:tblStyleRowBandSize w:val="1"/>
      <w:tblStyleColBandSize w:val="1"/>
      <w:tblBorders>
        <w:top w:color="7f7f7f" w:space="0" w:sz="4" w:themeColor="text1" w:themeTint="000080" w:val="single"/>
        <w:bottom w:color="7f7f7f" w:space="0" w:sz="4" w:themeColor="text1" w:themeTint="000080" w:val="single"/>
      </w:tblBorders>
    </w:tblPr>
    <w:tblStylePr w:type="firstRow">
      <w:rPr>
        <w:b w:val="1"/>
        <w:bCs w:val="1"/>
      </w:rPr>
      <w:tblPr/>
      <w:tcPr>
        <w:tcBorders>
          <w:bottom w:color="7f7f7f" w:space="0" w:sz="4" w:themeColor="text1" w:themeTint="000080" w:val="single"/>
        </w:tcBorders>
      </w:tcPr>
    </w:tblStylePr>
    <w:tblStylePr w:type="lastRow">
      <w:rPr>
        <w:b w:val="1"/>
        <w:bCs w:val="1"/>
      </w:rPr>
      <w:tblPr/>
      <w:tcPr>
        <w:tcBorders>
          <w:top w:color="7f7f7f" w:space="0" w:sz="4" w:themeColor="text1" w:themeTint="000080" w:val="single"/>
        </w:tcBorders>
      </w:tcPr>
    </w:tblStylePr>
    <w:tblStylePr w:type="firstCol">
      <w:rPr>
        <w:b w:val="1"/>
        <w:bCs w:val="1"/>
      </w:rPr>
    </w:tblStylePr>
    <w:tblStylePr w:type="lastCol">
      <w:rPr>
        <w:b w:val="1"/>
        <w:bCs w:val="1"/>
      </w:rPr>
    </w:tblStylePr>
    <w:tblStylePr w:type="band1Vert">
      <w:tblPr/>
      <w:tcPr>
        <w:tcBorders>
          <w:left w:color="7f7f7f" w:space="0" w:sz="4" w:themeColor="text1" w:themeTint="000080" w:val="single"/>
          <w:right w:color="7f7f7f" w:space="0" w:sz="4" w:themeColor="text1" w:themeTint="000080" w:val="single"/>
        </w:tcBorders>
      </w:tcPr>
    </w:tblStylePr>
    <w:tblStylePr w:type="band2Vert">
      <w:tblPr/>
      <w:tcPr>
        <w:tcBorders>
          <w:left w:color="7f7f7f" w:space="0" w:sz="4" w:themeColor="text1" w:themeTint="000080" w:val="single"/>
          <w:right w:color="7f7f7f" w:space="0" w:sz="4" w:themeColor="text1" w:themeTint="000080" w:val="single"/>
        </w:tcBorders>
      </w:tcPr>
    </w:tblStylePr>
    <w:tblStylePr w:type="band1Horz">
      <w:tblPr/>
      <w:tcPr>
        <w:tcBorders>
          <w:top w:color="7f7f7f" w:space="0" w:sz="4" w:themeColor="text1" w:themeTint="000080" w:val="single"/>
          <w:bottom w:color="7f7f7f" w:space="0" w:sz="4" w:themeColor="text1" w:themeTint="000080" w:val="single"/>
        </w:tcBorders>
      </w:tcPr>
    </w:tblStylePr>
  </w:style>
  <w:style w:type="table" w:styleId="Tableausimple3">
    <w:name w:val="Plain Table 3"/>
    <w:basedOn w:val="TableauNormal"/>
    <w:uiPriority w:val="43"/>
    <w:rsid w:val="005A6EC5"/>
    <w:pPr>
      <w:spacing w:after="0" w:line="240" w:lineRule="auto"/>
    </w:pPr>
    <w:tblPr>
      <w:tblStyleRowBandSize w:val="1"/>
      <w:tblStyleColBandSize w:val="1"/>
    </w:tblPr>
    <w:tblStylePr w:type="firstRow">
      <w:rPr>
        <w:b w:val="1"/>
        <w:bCs w:val="1"/>
        <w:caps w:val="1"/>
      </w:rPr>
      <w:tblPr/>
      <w:tcPr>
        <w:tcBorders>
          <w:bottom w:color="7f7f7f" w:space="0" w:sz="4" w:themeColor="text1" w:themeTint="000080" w:val="single"/>
        </w:tcBorders>
      </w:tcPr>
    </w:tblStylePr>
    <w:tblStylePr w:type="lastRow">
      <w:rPr>
        <w:b w:val="1"/>
        <w:bCs w:val="1"/>
        <w:caps w:val="1"/>
      </w:rPr>
      <w:tblPr/>
      <w:tcPr>
        <w:tcBorders>
          <w:top w:space="0" w:sz="0" w:val="nil"/>
        </w:tcBorders>
      </w:tcPr>
    </w:tblStylePr>
    <w:tblStylePr w:type="firstCol">
      <w:rPr>
        <w:b w:val="1"/>
        <w:bCs w:val="1"/>
        <w:caps w:val="1"/>
      </w:rPr>
      <w:tblPr/>
      <w:tcPr>
        <w:tcBorders>
          <w:right w:color="7f7f7f" w:space="0" w:sz="4" w:themeColor="text1" w:themeTint="000080" w:val="single"/>
        </w:tcBorders>
      </w:tcPr>
    </w:tblStylePr>
    <w:tblStylePr w:type="lastCol">
      <w:rPr>
        <w:b w:val="1"/>
        <w:bCs w:val="1"/>
        <w:caps w:val="1"/>
      </w:rPr>
      <w:tblPr/>
      <w:tcPr>
        <w:tcBorders>
          <w:left w:space="0" w:sz="0" w:val="nil"/>
        </w:tcBorders>
      </w:tc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tblStylePr w:type="neCell">
      <w:tblPr/>
      <w:tcPr>
        <w:tcBorders>
          <w:left w:space="0" w:sz="0" w:val="nil"/>
        </w:tcBorders>
      </w:tcPr>
    </w:tblStylePr>
    <w:tblStylePr w:type="nwCell">
      <w:tblPr/>
      <w:tcPr>
        <w:tcBorders>
          <w:right w:space="0" w:sz="0" w:val="nil"/>
        </w:tcBorders>
      </w:tcPr>
    </w:tblStylePr>
  </w:style>
  <w:style w:type="table" w:styleId="Tableausimple4">
    <w:name w:val="Plain Table 4"/>
    <w:basedOn w:val="TableauNormal"/>
    <w:uiPriority w:val="44"/>
    <w:rsid w:val="005A6EC5"/>
    <w:pPr>
      <w:spacing w:after="0" w:line="240" w:lineRule="auto"/>
    </w:pPr>
    <w:tblPr>
      <w:tblStyleRowBandSize w:val="1"/>
      <w:tblStyleColBandSize w:val="1"/>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style>
  <w:style w:type="table" w:styleId="Tableausimple5">
    <w:name w:val="Plain Table 5"/>
    <w:basedOn w:val="TableauNormal"/>
    <w:uiPriority w:val="45"/>
    <w:rsid w:val="005A6EC5"/>
    <w:pPr>
      <w:spacing w:after="0" w:line="240" w:lineRule="auto"/>
    </w:pPr>
    <w:tblPr>
      <w:tblStyleRowBandSize w:val="1"/>
      <w:tblStyleColBandSize w:val="1"/>
    </w:tblPr>
    <w:tblStylePr w:type="firstRow">
      <w:rPr>
        <w:rFonts w:asciiTheme="majorHAnsi" w:cstheme="majorBidi" w:eastAsiaTheme="majorEastAsia" w:hAnsiTheme="majorHAnsi"/>
        <w:i w:val="1"/>
        <w:iCs w:val="1"/>
        <w:sz w:val="26"/>
      </w:rPr>
      <w:tblPr/>
      <w:tcPr>
        <w:tcBorders>
          <w:bottom w:color="7f7f7f" w:space="0" w:sz="4" w:themeColor="text1" w:themeTint="000080" w:val="single"/>
        </w:tcBorders>
        <w:shd w:color="auto" w:fill="ffffff" w:themeFill="background1" w:val="clear"/>
      </w:tcPr>
    </w:tblStylePr>
    <w:tblStylePr w:type="lastRow">
      <w:rPr>
        <w:rFonts w:asciiTheme="majorHAnsi" w:cstheme="majorBidi" w:eastAsiaTheme="majorEastAsia" w:hAnsiTheme="majorHAnsi"/>
        <w:i w:val="1"/>
        <w:iCs w:val="1"/>
        <w:sz w:val="26"/>
      </w:rPr>
      <w:tblPr/>
      <w:tcPr>
        <w:tcBorders>
          <w:top w:color="7f7f7f" w:space="0" w:sz="4" w:themeColor="text1" w:themeTint="000080" w:val="single"/>
        </w:tcBorders>
        <w:shd w:color="auto" w:fill="ffffff" w:themeFill="background1" w:val="clear"/>
      </w:tcPr>
    </w:tblStylePr>
    <w:tblStylePr w:type="firstCol">
      <w:pPr>
        <w:jc w:val="right"/>
      </w:pPr>
      <w:rPr>
        <w:rFonts w:asciiTheme="majorHAnsi" w:cstheme="majorBidi" w:eastAsiaTheme="majorEastAsia" w:hAnsiTheme="majorHAnsi"/>
        <w:i w:val="1"/>
        <w:iCs w:val="1"/>
        <w:sz w:val="26"/>
      </w:rPr>
      <w:tblPr/>
      <w:tcPr>
        <w:tcBorders>
          <w:right w:color="7f7f7f" w:space="0" w:sz="4" w:themeColor="text1" w:themeTint="000080" w:val="single"/>
        </w:tcBorders>
        <w:shd w:color="auto" w:fill="ffffff" w:themeFill="background1" w:val="clear"/>
      </w:tcPr>
    </w:tblStylePr>
    <w:tblStylePr w:type="lastCol">
      <w:rPr>
        <w:rFonts w:asciiTheme="majorHAnsi" w:cstheme="majorBidi" w:eastAsiaTheme="majorEastAsia" w:hAnsiTheme="majorHAnsi"/>
        <w:i w:val="1"/>
        <w:iCs w:val="1"/>
        <w:sz w:val="26"/>
      </w:rPr>
      <w:tblPr/>
      <w:tcPr>
        <w:tcBorders>
          <w:left w:color="7f7f7f" w:space="0" w:sz="4" w:themeColor="text1" w:themeTint="000080" w:val="single"/>
        </w:tcBorders>
        <w:shd w:color="auto" w:fill="ffffff" w:themeFill="background1" w:val="clear"/>
      </w:tc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tblStylePr w:type="neCell">
      <w:tblPr/>
      <w:tcPr>
        <w:tcBorders>
          <w:left w:space="0" w:sz="0" w:val="nil"/>
        </w:tcBorders>
      </w:tcPr>
    </w:tblStylePr>
    <w:tblStylePr w:type="nwCell">
      <w:tblPr/>
      <w:tcPr>
        <w:tcBorders>
          <w:right w:space="0" w:sz="0" w:val="nil"/>
        </w:tcBorders>
      </w:tcPr>
    </w:tblStylePr>
    <w:tblStylePr w:type="seCell">
      <w:tblPr/>
      <w:tcPr>
        <w:tcBorders>
          <w:left w:space="0" w:sz="0" w:val="nil"/>
        </w:tcBorders>
      </w:tcPr>
    </w:tblStylePr>
    <w:tblStylePr w:type="swCell">
      <w:tblPr/>
      <w:tcPr>
        <w:tcBorders>
          <w:right w:space="0" w:sz="0" w:val="nil"/>
        </w:tcBorders>
      </w:tcPr>
    </w:tblStylePr>
  </w:style>
  <w:style w:type="paragraph" w:styleId="Textebrut">
    <w:name w:val="Plain Text"/>
    <w:basedOn w:val="Normal"/>
    <w:link w:val="TextebrutCar"/>
    <w:uiPriority w:val="99"/>
    <w:semiHidden w:val="1"/>
    <w:unhideWhenUsed w:val="1"/>
    <w:rsid w:val="005A6EC5"/>
    <w:pPr>
      <w:spacing w:after="0" w:line="240" w:lineRule="auto"/>
    </w:pPr>
    <w:rPr>
      <w:rFonts w:ascii="Consolas" w:hAnsi="Consolas"/>
      <w:sz w:val="21"/>
      <w:szCs w:val="21"/>
    </w:rPr>
  </w:style>
  <w:style w:type="character" w:styleId="TextebrutCar" w:customStyle="1">
    <w:name w:val="Texte brut Car"/>
    <w:basedOn w:val="Policepardfaut"/>
    <w:link w:val="Textebrut"/>
    <w:uiPriority w:val="99"/>
    <w:semiHidden w:val="1"/>
    <w:rsid w:val="005A6EC5"/>
    <w:rPr>
      <w:rFonts w:ascii="Consolas" w:hAnsi="Consolas"/>
      <w:sz w:val="21"/>
      <w:szCs w:val="21"/>
      <w:lang w:val="fr-CA"/>
    </w:rPr>
  </w:style>
  <w:style w:type="paragraph" w:styleId="Salutations">
    <w:name w:val="Salutation"/>
    <w:basedOn w:val="Normal"/>
    <w:next w:val="Normal"/>
    <w:link w:val="SalutationsCar"/>
    <w:uiPriority w:val="99"/>
    <w:semiHidden w:val="1"/>
    <w:unhideWhenUsed w:val="1"/>
    <w:rsid w:val="005A6EC5"/>
  </w:style>
  <w:style w:type="character" w:styleId="SalutationsCar" w:customStyle="1">
    <w:name w:val="Salutations Car"/>
    <w:basedOn w:val="Policepardfaut"/>
    <w:link w:val="Salutations"/>
    <w:uiPriority w:val="99"/>
    <w:semiHidden w:val="1"/>
    <w:rsid w:val="005A6EC5"/>
    <w:rPr>
      <w:lang w:val="fr-CA"/>
    </w:rPr>
  </w:style>
  <w:style w:type="paragraph" w:styleId="Signature">
    <w:name w:val="Signature"/>
    <w:basedOn w:val="Normal"/>
    <w:link w:val="SignatureCar"/>
    <w:uiPriority w:val="99"/>
    <w:semiHidden w:val="1"/>
    <w:unhideWhenUsed w:val="1"/>
    <w:rsid w:val="005A6EC5"/>
    <w:pPr>
      <w:spacing w:after="0" w:line="240" w:lineRule="auto"/>
      <w:ind w:left="4252"/>
    </w:pPr>
  </w:style>
  <w:style w:type="character" w:styleId="SignatureCar" w:customStyle="1">
    <w:name w:val="Signature Car"/>
    <w:basedOn w:val="Policepardfaut"/>
    <w:link w:val="Signature"/>
    <w:uiPriority w:val="99"/>
    <w:semiHidden w:val="1"/>
    <w:rsid w:val="005A6EC5"/>
    <w:rPr>
      <w:lang w:val="fr-CA"/>
    </w:rPr>
  </w:style>
  <w:style w:type="character" w:styleId="lev">
    <w:name w:val="Strong"/>
    <w:basedOn w:val="Policepardfaut"/>
    <w:uiPriority w:val="22"/>
    <w:qFormat w:val="1"/>
    <w:rsid w:val="005A6EC5"/>
    <w:rPr>
      <w:b w:val="1"/>
      <w:bCs w:val="1"/>
      <w:lang w:val="fr-CA"/>
    </w:rPr>
  </w:style>
  <w:style w:type="character" w:styleId="Accentuationlgre">
    <w:name w:val="Subtle Emphasis"/>
    <w:basedOn w:val="Policepardfaut"/>
    <w:uiPriority w:val="19"/>
    <w:qFormat w:val="1"/>
    <w:rsid w:val="005A6EC5"/>
    <w:rPr>
      <w:i w:val="1"/>
      <w:iCs w:val="1"/>
      <w:color w:val="404040" w:themeColor="text1" w:themeTint="0000BF"/>
      <w:lang w:val="fr-CA"/>
    </w:rPr>
  </w:style>
  <w:style w:type="character" w:styleId="Rfrencelgre">
    <w:name w:val="Subtle Reference"/>
    <w:basedOn w:val="Policepardfaut"/>
    <w:uiPriority w:val="31"/>
    <w:qFormat w:val="1"/>
    <w:rsid w:val="005A6EC5"/>
    <w:rPr>
      <w:smallCaps w:val="1"/>
      <w:color w:val="5a5a5a" w:themeColor="text1" w:themeTint="0000A5"/>
      <w:lang w:val="fr-CA"/>
    </w:rPr>
  </w:style>
  <w:style w:type="table" w:styleId="Effetsdetableau3D1">
    <w:name w:val="Table 3D effects 1"/>
    <w:basedOn w:val="TableauNormal"/>
    <w:uiPriority w:val="99"/>
    <w:semiHidden w:val="1"/>
    <w:unhideWhenUsed w:val="1"/>
    <w:rsid w:val="005A6EC5"/>
    <w:pPr>
      <w:spacing w:after="160" w:line="260" w:lineRule="atLeast"/>
    </w:pPr>
    <w:tblPr/>
    <w:tcPr>
      <w:shd w:color="c0c0c0" w:fill="ffffff" w:val="solid"/>
    </w:tcPr>
    <w:tblStylePr w:type="firstRow">
      <w:rPr>
        <w:b w:val="1"/>
        <w:bCs w:val="1"/>
        <w:color w:val="800080"/>
      </w:rPr>
      <w:tblPr/>
      <w:tcPr>
        <w:tcBorders>
          <w:bottom w:color="808080" w:space="0" w:sz="6" w:val="single"/>
          <w:tl2br w:color="auto" w:space="0" w:sz="0" w:val="none"/>
          <w:tr2bl w:color="auto" w:space="0" w:sz="0" w:val="none"/>
        </w:tcBorders>
      </w:tcPr>
    </w:tblStylePr>
    <w:tblStylePr w:type="lastRow">
      <w:tblPr/>
      <w:tcPr>
        <w:tcBorders>
          <w:top w:color="ffffff" w:space="0" w:sz="6" w:val="single"/>
          <w:tl2br w:color="auto" w:space="0" w:sz="0" w:val="none"/>
          <w:tr2bl w:color="auto" w:space="0" w:sz="0" w:val="none"/>
        </w:tcBorders>
      </w:tcPr>
    </w:tblStylePr>
    <w:tblStylePr w:type="firstCol">
      <w:rPr>
        <w:b w:val="1"/>
        <w:bCs w:val="1"/>
      </w:rPr>
      <w:tblPr/>
      <w:tcPr>
        <w:tcBorders>
          <w:right w:color="808080" w:space="0" w:sz="6" w:val="single"/>
          <w:tl2br w:color="auto" w:space="0" w:sz="0" w:val="none"/>
          <w:tr2bl w:color="auto" w:space="0" w:sz="0" w:val="none"/>
        </w:tcBorders>
      </w:tcPr>
    </w:tblStylePr>
    <w:tblStylePr w:type="lastCol">
      <w:tblPr/>
      <w:tcPr>
        <w:tcBorders>
          <w:left w:color="ffffff" w:space="0" w:sz="6" w:val="single"/>
          <w:tl2br w:color="auto" w:space="0" w:sz="0" w:val="none"/>
          <w:tr2bl w:color="auto" w:space="0" w:sz="0" w:val="none"/>
        </w:tcBorders>
      </w:tcPr>
    </w:tblStylePr>
    <w:tblStylePr w:type="neCell">
      <w:tblPr/>
      <w:tcPr>
        <w:tcBorders>
          <w:left w:color="auto" w:space="0" w:sz="0" w:val="none"/>
          <w:bottom w:color="auto" w:space="0" w:sz="0" w:val="none"/>
          <w:tl2br w:color="auto" w:space="0" w:sz="0" w:val="none"/>
          <w:tr2bl w:color="auto" w:space="0" w:sz="0" w:val="none"/>
        </w:tcBorders>
      </w:tcPr>
    </w:tblStylePr>
    <w:tblStylePr w:type="nwCell">
      <w:tblPr/>
      <w:tcPr>
        <w:tcBorders>
          <w:bottom w:color="auto" w:space="0" w:sz="0" w:val="none"/>
          <w:right w:color="auto" w:space="0" w:sz="0" w:val="none"/>
          <w:tl2br w:color="auto" w:space="0" w:sz="0" w:val="none"/>
          <w:tr2bl w:color="auto" w:space="0" w:sz="0" w:val="none"/>
        </w:tcBorders>
      </w:tcPr>
    </w:tblStylePr>
    <w:tblStylePr w:type="seCell">
      <w:tblPr/>
      <w:tcPr>
        <w:tcBorders>
          <w:top w:color="auto" w:space="0" w:sz="0" w:val="none"/>
          <w:left w:color="auto" w:space="0" w:sz="0" w:val="none"/>
          <w:tl2br w:color="auto" w:space="0" w:sz="0" w:val="none"/>
          <w:tr2bl w:color="auto" w:space="0" w:sz="0" w:val="none"/>
        </w:tcBorders>
      </w:tcPr>
    </w:tblStylePr>
    <w:tblStylePr w:type="swCell">
      <w:rPr>
        <w:color w:val="000080"/>
      </w:rPr>
      <w:tblPr/>
      <w:tcPr>
        <w:tcBorders>
          <w:top w:color="auto" w:space="0" w:sz="0" w:val="none"/>
          <w:right w:color="auto" w:space="0" w:sz="0" w:val="none"/>
          <w:tl2br w:color="auto" w:space="0" w:sz="0" w:val="none"/>
          <w:tr2bl w:color="auto" w:space="0" w:sz="0" w:val="none"/>
        </w:tcBorders>
      </w:tcPr>
    </w:tblStylePr>
  </w:style>
  <w:style w:type="table" w:styleId="Effetsdetableau3D2">
    <w:name w:val="Table 3D effects 2"/>
    <w:basedOn w:val="TableauNormal"/>
    <w:uiPriority w:val="99"/>
    <w:semiHidden w:val="1"/>
    <w:unhideWhenUsed w:val="1"/>
    <w:rsid w:val="005A6EC5"/>
    <w:pPr>
      <w:spacing w:after="160" w:line="260" w:lineRule="atLeast"/>
    </w:pPr>
    <w:tblPr>
      <w:tblStyleRowBandSize w:val="1"/>
    </w:tblPr>
    <w:tcPr>
      <w:shd w:color="c0c0c0" w:fill="ffffff" w:val="solid"/>
    </w:tcPr>
    <w:tblStylePr w:type="firstRow">
      <w:rPr>
        <w:b w:val="1"/>
        <w:bCs w:val="1"/>
      </w:rPr>
      <w:tblPr/>
      <w:tcPr>
        <w:tcBorders>
          <w:tl2br w:color="auto" w:space="0" w:sz="0" w:val="none"/>
          <w:tr2bl w:color="auto" w:space="0" w:sz="0" w:val="none"/>
        </w:tcBorders>
      </w:tcPr>
    </w:tblStylePr>
    <w:tblStylePr w:type="firstCol">
      <w:tblPr/>
      <w:tcPr>
        <w:tcBorders>
          <w:top w:color="auto" w:space="0" w:sz="0" w:val="none"/>
          <w:bottom w:color="auto" w:space="0" w:sz="0" w:val="none"/>
          <w:right w:color="808080" w:space="0" w:sz="6" w:val="single"/>
          <w:tl2br w:color="auto" w:space="0" w:sz="0" w:val="none"/>
          <w:tr2bl w:color="auto" w:space="0" w:sz="0" w:val="none"/>
        </w:tcBorders>
      </w:tcPr>
    </w:tblStylePr>
    <w:tblStylePr w:type="lastCol">
      <w:tblPr/>
      <w:tcPr>
        <w:tcBorders>
          <w:right w:color="ffffff" w:space="0" w:sz="6" w:val="single"/>
          <w:tl2br w:color="auto" w:space="0" w:sz="0" w:val="none"/>
          <w:tr2bl w:color="auto" w:space="0" w:sz="0" w:val="none"/>
        </w:tcBorders>
      </w:tcPr>
    </w:tblStylePr>
    <w:tblStylePr w:type="band1Horz">
      <w:tblPr/>
      <w:tcPr>
        <w:tcBorders>
          <w:top w:color="808080" w:space="0" w:sz="6" w:val="single"/>
          <w:bottom w:color="ffffff" w:space="0" w:sz="6" w:val="single"/>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Effetsdetableau3D3">
    <w:name w:val="Table 3D effects 3"/>
    <w:basedOn w:val="TableauNormal"/>
    <w:uiPriority w:val="99"/>
    <w:semiHidden w:val="1"/>
    <w:unhideWhenUsed w:val="1"/>
    <w:rsid w:val="005A6EC5"/>
    <w:pPr>
      <w:spacing w:after="160" w:line="260" w:lineRule="atLeast"/>
    </w:pPr>
    <w:tblPr>
      <w:tblStyleRowBandSize w:val="1"/>
      <w:tblStyleColBandSize w:val="1"/>
    </w:tblPr>
    <w:tblStylePr w:type="firstRow">
      <w:rPr>
        <w:b w:val="1"/>
        <w:bCs w:val="1"/>
      </w:rPr>
      <w:tblPr/>
      <w:tcPr>
        <w:tcBorders>
          <w:tl2br w:color="auto" w:space="0" w:sz="0" w:val="none"/>
          <w:tr2bl w:color="auto" w:space="0" w:sz="0" w:val="none"/>
        </w:tcBorders>
      </w:tcPr>
    </w:tblStylePr>
    <w:tblStylePr w:type="firstCol">
      <w:tblPr/>
      <w:tcPr>
        <w:tcBorders>
          <w:top w:color="auto" w:space="0" w:sz="0" w:val="none"/>
          <w:bottom w:color="auto" w:space="0" w:sz="0" w:val="none"/>
          <w:right w:color="808080" w:space="0" w:sz="6" w:val="single"/>
          <w:tl2br w:color="auto" w:space="0" w:sz="0" w:val="none"/>
          <w:tr2bl w:color="auto" w:space="0" w:sz="0" w:val="none"/>
        </w:tcBorders>
      </w:tcPr>
    </w:tblStylePr>
    <w:tblStylePr w:type="lastCol">
      <w:tblPr/>
      <w:tcPr>
        <w:tcBorders>
          <w:right w:color="ffffff" w:space="0" w:sz="6" w:val="single"/>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Pr/>
      <w:tcPr>
        <w:shd w:color="c0c0c0" w:fill="ffffff" w:val="pct50"/>
      </w:tcPr>
    </w:tblStylePr>
    <w:tblStylePr w:type="band1Horz">
      <w:tblPr/>
      <w:tcPr>
        <w:tcBorders>
          <w:top w:color="808080" w:space="0" w:sz="6" w:val="single"/>
          <w:bottom w:color="ffffff" w:space="0" w:sz="6" w:val="single"/>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auclassique1">
    <w:name w:val="Table Classic 1"/>
    <w:basedOn w:val="TableauNormal"/>
    <w:uiPriority w:val="99"/>
    <w:semiHidden w:val="1"/>
    <w:unhideWhenUsed w:val="1"/>
    <w:rsid w:val="005A6EC5"/>
    <w:pPr>
      <w:spacing w:after="160" w:line="260" w:lineRule="atLeast"/>
    </w:pPr>
    <w:tblPr>
      <w:tblBorders>
        <w:top w:color="000000" w:space="0" w:sz="12" w:val="single"/>
        <w:bottom w:color="000000" w:space="0" w:sz="12" w:val="single"/>
      </w:tblBorders>
    </w:tblPr>
    <w:tcPr>
      <w:shd w:color="auto" w:fill="auto" w:val="clear"/>
    </w:tcPr>
    <w:tblStylePr w:type="firstRow">
      <w:rPr>
        <w:i w:val="1"/>
        <w:iCs w:val="1"/>
      </w:rPr>
      <w:tblPr/>
      <w:tcPr>
        <w:tcBorders>
          <w:bottom w:color="000000" w:space="0" w:sz="6" w:val="single"/>
          <w:tl2br w:color="auto" w:space="0" w:sz="0" w:val="none"/>
          <w:tr2bl w:color="auto" w:space="0" w:sz="0" w:val="none"/>
        </w:tcBorders>
      </w:tcPr>
    </w:tblStylePr>
    <w:tblStylePr w:type="lastRow">
      <w:rPr>
        <w:color w:val="auto"/>
      </w:rPr>
      <w:tblPr/>
      <w:tcPr>
        <w:tcBorders>
          <w:top w:color="000000" w:space="0" w:sz="6" w:val="single"/>
          <w:tl2br w:color="auto" w:space="0" w:sz="0" w:val="none"/>
          <w:tr2bl w:color="auto" w:space="0" w:sz="0" w:val="none"/>
        </w:tcBorders>
      </w:tcPr>
    </w:tblStylePr>
    <w:tblStylePr w:type="firstCol">
      <w:tblPr/>
      <w:tcPr>
        <w:tcBorders>
          <w:right w:color="000000" w:space="0" w:sz="6" w:val="single"/>
          <w:tl2br w:color="auto" w:space="0" w:sz="0" w:val="none"/>
          <w:tr2bl w:color="auto" w:space="0" w:sz="0" w:val="none"/>
        </w:tcBorders>
      </w:tcPr>
    </w:tblStylePr>
    <w:tblStylePr w:type="neCell">
      <w:rPr>
        <w:b w:val="1"/>
        <w:bCs w:val="1"/>
        <w:i w:val="0"/>
        <w:iCs w:val="0"/>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auclassique2">
    <w:name w:val="Table Classic 2"/>
    <w:basedOn w:val="TableauNormal"/>
    <w:uiPriority w:val="99"/>
    <w:semiHidden w:val="1"/>
    <w:unhideWhenUsed w:val="1"/>
    <w:rsid w:val="005A6EC5"/>
    <w:pPr>
      <w:spacing w:after="160" w:line="260" w:lineRule="atLeast"/>
    </w:pPr>
    <w:tblPr>
      <w:tblBorders>
        <w:top w:color="000000" w:space="0" w:sz="12" w:val="single"/>
        <w:bottom w:color="000000" w:space="0" w:sz="12" w:val="single"/>
      </w:tblBorders>
    </w:tblPr>
    <w:tcPr>
      <w:shd w:color="auto" w:fill="auto" w:val="clear"/>
    </w:tcPr>
    <w:tblStylePr w:type="firstRow">
      <w:rPr>
        <w:color w:val="ffffff"/>
      </w:rPr>
      <w:tblPr/>
      <w:tcPr>
        <w:tcBorders>
          <w:bottom w:color="000000" w:space="0" w:sz="6" w:val="single"/>
          <w:tl2br w:color="auto" w:space="0" w:sz="0" w:val="none"/>
          <w:tr2bl w:color="auto" w:space="0" w:sz="0" w:val="none"/>
        </w:tcBorders>
        <w:shd w:color="800080" w:fill="ffffff" w:val="solid"/>
      </w:tcPr>
    </w:tblStylePr>
    <w:tblStylePr w:type="lastRow">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shd w:color="c0c0c0" w:fill="ffffff" w:val="solid"/>
      </w:tcPr>
    </w:tblStylePr>
    <w:tblStylePr w:type="neCell">
      <w:rPr>
        <w:b w:val="1"/>
        <w:bCs w:val="1"/>
      </w:rPr>
      <w:tblPr/>
      <w:tcPr>
        <w:tcBorders>
          <w:tl2br w:color="auto" w:space="0" w:sz="0" w:val="none"/>
          <w:tr2bl w:color="auto" w:space="0" w:sz="0" w:val="none"/>
        </w:tcBorders>
      </w:tcPr>
    </w:tblStylePr>
    <w:tblStylePr w:type="nwCell">
      <w:tblPr/>
      <w:tcPr>
        <w:tcBorders>
          <w:tl2br w:color="auto" w:space="0" w:sz="0" w:val="none"/>
          <w:tr2bl w:color="auto" w:space="0" w:sz="0" w:val="none"/>
        </w:tcBorders>
        <w:shd w:color="800080" w:fill="ffffff" w:val="solid"/>
      </w:tcPr>
    </w:tblStylePr>
    <w:tblStylePr w:type="swCell">
      <w:rPr>
        <w:color w:val="000080"/>
      </w:rPr>
      <w:tblPr/>
      <w:tcPr>
        <w:tcBorders>
          <w:tl2br w:color="auto" w:space="0" w:sz="0" w:val="none"/>
          <w:tr2bl w:color="auto" w:space="0" w:sz="0" w:val="none"/>
        </w:tcBorders>
      </w:tcPr>
    </w:tblStylePr>
  </w:style>
  <w:style w:type="table" w:styleId="Tableauclassique3">
    <w:name w:val="Table Classic 3"/>
    <w:basedOn w:val="TableauNormal"/>
    <w:uiPriority w:val="99"/>
    <w:semiHidden w:val="1"/>
    <w:unhideWhenUsed w:val="1"/>
    <w:rsid w:val="005A6EC5"/>
    <w:pPr>
      <w:spacing w:after="160" w:line="260" w:lineRule="atLeast"/>
    </w:pPr>
    <w:rPr>
      <w:color w:val="000080"/>
    </w:rPr>
    <w:tblPr>
      <w:tblBorders>
        <w:top w:color="000000" w:space="0" w:sz="12" w:val="single"/>
        <w:left w:color="000000" w:space="0" w:sz="12" w:val="single"/>
        <w:bottom w:color="000000" w:space="0" w:sz="12" w:val="single"/>
        <w:right w:color="000000" w:space="0" w:sz="12" w:val="single"/>
      </w:tblBorders>
    </w:tblPr>
    <w:tcPr>
      <w:shd w:color="c0c0c0" w:fill="ffffff" w:val="solid"/>
    </w:tcPr>
    <w:tblStylePr w:type="firstRow">
      <w:rPr>
        <w:b w:val="1"/>
        <w:bCs w:val="1"/>
        <w:i w:val="1"/>
        <w:iCs w:val="1"/>
        <w:color w:val="ffffff"/>
      </w:rPr>
      <w:tblPr/>
      <w:tcPr>
        <w:tcBorders>
          <w:bottom w:color="000000" w:space="0" w:sz="6" w:val="single"/>
          <w:tl2br w:color="auto" w:space="0" w:sz="0" w:val="none"/>
          <w:tr2bl w:color="auto" w:space="0" w:sz="0" w:val="none"/>
        </w:tcBorders>
        <w:shd w:color="000080" w:fill="ffffff" w:val="solid"/>
      </w:tcPr>
    </w:tblStylePr>
    <w:tblStylePr w:type="lastRow">
      <w:rPr>
        <w:color w:val="000080"/>
      </w:rPr>
      <w:tblPr/>
      <w:tcPr>
        <w:tcBorders>
          <w:top w:color="000000" w:space="0" w:sz="12" w:val="single"/>
          <w:tl2br w:color="auto" w:space="0" w:sz="0" w:val="none"/>
          <w:tr2bl w:color="auto" w:space="0" w:sz="0" w:val="none"/>
        </w:tcBorders>
        <w:shd w:color="ffffff" w:fill="ffffff" w:val="solid"/>
      </w:tcPr>
    </w:tblStylePr>
    <w:tblStylePr w:type="firstCol">
      <w:rPr>
        <w:b w:val="1"/>
        <w:bCs w:val="1"/>
        <w:color w:val="000000"/>
      </w:rPr>
      <w:tblPr/>
      <w:tcPr>
        <w:tcBorders>
          <w:tl2br w:color="auto" w:space="0" w:sz="0" w:val="none"/>
          <w:tr2bl w:color="auto" w:space="0" w:sz="0" w:val="none"/>
        </w:tcBorders>
      </w:tcPr>
    </w:tblStylePr>
  </w:style>
  <w:style w:type="table" w:styleId="Tableauclassique4">
    <w:name w:val="Table Classic 4"/>
    <w:basedOn w:val="TableauNormal"/>
    <w:uiPriority w:val="99"/>
    <w:semiHidden w:val="1"/>
    <w:unhideWhenUsed w:val="1"/>
    <w:rsid w:val="005A6EC5"/>
    <w:pPr>
      <w:spacing w:after="160" w:line="260" w:lineRule="atLeast"/>
    </w:pPr>
    <w:tblPr>
      <w:tblBorders>
        <w:top w:color="000000" w:space="0" w:sz="12" w:val="single"/>
        <w:left w:color="000000" w:space="0" w:sz="6" w:val="single"/>
        <w:bottom w:color="000000" w:space="0" w:sz="12" w:val="single"/>
        <w:right w:color="000000" w:space="0" w:sz="6" w:val="single"/>
      </w:tblBorders>
    </w:tblPr>
    <w:tcPr>
      <w:shd w:color="auto" w:fill="auto" w:val="clear"/>
    </w:tcPr>
    <w:tblStylePr w:type="firstRow">
      <w:rPr>
        <w:b w:val="1"/>
        <w:bCs w:val="1"/>
        <w:i w:val="1"/>
        <w:iCs w:val="1"/>
        <w:color w:val="ffffff"/>
      </w:rPr>
      <w:tblPr/>
      <w:tcPr>
        <w:tcBorders>
          <w:bottom w:color="000000" w:space="0" w:sz="6" w:val="single"/>
          <w:tl2br w:color="auto" w:space="0" w:sz="0" w:val="none"/>
          <w:tr2bl w:color="auto" w:space="0" w:sz="0" w:val="none"/>
        </w:tcBorders>
        <w:shd w:color="000080" w:fill="ffffff" w:val="pct50"/>
      </w:tcPr>
    </w:tblStylePr>
    <w:tblStylePr w:type="lastRow">
      <w:rPr>
        <w:color w:val="000080"/>
      </w:rPr>
      <w:tblPr/>
      <w:tcPr>
        <w:tcBorders>
          <w:bottom w:color="000000" w:space="0" w:sz="6" w:val="single"/>
          <w:tl2br w:color="auto" w:space="0" w:sz="0" w:val="none"/>
          <w:tr2bl w:color="auto" w:space="0" w:sz="0" w:val="none"/>
        </w:tcBorders>
        <w:shd w:color="000000" w:fill="ffffff" w:val="pct50"/>
      </w:tcPr>
    </w:tblStylePr>
    <w:tblStylePr w:type="firstCol">
      <w:rPr>
        <w:b w:val="1"/>
        <w:bCs w:val="1"/>
      </w:rPr>
      <w:tblPr/>
      <w:tcPr>
        <w:tcBorders>
          <w:tl2br w:color="auto" w:space="0" w:sz="0" w:val="none"/>
          <w:tr2bl w:color="auto" w:space="0" w:sz="0" w:val="none"/>
        </w:tcBorders>
      </w:tcPr>
    </w:tblStylePr>
    <w:tblStylePr w:type="nwCell">
      <w:rPr>
        <w:b w:val="1"/>
        <w:bCs w:val="1"/>
      </w:rPr>
      <w:tblPr/>
      <w:tcPr>
        <w:tcBorders>
          <w:tl2br w:color="auto" w:space="0" w:sz="0" w:val="none"/>
          <w:tr2bl w:color="auto" w:space="0" w:sz="0" w:val="none"/>
        </w:tcBorders>
      </w:tcPr>
    </w:tblStylePr>
    <w:tblStylePr w:type="swCell">
      <w:rPr>
        <w:color w:val="000080"/>
      </w:rPr>
      <w:tblPr/>
      <w:tcPr>
        <w:tcBorders>
          <w:tl2br w:color="auto" w:space="0" w:sz="0" w:val="none"/>
          <w:tr2bl w:color="auto" w:space="0" w:sz="0" w:val="none"/>
        </w:tcBorders>
      </w:tcPr>
    </w:tblStylePr>
  </w:style>
  <w:style w:type="table" w:styleId="Tableaucolor1">
    <w:name w:val="Table Colorful 1"/>
    <w:basedOn w:val="TableauNormal"/>
    <w:uiPriority w:val="99"/>
    <w:semiHidden w:val="1"/>
    <w:unhideWhenUsed w:val="1"/>
    <w:rsid w:val="005A6EC5"/>
    <w:pPr>
      <w:spacing w:after="160" w:line="260" w:lineRule="atLeast"/>
    </w:pPr>
    <w:rPr>
      <w:color w:val="ffffff"/>
    </w:rPr>
    <w:tblPr>
      <w:tblBorders>
        <w:top w:color="008080" w:space="0" w:sz="12" w:val="single"/>
        <w:left w:color="008080" w:space="0" w:sz="12" w:val="single"/>
        <w:bottom w:color="008080" w:space="0" w:sz="12" w:val="single"/>
        <w:right w:color="008080" w:space="0" w:sz="12" w:val="single"/>
        <w:insideH w:color="00ffff" w:space="0" w:sz="6" w:val="single"/>
      </w:tblBorders>
    </w:tblPr>
    <w:tcPr>
      <w:shd w:color="008080" w:fill="ffffff" w:val="solid"/>
    </w:tcPr>
    <w:tblStylePr w:type="firstRow">
      <w:rPr>
        <w:b w:val="1"/>
        <w:bCs w:val="1"/>
        <w:i w:val="1"/>
        <w:iCs w:val="1"/>
      </w:rPr>
      <w:tblPr/>
      <w:tcPr>
        <w:tcBorders>
          <w:tl2br w:color="auto" w:space="0" w:sz="0" w:val="none"/>
          <w:tr2bl w:color="auto" w:space="0" w:sz="0" w:val="none"/>
        </w:tcBorders>
        <w:shd w:color="000000" w:fill="ffffff" w:val="solid"/>
      </w:tcPr>
    </w:tblStylePr>
    <w:tblStylePr w:type="firstCol">
      <w:rPr>
        <w:b w:val="1"/>
        <w:bCs w:val="1"/>
        <w:i w:val="1"/>
        <w:iCs w:val="1"/>
      </w:rPr>
      <w:tblPr/>
      <w:tcPr>
        <w:tcBorders>
          <w:tl2br w:color="auto" w:space="0" w:sz="0" w:val="none"/>
          <w:tr2bl w:color="auto" w:space="0" w:sz="0" w:val="none"/>
        </w:tcBorders>
        <w:shd w:color="000080" w:fill="ffffff" w:val="solid"/>
      </w:tcPr>
    </w:tblStylePr>
    <w:tblStylePr w:type="nwCell">
      <w:tblPr/>
      <w:tcPr>
        <w:tcBorders>
          <w:tl2br w:color="auto" w:space="0" w:sz="0" w:val="none"/>
          <w:tr2bl w:color="auto" w:space="0" w:sz="0" w:val="none"/>
        </w:tcBorders>
        <w:shd w:color="000000" w:fill="ffffff" w:val="solid"/>
      </w:tcPr>
    </w:tblStylePr>
    <w:tblStylePr w:type="swCell">
      <w:rPr>
        <w:b w:val="1"/>
        <w:bCs w:val="1"/>
        <w:i w:val="0"/>
        <w:iCs w:val="0"/>
      </w:rPr>
      <w:tblPr/>
      <w:tcPr>
        <w:tcBorders>
          <w:tl2br w:color="auto" w:space="0" w:sz="0" w:val="none"/>
          <w:tr2bl w:color="auto" w:space="0" w:sz="0" w:val="none"/>
        </w:tcBorders>
      </w:tcPr>
    </w:tblStylePr>
  </w:style>
  <w:style w:type="table" w:styleId="Tableaucolor2">
    <w:name w:val="Table Colorful 2"/>
    <w:basedOn w:val="TableauNormal"/>
    <w:uiPriority w:val="99"/>
    <w:semiHidden w:val="1"/>
    <w:unhideWhenUsed w:val="1"/>
    <w:rsid w:val="005A6EC5"/>
    <w:pPr>
      <w:spacing w:after="160" w:line="260" w:lineRule="atLeast"/>
    </w:pPr>
    <w:tblPr>
      <w:tblBorders>
        <w:bottom w:color="000000" w:space="0" w:sz="12" w:val="single"/>
      </w:tblBorders>
    </w:tblPr>
    <w:tcPr>
      <w:shd w:color="ffff00" w:fill="ffffff" w:val="pct20"/>
    </w:tcPr>
    <w:tblStylePr w:type="firstRow">
      <w:rPr>
        <w:b w:val="1"/>
        <w:bCs w:val="1"/>
        <w:i w:val="1"/>
        <w:iCs w:val="1"/>
        <w:color w:val="ffffff"/>
      </w:rPr>
      <w:tblPr/>
      <w:tcPr>
        <w:tcBorders>
          <w:bottom w:color="000000" w:space="0" w:sz="12" w:val="single"/>
          <w:tl2br w:color="auto" w:space="0" w:sz="0" w:val="none"/>
          <w:tr2bl w:color="auto" w:space="0" w:sz="0" w:val="none"/>
        </w:tcBorders>
        <w:shd w:color="800000" w:fill="ffffff" w:val="solid"/>
      </w:tcPr>
    </w:tblStylePr>
    <w:tblStylePr w:type="firstCol">
      <w:rPr>
        <w:b w:val="1"/>
        <w:bCs w:val="1"/>
        <w:i w:val="1"/>
        <w:iCs w:val="1"/>
      </w:rPr>
      <w:tblPr/>
      <w:tcPr>
        <w:tcBorders>
          <w:tl2br w:color="auto" w:space="0" w:sz="0" w:val="none"/>
          <w:tr2bl w:color="auto" w:space="0" w:sz="0" w:val="none"/>
        </w:tcBorders>
      </w:tcPr>
    </w:tblStylePr>
    <w:tblStylePr w:type="lastCol">
      <w:tblPr/>
      <w:tcPr>
        <w:tcBorders>
          <w:tl2br w:color="auto" w:space="0" w:sz="0" w:val="none"/>
          <w:tr2bl w:color="auto" w:space="0" w:sz="0" w:val="none"/>
        </w:tcBorders>
        <w:shd w:color="c0c0c0" w:fill="ffffff" w:val="solid"/>
      </w:tcPr>
    </w:tblStylePr>
    <w:tblStylePr w:type="swCell">
      <w:rPr>
        <w:b w:val="1"/>
        <w:bCs w:val="1"/>
        <w:i w:val="0"/>
        <w:iCs w:val="0"/>
      </w:rPr>
      <w:tblPr/>
      <w:tcPr>
        <w:tcBorders>
          <w:tl2br w:color="auto" w:space="0" w:sz="0" w:val="none"/>
          <w:tr2bl w:color="auto" w:space="0" w:sz="0" w:val="none"/>
        </w:tcBorders>
      </w:tcPr>
    </w:tblStylePr>
  </w:style>
  <w:style w:type="table" w:styleId="Tableaucolor3">
    <w:name w:val="Table Colorful 3"/>
    <w:basedOn w:val="TableauNormal"/>
    <w:uiPriority w:val="99"/>
    <w:semiHidden w:val="1"/>
    <w:unhideWhenUsed w:val="1"/>
    <w:rsid w:val="005A6EC5"/>
    <w:pPr>
      <w:spacing w:after="160" w:line="260" w:lineRule="atLeast"/>
    </w:pPr>
    <w:tblPr>
      <w:tblBorders>
        <w:top w:color="000000" w:space="0" w:sz="18" w:val="single"/>
        <w:left w:color="000000" w:space="0" w:sz="18" w:val="single"/>
        <w:bottom w:color="000000" w:space="0" w:sz="18" w:val="single"/>
        <w:right w:color="000000" w:space="0" w:sz="18" w:val="single"/>
        <w:insideH w:color="c0c0c0" w:space="0" w:sz="6" w:val="single"/>
      </w:tblBorders>
    </w:tblPr>
    <w:tcPr>
      <w:shd w:color="008080" w:fill="ffffff" w:val="pct25"/>
    </w:tcPr>
    <w:tblStylePr w:type="firstRow">
      <w:tblPr/>
      <w:tcPr>
        <w:tcBorders>
          <w:bottom w:color="000000" w:space="0" w:sz="6" w:val="single"/>
          <w:tl2br w:color="auto" w:space="0" w:sz="0" w:val="none"/>
          <w:tr2bl w:color="auto" w:space="0" w:sz="0" w:val="none"/>
        </w:tcBorders>
        <w:shd w:color="008080" w:fill="ffffff" w:val="solid"/>
      </w:tcPr>
    </w:tblStylePr>
    <w:tblStylePr w:type="firstCol">
      <w:tblPr/>
      <w:tcPr>
        <w:tcBorders>
          <w:left w:color="000000" w:space="0" w:sz="36" w:val="single"/>
          <w:right w:color="000000" w:space="0" w:sz="6" w:val="single"/>
          <w:tl2br w:color="auto" w:space="0" w:sz="0" w:val="none"/>
          <w:tr2bl w:color="auto" w:space="0" w:sz="0" w:val="none"/>
        </w:tcBorders>
        <w:shd w:color="008080" w:fill="ffffff" w:val="solid"/>
      </w:tcPr>
    </w:tblStylePr>
    <w:tblStylePr w:type="nwCell">
      <w:rPr>
        <w:b w:val="1"/>
        <w:bCs w:val="1"/>
        <w:color w:val="ffffff"/>
      </w:rPr>
      <w:tblPr/>
      <w:tcPr>
        <w:tcBorders>
          <w:tl2br w:color="auto" w:space="0" w:sz="0" w:val="none"/>
          <w:tr2bl w:color="auto" w:space="0" w:sz="0" w:val="none"/>
        </w:tcBorders>
        <w:shd w:color="000000" w:fill="ffffff" w:val="solid"/>
      </w:tcPr>
    </w:tblStylePr>
  </w:style>
  <w:style w:type="table" w:styleId="Colonnesdetableau1">
    <w:name w:val="Table Columns 1"/>
    <w:basedOn w:val="TableauNormal"/>
    <w:uiPriority w:val="99"/>
    <w:semiHidden w:val="1"/>
    <w:unhideWhenUsed w:val="1"/>
    <w:rsid w:val="005A6EC5"/>
    <w:pPr>
      <w:spacing w:after="160" w:line="260" w:lineRule="atLeast"/>
    </w:pPr>
    <w:rPr>
      <w:b w:val="1"/>
      <w:bCs w:val="1"/>
    </w:rPr>
    <w:tblPr>
      <w:tblStyleColBandSize w:val="1"/>
      <w:tblBorders>
        <w:top w:color="000000" w:space="0" w:sz="12" w:val="single"/>
        <w:left w:color="000000" w:space="0" w:sz="12" w:val="single"/>
        <w:bottom w:color="000000" w:space="0" w:sz="12" w:val="single"/>
        <w:right w:color="000000" w:space="0" w:sz="12" w:val="single"/>
      </w:tblBorders>
    </w:tblPr>
    <w:tblStylePr w:type="firstRow">
      <w:rPr>
        <w:b w:val="0"/>
        <w:bCs w:val="0"/>
      </w:rPr>
      <w:tblPr/>
      <w:tcPr>
        <w:tcBorders>
          <w:bottom w:color="000000" w:space="0" w:sz="6" w:val="double"/>
          <w:tl2br w:color="auto" w:space="0" w:sz="0" w:val="none"/>
          <w:tr2bl w:color="auto" w:space="0" w:sz="0" w:val="none"/>
        </w:tcBorders>
      </w:tcPr>
    </w:tblStylePr>
    <w:tblStylePr w:type="lastRow">
      <w:rPr>
        <w:b w:val="0"/>
        <w:bCs w:val="0"/>
      </w:rPr>
      <w:tblPr/>
      <w:tcPr>
        <w:tcBorders>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000000" w:fill="ffffff" w:val="pct25"/>
      </w:tcPr>
    </w:tblStylePr>
    <w:tblStylePr w:type="band2Vert">
      <w:rPr>
        <w:color w:val="auto"/>
      </w:rPr>
      <w:tblPr/>
      <w:tcPr>
        <w:shd w:color="ffff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Colonnesdetableau2">
    <w:name w:val="Table Columns 2"/>
    <w:basedOn w:val="TableauNormal"/>
    <w:uiPriority w:val="99"/>
    <w:semiHidden w:val="1"/>
    <w:unhideWhenUsed w:val="1"/>
    <w:rsid w:val="005A6EC5"/>
    <w:pPr>
      <w:spacing w:after="160" w:line="260" w:lineRule="atLeast"/>
    </w:pPr>
    <w:rPr>
      <w:b w:val="1"/>
      <w:bCs w:val="1"/>
    </w:rPr>
    <w:tblPr>
      <w:tblStyleColBandSize w:val="1"/>
    </w:tblPr>
    <w:tblStylePr w:type="firstRow">
      <w:rPr>
        <w:color w:val="ffffff"/>
      </w:rPr>
      <w:tblPr/>
      <w:tcPr>
        <w:tcBorders>
          <w:tl2br w:color="auto" w:space="0" w:sz="0" w:val="none"/>
          <w:tr2bl w:color="auto" w:space="0" w:sz="0" w:val="none"/>
        </w:tcBorders>
        <w:shd w:color="000080" w:fill="ffffff" w:val="solid"/>
      </w:tcPr>
    </w:tblStylePr>
    <w:tblStylePr w:type="lastRow">
      <w:rPr>
        <w:b w:val="0"/>
        <w:bCs w:val="0"/>
      </w:rPr>
      <w:tblPr/>
      <w:tcPr>
        <w:tcBorders>
          <w:tl2br w:color="auto" w:space="0" w:sz="0" w:val="none"/>
          <w:tr2bl w:color="auto" w:space="0" w:sz="0" w:val="none"/>
        </w:tcBorders>
      </w:tcPr>
    </w:tblStylePr>
    <w:tblStylePr w:type="firstCol">
      <w:rPr>
        <w:b w:val="0"/>
        <w:bCs w:val="0"/>
        <w:color w:val="00000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000000" w:fill="ffffff" w:val="pct30"/>
      </w:tcPr>
    </w:tblStylePr>
    <w:tblStylePr w:type="band2Vert">
      <w:rPr>
        <w:color w:val="auto"/>
      </w:rPr>
      <w:tblPr/>
      <w:tcPr>
        <w:shd w:color="00ff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Colonnesdetableau3">
    <w:name w:val="Table Columns 3"/>
    <w:basedOn w:val="TableauNormal"/>
    <w:uiPriority w:val="99"/>
    <w:semiHidden w:val="1"/>
    <w:unhideWhenUsed w:val="1"/>
    <w:rsid w:val="005A6EC5"/>
    <w:pPr>
      <w:spacing w:after="160" w:line="260" w:lineRule="atLeast"/>
    </w:pPr>
    <w:rPr>
      <w:b w:val="1"/>
      <w:bCs w:val="1"/>
    </w:rPr>
    <w:tblPr>
      <w:tblStyleColBandSize w:val="1"/>
      <w:tblBorders>
        <w:top w:color="000080" w:space="0" w:sz="6" w:val="single"/>
        <w:left w:color="000080" w:space="0" w:sz="6" w:val="single"/>
        <w:bottom w:color="000080" w:space="0" w:sz="6" w:val="single"/>
        <w:right w:color="000080" w:space="0" w:sz="6" w:val="single"/>
        <w:insideV w:color="000080" w:space="0" w:sz="6" w:val="single"/>
      </w:tblBorders>
    </w:tblPr>
    <w:tblStylePr w:type="firstRow">
      <w:rPr>
        <w:color w:val="ffffff"/>
      </w:rPr>
      <w:tblPr/>
      <w:tcPr>
        <w:tcBorders>
          <w:tl2br w:color="auto" w:space="0" w:sz="0" w:val="none"/>
          <w:tr2bl w:color="auto" w:space="0" w:sz="0" w:val="none"/>
        </w:tcBorders>
        <w:shd w:color="000080" w:fill="ffffff" w:val="solid"/>
      </w:tcPr>
    </w:tblStylePr>
    <w:tblStylePr w:type="lastRow">
      <w:rPr>
        <w:b w:val="0"/>
        <w:bCs w:val="0"/>
      </w:rPr>
      <w:tblPr/>
      <w:tcPr>
        <w:tcBorders>
          <w:top w:color="000080" w:space="0" w:sz="6" w:val="single"/>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Pr/>
      <w:tcPr>
        <w:shd w:color="000000" w:fill="ffffff" w:val="pct10"/>
      </w:tcPr>
    </w:tblStylePr>
    <w:tblStylePr w:type="neCell">
      <w:rPr>
        <w:b w:val="1"/>
        <w:bCs w:val="1"/>
      </w:rPr>
      <w:tblPr/>
      <w:tcPr>
        <w:tcBorders>
          <w:tl2br w:color="auto" w:space="0" w:sz="0" w:val="none"/>
          <w:tr2bl w:color="auto" w:space="0" w:sz="0" w:val="none"/>
        </w:tcBorders>
      </w:tcPr>
    </w:tblStylePr>
  </w:style>
  <w:style w:type="table" w:styleId="Colonnesdetableau4">
    <w:name w:val="Table Columns 4"/>
    <w:basedOn w:val="TableauNormal"/>
    <w:uiPriority w:val="99"/>
    <w:semiHidden w:val="1"/>
    <w:unhideWhenUsed w:val="1"/>
    <w:rsid w:val="005A6EC5"/>
    <w:pPr>
      <w:spacing w:after="160" w:line="260" w:lineRule="atLeast"/>
    </w:pPr>
    <w:tblPr>
      <w:tblStyleColBandSize w:val="1"/>
    </w:tblPr>
    <w:tblStylePr w:type="firstRow">
      <w:rPr>
        <w:color w:val="ffffff"/>
      </w:rPr>
      <w:tblPr/>
      <w:tcPr>
        <w:tcBorders>
          <w:tl2br w:color="auto" w:space="0" w:sz="0" w:val="none"/>
          <w:tr2bl w:color="auto" w:space="0" w:sz="0" w:val="none"/>
        </w:tcBorders>
        <w:shd w:color="000000" w:fill="ffffff" w:val="solid"/>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Vert">
      <w:rPr>
        <w:color w:val="auto"/>
      </w:rPr>
      <w:tblPr/>
      <w:tcPr>
        <w:shd w:color="008080" w:fill="ffffff" w:val="pct50"/>
      </w:tcPr>
    </w:tblStylePr>
    <w:tblStylePr w:type="band2Vert">
      <w:rPr>
        <w:color w:val="auto"/>
      </w:rPr>
      <w:tblPr/>
      <w:tcPr>
        <w:shd w:color="000000" w:fill="ffffff" w:val="pct10"/>
      </w:tcPr>
    </w:tblStylePr>
  </w:style>
  <w:style w:type="table" w:styleId="Colonnesdetableau5">
    <w:name w:val="Table Columns 5"/>
    <w:basedOn w:val="TableauNormal"/>
    <w:uiPriority w:val="99"/>
    <w:semiHidden w:val="1"/>
    <w:unhideWhenUsed w:val="1"/>
    <w:rsid w:val="005A6EC5"/>
    <w:pPr>
      <w:spacing w:after="160" w:line="260" w:lineRule="atLeast"/>
    </w:pPr>
    <w:tblPr>
      <w:tblStyleColBandSize w:val="1"/>
      <w:tblBorders>
        <w:top w:color="808080" w:space="0" w:sz="12" w:val="single"/>
        <w:left w:color="808080" w:space="0" w:sz="12" w:val="single"/>
        <w:bottom w:color="808080" w:space="0" w:sz="12" w:val="single"/>
        <w:right w:color="808080" w:space="0" w:sz="12" w:val="single"/>
        <w:insideV w:color="c0c0c0" w:space="0" w:sz="6" w:val="single"/>
      </w:tblBorders>
    </w:tblPr>
    <w:tblStylePr w:type="firstRow">
      <w:rPr>
        <w:b w:val="1"/>
        <w:bCs w:val="1"/>
        <w:i w:val="1"/>
        <w:iCs w:val="1"/>
      </w:rPr>
      <w:tblPr/>
      <w:tcPr>
        <w:tcBorders>
          <w:bottom w:color="808080" w:space="0" w:sz="6" w:val="single"/>
          <w:tl2br w:color="auto" w:space="0" w:sz="0" w:val="none"/>
          <w:tr2bl w:color="auto" w:space="0" w:sz="0" w:val="none"/>
        </w:tcBorders>
      </w:tcPr>
    </w:tblStylePr>
    <w:tblStylePr w:type="lastRow">
      <w:rPr>
        <w:b w:val="1"/>
        <w:bCs w:val="1"/>
      </w:rPr>
      <w:tblPr/>
      <w:tcPr>
        <w:tcBorders>
          <w:top w:color="80808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Vert">
      <w:rPr>
        <w:color w:val="auto"/>
      </w:rPr>
      <w:tblPr/>
      <w:tcPr>
        <w:shd w:color="c0c0c0" w:fill="ffffff" w:val="solid"/>
      </w:tcPr>
    </w:tblStylePr>
    <w:tblStylePr w:type="band2Vert">
      <w:rPr>
        <w:color w:val="auto"/>
      </w:rPr>
    </w:tblStylePr>
  </w:style>
  <w:style w:type="table" w:styleId="Tableaucontemporain">
    <w:name w:val="Table Contemporary"/>
    <w:basedOn w:val="TableauNormal"/>
    <w:uiPriority w:val="99"/>
    <w:semiHidden w:val="1"/>
    <w:unhideWhenUsed w:val="1"/>
    <w:rsid w:val="005A6EC5"/>
    <w:pPr>
      <w:spacing w:after="160" w:line="260" w:lineRule="atLeast"/>
    </w:pPr>
    <w:tblPr>
      <w:tblStyleRowBandSize w:val="1"/>
      <w:tblBorders>
        <w:insideH w:color="ffffff" w:space="0" w:sz="18" w:val="single"/>
        <w:insideV w:color="ffffff" w:space="0" w:sz="18" w:val="single"/>
      </w:tblBorders>
    </w:tblPr>
    <w:tblStylePr w:type="firstRow">
      <w:rPr>
        <w:b w:val="1"/>
        <w:bCs w:val="1"/>
        <w:color w:val="auto"/>
      </w:rPr>
      <w:tblPr/>
      <w:tcPr>
        <w:tcBorders>
          <w:tl2br w:color="auto" w:space="0" w:sz="0" w:val="none"/>
          <w:tr2bl w:color="auto" w:space="0" w:sz="0" w:val="none"/>
        </w:tcBorders>
        <w:shd w:color="000000" w:fill="ffffff" w:val="pct20"/>
      </w:tcPr>
    </w:tblStylePr>
    <w:tblStylePr w:type="band1Horz">
      <w:rPr>
        <w:color w:val="auto"/>
      </w:rPr>
      <w:tblPr/>
      <w:tcPr>
        <w:tcBorders>
          <w:tl2br w:color="auto" w:space="0" w:sz="0" w:val="none"/>
          <w:tr2bl w:color="auto" w:space="0" w:sz="0" w:val="none"/>
        </w:tcBorders>
        <w:shd w:color="000000" w:fill="ffffff" w:val="pct5"/>
      </w:tcPr>
    </w:tblStylePr>
    <w:tblStylePr w:type="band2Horz">
      <w:rPr>
        <w:color w:val="auto"/>
      </w:rPr>
      <w:tblPr/>
      <w:tcPr>
        <w:tcBorders>
          <w:tl2br w:color="auto" w:space="0" w:sz="0" w:val="none"/>
          <w:tr2bl w:color="auto" w:space="0" w:sz="0" w:val="none"/>
        </w:tcBorders>
        <w:shd w:color="000000" w:fill="ffffff" w:val="pct20"/>
      </w:tcPr>
    </w:tblStylePr>
  </w:style>
  <w:style w:type="table" w:styleId="Tableaulgant">
    <w:name w:val="Table Elegant"/>
    <w:basedOn w:val="TableauNormal"/>
    <w:uiPriority w:val="99"/>
    <w:semiHidden w:val="1"/>
    <w:unhideWhenUsed w:val="1"/>
    <w:rsid w:val="005A6EC5"/>
    <w:pPr>
      <w:spacing w:after="160" w:line="260" w:lineRule="atLeast"/>
    </w:pPr>
    <w:tblPr>
      <w:tblBorders>
        <w:top w:color="000000" w:space="0" w:sz="6" w:val="double"/>
        <w:left w:color="000000" w:space="0" w:sz="6" w:val="double"/>
        <w:bottom w:color="000000" w:space="0" w:sz="6" w:val="double"/>
        <w:right w:color="000000" w:space="0" w:sz="6" w:val="double"/>
        <w:insideH w:color="000000" w:space="0" w:sz="6" w:val="single"/>
        <w:insideV w:color="000000" w:space="0" w:sz="6" w:val="single"/>
      </w:tblBorders>
    </w:tblPr>
    <w:tcPr>
      <w:shd w:color="auto" w:fill="auto" w:val="clear"/>
    </w:tcPr>
    <w:tblStylePr w:type="firstRow">
      <w:rPr>
        <w:caps w:val="1"/>
        <w:color w:val="auto"/>
      </w:rPr>
      <w:tblPr/>
      <w:tcPr>
        <w:tcBorders>
          <w:tl2br w:color="auto" w:space="0" w:sz="0" w:val="none"/>
          <w:tr2bl w:color="auto" w:space="0" w:sz="0" w:val="none"/>
        </w:tcBorders>
      </w:tcPr>
    </w:tblStylePr>
  </w:style>
  <w:style w:type="table" w:styleId="Grilledetableau1">
    <w:name w:val="Table Grid 1"/>
    <w:basedOn w:val="TableauNormal"/>
    <w:uiPriority w:val="99"/>
    <w:semiHidden w:val="1"/>
    <w:unhideWhenUsed w:val="1"/>
    <w:rsid w:val="005A6EC5"/>
    <w:pPr>
      <w:spacing w:after="160" w:line="260" w:lineRule="atLeast"/>
    </w:pPr>
    <w:tblPr>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Pr>
    <w:tcPr>
      <w:shd w:color="auto" w:fill="auto" w:val="clear"/>
    </w:tcPr>
    <w:tblStylePr w:type="lastRow">
      <w:rPr>
        <w:i w:val="1"/>
        <w:iCs w:val="1"/>
      </w:rPr>
      <w:tblPr/>
      <w:tcPr>
        <w:tcBorders>
          <w:tl2br w:color="auto" w:space="0" w:sz="0" w:val="none"/>
          <w:tr2bl w:color="auto" w:space="0" w:sz="0" w:val="none"/>
        </w:tcBorders>
      </w:tcPr>
    </w:tblStylePr>
    <w:tblStylePr w:type="lastCol">
      <w:rPr>
        <w:i w:val="1"/>
        <w:iCs w:val="1"/>
      </w:rPr>
      <w:tblPr/>
      <w:tcPr>
        <w:tcBorders>
          <w:tl2br w:color="auto" w:space="0" w:sz="0" w:val="none"/>
          <w:tr2bl w:color="auto" w:space="0" w:sz="0" w:val="none"/>
        </w:tcBorders>
      </w:tcPr>
    </w:tblStylePr>
  </w:style>
  <w:style w:type="table" w:styleId="Grilledetableau2">
    <w:name w:val="Table Grid 2"/>
    <w:basedOn w:val="TableauNormal"/>
    <w:uiPriority w:val="99"/>
    <w:semiHidden w:val="1"/>
    <w:unhideWhenUsed w:val="1"/>
    <w:rsid w:val="005A6EC5"/>
    <w:pPr>
      <w:spacing w:after="160" w:line="260" w:lineRule="atLeast"/>
    </w:pPr>
    <w:tblPr>
      <w:tblBorders>
        <w:insideH w:color="000000" w:space="0" w:sz="6" w:val="single"/>
        <w:insideV w:color="000000" w:space="0" w:sz="6" w:val="single"/>
      </w:tblBorders>
    </w:tblPr>
    <w:tcPr>
      <w:shd w:color="auto" w:fill="auto" w:val="clear"/>
    </w:tcPr>
    <w:tblStylePr w:type="firstRow">
      <w:rPr>
        <w:b w:val="1"/>
        <w:bCs w:val="1"/>
      </w:rPr>
      <w:tblPr/>
      <w:tcPr>
        <w:tcBorders>
          <w:tl2br w:color="auto" w:space="0" w:sz="0" w:val="none"/>
          <w:tr2bl w:color="auto" w:space="0" w:sz="0" w:val="none"/>
        </w:tcBorders>
      </w:tcPr>
    </w:tblStylePr>
    <w:tblStylePr w:type="lastRow">
      <w:rPr>
        <w:b w:val="1"/>
        <w:bCs w:val="1"/>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style>
  <w:style w:type="table" w:styleId="Grilledetableau3">
    <w:name w:val="Table Grid 3"/>
    <w:basedOn w:val="TableauNormal"/>
    <w:uiPriority w:val="99"/>
    <w:semiHidden w:val="1"/>
    <w:unhideWhenUsed w:val="1"/>
    <w:rsid w:val="005A6EC5"/>
    <w:pPr>
      <w:spacing w:after="160" w:line="260" w:lineRule="atLeast"/>
    </w:pPr>
    <w:tblPr>
      <w:tblBorders>
        <w:top w:color="000000" w:space="0" w:sz="6" w:val="single"/>
        <w:left w:color="000000" w:space="0" w:sz="12" w:val="single"/>
        <w:bottom w:color="000000" w:space="0" w:sz="6" w:val="single"/>
        <w:right w:color="000000" w:space="0" w:sz="12" w:val="single"/>
        <w:insideV w:color="000000" w:space="0" w:sz="6" w:val="single"/>
      </w:tblBorders>
    </w:tblPr>
    <w:tcPr>
      <w:shd w:color="auto" w:fill="auto" w:val="clear"/>
    </w:tcPr>
    <w:tblStylePr w:type="firstRow">
      <w:tblPr/>
      <w:tcPr>
        <w:tcBorders>
          <w:bottom w:color="000000" w:space="0" w:sz="6" w:val="single"/>
          <w:tl2br w:color="auto" w:space="0" w:sz="0" w:val="none"/>
          <w:tr2bl w:color="auto" w:space="0" w:sz="0" w:val="none"/>
        </w:tcBorders>
        <w:shd w:color="ffff00" w:fill="ffffff" w:val="pct30"/>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style>
  <w:style w:type="table" w:styleId="Grilledetableau4">
    <w:name w:val="Table Grid 4"/>
    <w:basedOn w:val="TableauNormal"/>
    <w:uiPriority w:val="99"/>
    <w:semiHidden w:val="1"/>
    <w:unhideWhenUsed w:val="1"/>
    <w:rsid w:val="005A6EC5"/>
    <w:pPr>
      <w:spacing w:after="160" w:line="260" w:lineRule="atLeast"/>
    </w:pPr>
    <w:tblPr>
      <w:tblBorders>
        <w:left w:color="000000" w:space="0" w:sz="12" w:val="single"/>
        <w:right w:color="000000" w:space="0" w:sz="12" w:val="single"/>
        <w:insideH w:color="000000" w:space="0" w:sz="6" w:val="single"/>
        <w:insideV w:color="000000" w:space="0" w:sz="6" w:val="single"/>
      </w:tblBorders>
    </w:tblPr>
    <w:tcPr>
      <w:shd w:color="auto" w:fill="auto" w:val="clear"/>
    </w:tcPr>
    <w:tblStylePr w:type="firstRow">
      <w:rPr>
        <w:color w:val="auto"/>
      </w:rPr>
      <w:tblPr/>
      <w:tcPr>
        <w:tcBorders>
          <w:bottom w:color="000000" w:space="0" w:sz="6" w:val="single"/>
          <w:tl2br w:color="auto" w:space="0" w:sz="0" w:val="none"/>
          <w:tr2bl w:color="auto" w:space="0" w:sz="0" w:val="none"/>
        </w:tcBorders>
        <w:shd w:color="ffff00" w:fill="ffffff" w:val="pct30"/>
      </w:tcPr>
    </w:tblStylePr>
    <w:tblStylePr w:type="lastRow">
      <w:rPr>
        <w:b w:val="1"/>
        <w:bCs w:val="1"/>
        <w:color w:val="auto"/>
      </w:rPr>
      <w:tblPr/>
      <w:tcPr>
        <w:tcBorders>
          <w:top w:color="000000" w:space="0" w:sz="6" w:val="single"/>
          <w:tl2br w:color="auto" w:space="0" w:sz="0" w:val="none"/>
          <w:tr2bl w:color="auto" w:space="0" w:sz="0" w:val="none"/>
        </w:tcBorders>
        <w:shd w:color="ffff00" w:fill="ffffff" w:val="pct30"/>
      </w:tcPr>
    </w:tblStylePr>
    <w:tblStylePr w:type="lastCol">
      <w:rPr>
        <w:b w:val="1"/>
        <w:bCs w:val="1"/>
        <w:color w:val="auto"/>
      </w:rPr>
      <w:tblPr/>
      <w:tcPr>
        <w:tcBorders>
          <w:tl2br w:color="auto" w:space="0" w:sz="0" w:val="none"/>
          <w:tr2bl w:color="auto" w:space="0" w:sz="0" w:val="none"/>
        </w:tcBorders>
      </w:tcPr>
    </w:tblStylePr>
  </w:style>
  <w:style w:type="table" w:styleId="Grilledetableau5">
    <w:name w:val="Table Grid 5"/>
    <w:basedOn w:val="Tableau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insideH w:color="000000" w:space="0" w:sz="6" w:val="single"/>
        <w:insideV w:color="000000" w:space="0" w:sz="6" w:val="single"/>
      </w:tblBorders>
    </w:tblPr>
    <w:tcPr>
      <w:shd w:color="auto" w:fill="auto" w:val="clear"/>
    </w:tcPr>
    <w:tblStylePr w:type="firstRow">
      <w:tblPr/>
      <w:tcPr>
        <w:tcBorders>
          <w:bottom w:color="000000" w:space="0" w:sz="12" w:val="single"/>
          <w:tl2br w:color="auto" w:space="0" w:sz="0" w:val="none"/>
          <w:tr2bl w:color="auto" w:space="0" w:sz="0" w:val="none"/>
        </w:tcBorders>
      </w:tcPr>
    </w:tblStylePr>
    <w:tblStylePr w:type="lastRow">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Grilledetableau6">
    <w:name w:val="Table Grid 6"/>
    <w:basedOn w:val="Tableau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insideV w:color="000000" w:space="0" w:sz="6" w:val="single"/>
      </w:tblBorders>
    </w:tblPr>
    <w:tcPr>
      <w:shd w:color="auto" w:fill="auto" w:val="clear"/>
    </w:tcPr>
    <w:tblStylePr w:type="firstRow">
      <w:rPr>
        <w:b w:val="1"/>
        <w:bCs w:val="1"/>
      </w:rPr>
      <w:tblPr/>
      <w:tcPr>
        <w:tcBorders>
          <w:bottom w:color="000000" w:space="0" w:sz="6" w:val="single"/>
          <w:tl2br w:color="auto" w:space="0" w:sz="0" w:val="none"/>
          <w:tr2bl w:color="auto" w:space="0" w:sz="0" w:val="none"/>
        </w:tcBorders>
      </w:tcPr>
    </w:tblStylePr>
    <w:tblStylePr w:type="lastRow">
      <w:rPr>
        <w:color w:val="auto"/>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Grilledetableau7">
    <w:name w:val="Table Grid 7"/>
    <w:basedOn w:val="TableauNormal"/>
    <w:uiPriority w:val="99"/>
    <w:semiHidden w:val="1"/>
    <w:unhideWhenUsed w:val="1"/>
    <w:rsid w:val="005A6EC5"/>
    <w:pPr>
      <w:spacing w:after="160" w:line="260" w:lineRule="atLeast"/>
    </w:pPr>
    <w:rPr>
      <w:b w:val="1"/>
      <w:bCs w:val="1"/>
    </w:rPr>
    <w:tblPr>
      <w:tblBorders>
        <w:top w:color="000000" w:space="0" w:sz="12" w:val="single"/>
        <w:left w:color="000000" w:space="0" w:sz="12" w:val="single"/>
        <w:bottom w:color="000000" w:space="0" w:sz="12" w:val="single"/>
        <w:right w:color="000000" w:space="0" w:sz="12" w:val="single"/>
        <w:insideH w:color="000000" w:space="0" w:sz="6" w:val="single"/>
        <w:insideV w:color="000000" w:space="0" w:sz="6" w:val="single"/>
      </w:tblBorders>
    </w:tblPr>
    <w:tcPr>
      <w:shd w:color="auto" w:fill="auto" w:val="clear"/>
    </w:tcPr>
    <w:tblStylePr w:type="firstRow">
      <w:rPr>
        <w:b w:val="0"/>
        <w:bCs w:val="0"/>
      </w:rPr>
      <w:tblPr/>
      <w:tcPr>
        <w:tcBorders>
          <w:bottom w:color="000000" w:space="0" w:sz="12" w:val="single"/>
          <w:tl2br w:color="auto" w:space="0" w:sz="0" w:val="none"/>
          <w:tr2bl w:color="auto" w:space="0" w:sz="0" w:val="none"/>
        </w:tcBorders>
      </w:tcPr>
    </w:tblStylePr>
    <w:tblStylePr w:type="lastRow">
      <w:rPr>
        <w:b w:val="0"/>
        <w:bCs w:val="0"/>
      </w:rPr>
      <w:tblPr/>
      <w:tcPr>
        <w:tcBorders>
          <w:top w:color="000000" w:space="0" w:sz="6" w:val="single"/>
          <w:tl2br w:color="auto" w:space="0" w:sz="0" w:val="none"/>
          <w:tr2bl w:color="auto" w:space="0" w:sz="0" w:val="none"/>
        </w:tcBorders>
      </w:tcPr>
    </w:tblStylePr>
    <w:tblStylePr w:type="firstCol">
      <w:rPr>
        <w:b w:val="0"/>
        <w:bCs w:val="0"/>
      </w:rPr>
      <w:tblPr/>
      <w:tcPr>
        <w:tcBorders>
          <w:tl2br w:color="auto" w:space="0" w:sz="0" w:val="none"/>
          <w:tr2bl w:color="auto" w:space="0" w:sz="0" w:val="none"/>
        </w:tcBorders>
      </w:tcPr>
    </w:tblStylePr>
    <w:tblStylePr w:type="lastCol">
      <w:rPr>
        <w:b w:val="0"/>
        <w:bCs w:val="0"/>
      </w:rPr>
      <w:tblPr/>
      <w:tcPr>
        <w:tcBorders>
          <w:tl2br w:color="auto" w:space="0" w:sz="0" w:val="none"/>
          <w:tr2bl w:color="auto" w:space="0" w:sz="0" w:val="none"/>
        </w:tcBorders>
      </w:tcPr>
    </w:tblStylePr>
    <w:tblStylePr w:type="nwCell">
      <w:tblPr/>
      <w:tcPr>
        <w:tcBorders>
          <w:tl2br w:color="000000" w:space="0" w:sz="6" w:val="single"/>
          <w:tr2bl w:color="auto" w:space="0" w:sz="0" w:val="none"/>
        </w:tcBorders>
      </w:tcPr>
    </w:tblStylePr>
  </w:style>
  <w:style w:type="table" w:styleId="Grilledetableau8">
    <w:name w:val="Table Grid 8"/>
    <w:basedOn w:val="TableauNormal"/>
    <w:uiPriority w:val="99"/>
    <w:semiHidden w:val="1"/>
    <w:unhideWhenUsed w:val="1"/>
    <w:rsid w:val="005A6EC5"/>
    <w:pPr>
      <w:spacing w:after="160" w:line="260" w:lineRule="atLeast"/>
    </w:pPr>
    <w:tblPr>
      <w:tblBorders>
        <w:top w:color="000080" w:space="0" w:sz="6" w:val="single"/>
        <w:left w:color="000080" w:space="0" w:sz="6" w:val="single"/>
        <w:bottom w:color="000080" w:space="0" w:sz="6" w:val="single"/>
        <w:right w:color="000080" w:space="0" w:sz="6" w:val="single"/>
        <w:insideH w:color="000080" w:space="0" w:sz="6" w:val="single"/>
        <w:insideV w:color="000080" w:space="0" w:sz="6" w:val="single"/>
      </w:tblBorders>
    </w:tblPr>
    <w:tcPr>
      <w:shd w:color="auto" w:fill="auto" w:val="clear"/>
    </w:tcPr>
    <w:tblStylePr w:type="firstRow">
      <w:rPr>
        <w:b w:val="1"/>
        <w:bCs w:val="1"/>
        <w:color w:val="ffffff"/>
      </w:rPr>
      <w:tblPr/>
      <w:tcPr>
        <w:tcBorders>
          <w:tl2br w:color="auto" w:space="0" w:sz="0" w:val="none"/>
          <w:tr2bl w:color="auto" w:space="0" w:sz="0" w:val="none"/>
        </w:tcBorders>
        <w:shd w:color="000080" w:fill="ffffff" w:val="solid"/>
      </w:tcPr>
    </w:tblStylePr>
    <w:tblStylePr w:type="lastRow">
      <w:rPr>
        <w:b w:val="1"/>
        <w:bCs w:val="1"/>
        <w:color w:val="auto"/>
      </w:rPr>
      <w:tblPr/>
      <w:tcPr>
        <w:tcBorders>
          <w:tl2br w:color="auto" w:space="0" w:sz="0" w:val="none"/>
          <w:tr2bl w:color="auto" w:space="0" w:sz="0" w:val="none"/>
        </w:tcBorders>
      </w:tcPr>
    </w:tblStylePr>
    <w:tblStylePr w:type="lastCol">
      <w:rPr>
        <w:b w:val="1"/>
        <w:bCs w:val="1"/>
        <w:color w:val="auto"/>
      </w:rPr>
      <w:tblPr/>
      <w:tcPr>
        <w:tcBorders>
          <w:tl2br w:color="auto" w:space="0" w:sz="0" w:val="none"/>
          <w:tr2bl w:color="auto" w:space="0" w:sz="0" w:val="none"/>
        </w:tcBorders>
      </w:tcPr>
    </w:tblStylePr>
  </w:style>
  <w:style w:type="table" w:styleId="Grilledetableauclaire">
    <w:name w:val="Grid Table Light"/>
    <w:basedOn w:val="TableauNormal"/>
    <w:uiPriority w:val="40"/>
    <w:rsid w:val="005A6EC5"/>
    <w:pPr>
      <w:spacing w:after="0" w:line="240" w:lineRule="auto"/>
    </w:pPr>
    <w:tblPr>
      <w:tblBorders>
        <w:top w:color="bfbfbf" w:space="0" w:sz="4" w:themeColor="background1" w:themeShade="0000BF" w:val="single"/>
        <w:left w:color="bfbfbf" w:space="0" w:sz="4" w:themeColor="background1" w:themeShade="0000BF" w:val="single"/>
        <w:bottom w:color="bfbfbf" w:space="0" w:sz="4" w:themeColor="background1" w:themeShade="0000BF" w:val="single"/>
        <w:right w:color="bfbfbf" w:space="0" w:sz="4" w:themeColor="background1" w:themeShade="0000BF" w:val="single"/>
        <w:insideH w:color="bfbfbf" w:space="0" w:sz="4" w:themeColor="background1" w:themeShade="0000BF" w:val="single"/>
        <w:insideV w:color="bfbfbf" w:space="0" w:sz="4" w:themeColor="background1" w:themeShade="0000BF" w:val="single"/>
      </w:tblBorders>
    </w:tblPr>
  </w:style>
  <w:style w:type="table" w:styleId="Tableauliste1">
    <w:name w:val="Table List 1"/>
    <w:basedOn w:val="TableauNormal"/>
    <w:uiPriority w:val="99"/>
    <w:semiHidden w:val="1"/>
    <w:unhideWhenUsed w:val="1"/>
    <w:rsid w:val="005A6EC5"/>
    <w:pPr>
      <w:spacing w:after="160" w:line="260" w:lineRule="atLeast"/>
    </w:pPr>
    <w:tblPr>
      <w:tblStyleRowBandSize w:val="1"/>
      <w:tblBorders>
        <w:top w:color="008080" w:space="0" w:sz="12" w:val="single"/>
        <w:left w:color="008080" w:space="0" w:sz="6" w:val="single"/>
        <w:bottom w:color="008080" w:space="0" w:sz="12" w:val="single"/>
        <w:right w:color="008080" w:space="0" w:sz="6" w:val="single"/>
      </w:tblBorders>
    </w:tblPr>
    <w:tblStylePr w:type="firstRow">
      <w:rPr>
        <w:b w:val="1"/>
        <w:bCs w:val="1"/>
        <w:i w:val="1"/>
        <w:iCs w:val="1"/>
        <w:color w:val="800000"/>
      </w:rPr>
      <w:tblPr/>
      <w:tcPr>
        <w:tcBorders>
          <w:bottom w:color="000000" w:space="0" w:sz="6" w:val="single"/>
          <w:tl2br w:color="auto" w:space="0" w:sz="0" w:val="none"/>
          <w:tr2bl w:color="auto" w:space="0" w:sz="0" w:val="none"/>
        </w:tcBorders>
        <w:shd w:color="c0c0c0" w:fill="ffffff" w:val="solid"/>
      </w:tcPr>
    </w:tblStylePr>
    <w:tblStylePr w:type="lastRow">
      <w:tblPr/>
      <w:tcPr>
        <w:tcBorders>
          <w:top w:color="000000" w:space="0" w:sz="6" w:val="single"/>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c0c0c0" w:fill="ffffff" w:val="solid"/>
      </w:tcPr>
    </w:tblStylePr>
    <w:tblStylePr w:type="band2Horz">
      <w:rPr>
        <w:color w:val="auto"/>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auliste20">
    <w:name w:val="Table List 2"/>
    <w:basedOn w:val="TableauNormal"/>
    <w:uiPriority w:val="99"/>
    <w:semiHidden w:val="1"/>
    <w:unhideWhenUsed w:val="1"/>
    <w:rsid w:val="005A6EC5"/>
    <w:pPr>
      <w:spacing w:after="160" w:line="260" w:lineRule="atLeast"/>
    </w:pPr>
    <w:tblPr>
      <w:tblStyleRowBandSize w:val="2"/>
      <w:tblBorders>
        <w:bottom w:color="808080" w:space="0" w:sz="12" w:val="single"/>
      </w:tblBorders>
    </w:tblPr>
    <w:tblStylePr w:type="firstRow">
      <w:rPr>
        <w:b w:val="1"/>
        <w:bCs w:val="1"/>
        <w:color w:val="ffffff"/>
      </w:rPr>
      <w:tblPr/>
      <w:tcPr>
        <w:tcBorders>
          <w:bottom w:color="000000" w:space="0" w:sz="6" w:val="single"/>
          <w:tl2br w:color="auto" w:space="0" w:sz="0" w:val="none"/>
          <w:tr2bl w:color="auto" w:space="0" w:sz="0" w:val="none"/>
        </w:tcBorders>
        <w:shd w:color="008080" w:fill="008000" w:val="pct75"/>
      </w:tcPr>
    </w:tblStylePr>
    <w:tblStylePr w:type="lastRow">
      <w:tblPr/>
      <w:tcPr>
        <w:tcBorders>
          <w:top w:color="000000" w:space="0" w:sz="6" w:val="single"/>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00ff00" w:fill="ffffff" w:val="pct20"/>
      </w:tcPr>
    </w:tblStylePr>
    <w:tblStylePr w:type="band2Horz">
      <w:rPr>
        <w:color w:val="auto"/>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auliste30">
    <w:name w:val="Table List 3"/>
    <w:basedOn w:val="TableauNormal"/>
    <w:uiPriority w:val="99"/>
    <w:semiHidden w:val="1"/>
    <w:unhideWhenUsed w:val="1"/>
    <w:rsid w:val="005A6EC5"/>
    <w:pPr>
      <w:spacing w:after="160" w:line="260" w:lineRule="atLeast"/>
    </w:pPr>
    <w:tblPr>
      <w:tblBorders>
        <w:top w:color="000000" w:space="0" w:sz="12" w:val="single"/>
        <w:bottom w:color="000000" w:space="0" w:sz="12" w:val="single"/>
        <w:insideH w:color="000000" w:space="0" w:sz="6" w:val="single"/>
      </w:tblBorders>
    </w:tblPr>
    <w:tcPr>
      <w:shd w:color="auto" w:fill="auto" w:val="clear"/>
    </w:tcPr>
    <w:tblStylePr w:type="firstRow">
      <w:rPr>
        <w:b w:val="1"/>
        <w:bCs w:val="1"/>
        <w:color w:val="000080"/>
      </w:rPr>
      <w:tblPr/>
      <w:tcPr>
        <w:tcBorders>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tcPr>
    </w:tblStylePr>
    <w:tblStylePr w:type="swCell">
      <w:rPr>
        <w:i w:val="1"/>
        <w:iCs w:val="1"/>
        <w:color w:val="000080"/>
      </w:rPr>
      <w:tblPr/>
      <w:tcPr>
        <w:tcBorders>
          <w:tl2br w:color="auto" w:space="0" w:sz="0" w:val="none"/>
          <w:tr2bl w:color="auto" w:space="0" w:sz="0" w:val="none"/>
        </w:tcBorders>
      </w:tcPr>
    </w:tblStylePr>
  </w:style>
  <w:style w:type="table" w:styleId="Tableauliste40">
    <w:name w:val="Table List 4"/>
    <w:basedOn w:val="Tableau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insideH w:color="000000" w:space="0" w:sz="6" w:val="single"/>
      </w:tblBorders>
    </w:tblPr>
    <w:tcPr>
      <w:shd w:color="auto" w:fill="auto" w:val="clear"/>
    </w:tcPr>
    <w:tblStylePr w:type="firstRow">
      <w:rPr>
        <w:b w:val="1"/>
        <w:bCs w:val="1"/>
        <w:color w:val="ffffff"/>
      </w:rPr>
      <w:tblPr/>
      <w:tcPr>
        <w:tcBorders>
          <w:bottom w:color="000000" w:space="0" w:sz="12" w:val="single"/>
          <w:tl2br w:color="auto" w:space="0" w:sz="0" w:val="none"/>
          <w:tr2bl w:color="auto" w:space="0" w:sz="0" w:val="none"/>
        </w:tcBorders>
        <w:shd w:color="808080" w:fill="ffffff" w:val="solid"/>
      </w:tcPr>
    </w:tblStylePr>
  </w:style>
  <w:style w:type="table" w:styleId="Tableauliste5">
    <w:name w:val="Table List 5"/>
    <w:basedOn w:val="TableauNormal"/>
    <w:uiPriority w:val="99"/>
    <w:semiHidden w:val="1"/>
    <w:unhideWhenUsed w:val="1"/>
    <w:rsid w:val="005A6EC5"/>
    <w:pPr>
      <w:spacing w:after="160" w:line="260" w:lineRule="atLeast"/>
    </w:pPr>
    <w:tblPr>
      <w:tblBorders>
        <w:top w:color="000000" w:space="0" w:sz="6" w:val="single"/>
        <w:left w:color="000000" w:space="0" w:sz="6" w:val="single"/>
        <w:bottom w:color="000000" w:space="0" w:sz="6" w:val="single"/>
        <w:right w:color="000000" w:space="0" w:sz="6" w:val="single"/>
        <w:insideH w:color="000000" w:space="0" w:sz="6" w:val="single"/>
      </w:tblBorders>
    </w:tblPr>
    <w:tcPr>
      <w:shd w:color="auto" w:fill="auto" w:val="clear"/>
    </w:tcPr>
    <w:tblStylePr w:type="firstRow">
      <w:rPr>
        <w:b w:val="1"/>
        <w:bCs w:val="1"/>
      </w:rPr>
      <w:tblPr/>
      <w:tcPr>
        <w:tcBorders>
          <w:bottom w:color="000000" w:space="0" w:sz="12"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style>
  <w:style w:type="table" w:styleId="Tableauliste6">
    <w:name w:val="Table List 6"/>
    <w:basedOn w:val="TableauNormal"/>
    <w:uiPriority w:val="99"/>
    <w:semiHidden w:val="1"/>
    <w:unhideWhenUsed w:val="1"/>
    <w:rsid w:val="005A6EC5"/>
    <w:pPr>
      <w:spacing w:after="160" w:line="260" w:lineRule="atLeast"/>
    </w:pPr>
    <w:tblPr>
      <w:tblStyleRowBandSize w:val="1"/>
      <w:tblBorders>
        <w:top w:color="000000" w:space="0" w:sz="6" w:val="single"/>
        <w:left w:color="000000" w:space="0" w:sz="6" w:val="single"/>
        <w:bottom w:color="000000" w:space="0" w:sz="6" w:val="single"/>
        <w:right w:color="000000" w:space="0" w:sz="6" w:val="single"/>
      </w:tblBorders>
    </w:tblPr>
    <w:tcPr>
      <w:shd w:color="000000" w:fill="ffffff" w:val="pct50"/>
    </w:tcPr>
    <w:tblStylePr w:type="firstRow">
      <w:rPr>
        <w:b w:val="1"/>
        <w:bCs w:val="1"/>
      </w:rPr>
      <w:tblPr/>
      <w:tcPr>
        <w:tcBorders>
          <w:bottom w:color="000000" w:space="0" w:sz="12" w:val="single"/>
          <w:tl2br w:color="auto" w:space="0" w:sz="0" w:val="none"/>
          <w:tr2bl w:color="auto" w:space="0" w:sz="0" w:val="none"/>
        </w:tcBorders>
      </w:tcPr>
    </w:tblStylePr>
    <w:tblStylePr w:type="firstCol">
      <w:rPr>
        <w:b w:val="1"/>
        <w:bCs w:val="1"/>
      </w:rPr>
      <w:tblPr/>
      <w:tcPr>
        <w:tcBorders>
          <w:right w:color="000000" w:space="0" w:sz="12" w:val="single"/>
          <w:tl2br w:color="auto" w:space="0" w:sz="0" w:val="none"/>
          <w:tr2bl w:color="auto" w:space="0" w:sz="0" w:val="none"/>
        </w:tcBorders>
      </w:tcPr>
    </w:tblStylePr>
    <w:tblStylePr w:type="band1Horz">
      <w:tblPr/>
      <w:tcPr>
        <w:tcBorders>
          <w:tl2br w:color="auto" w:space="0" w:sz="0" w:val="none"/>
          <w:tr2bl w:color="auto" w:space="0" w:sz="0" w:val="none"/>
        </w:tcBorders>
        <w:shd w:color="000000" w:fill="ffffff" w:val="pct25"/>
      </w:tcPr>
    </w:tblStylePr>
  </w:style>
  <w:style w:type="table" w:styleId="Tableauliste7">
    <w:name w:val="Table List 7"/>
    <w:basedOn w:val="TableauNormal"/>
    <w:uiPriority w:val="99"/>
    <w:semiHidden w:val="1"/>
    <w:unhideWhenUsed w:val="1"/>
    <w:rsid w:val="005A6EC5"/>
    <w:pPr>
      <w:spacing w:after="160" w:line="260" w:lineRule="atLeast"/>
    </w:pPr>
    <w:tblPr>
      <w:tblStyleRowBandSize w:val="1"/>
      <w:tblBorders>
        <w:top w:color="008000" w:space="0" w:sz="12" w:val="single"/>
        <w:left w:color="008000" w:space="0" w:sz="6" w:val="single"/>
        <w:bottom w:color="008000" w:space="0" w:sz="12" w:val="single"/>
        <w:right w:color="008000" w:space="0" w:sz="6" w:val="single"/>
        <w:insideH w:color="000000" w:space="0" w:sz="6" w:val="single"/>
      </w:tblBorders>
    </w:tblPr>
    <w:tblStylePr w:type="firstRow">
      <w:rPr>
        <w:b w:val="1"/>
        <w:bCs w:val="1"/>
      </w:rPr>
      <w:tblPr/>
      <w:tcPr>
        <w:tcBorders>
          <w:bottom w:color="008000" w:space="0" w:sz="12" w:val="single"/>
          <w:tl2br w:color="auto" w:space="0" w:sz="0" w:val="none"/>
          <w:tr2bl w:color="auto" w:space="0" w:sz="0" w:val="none"/>
        </w:tcBorders>
        <w:shd w:color="c0c0c0" w:fill="ffffff" w:val="solid"/>
      </w:tcPr>
    </w:tblStylePr>
    <w:tblStylePr w:type="lastRow">
      <w:rPr>
        <w:b w:val="1"/>
        <w:bCs w:val="1"/>
      </w:rPr>
      <w:tblPr/>
      <w:tcPr>
        <w:tcBorders>
          <w:top w:color="008000" w:space="0" w:sz="12"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000000" w:fill="ffffff" w:val="pct20"/>
      </w:tcPr>
    </w:tblStylePr>
    <w:tblStylePr w:type="band2Horz">
      <w:tblPr/>
      <w:tcPr>
        <w:tcBorders>
          <w:tl2br w:color="auto" w:space="0" w:sz="0" w:val="none"/>
          <w:tr2bl w:color="auto" w:space="0" w:sz="0" w:val="none"/>
        </w:tcBorders>
        <w:shd w:color="ffff00" w:fill="ffffff" w:val="pct25"/>
      </w:tcPr>
    </w:tblStylePr>
  </w:style>
  <w:style w:type="table" w:styleId="Tableauliste8">
    <w:name w:val="Table List 8"/>
    <w:basedOn w:val="TableauNormal"/>
    <w:uiPriority w:val="99"/>
    <w:semiHidden w:val="1"/>
    <w:unhideWhenUsed w:val="1"/>
    <w:rsid w:val="005A6EC5"/>
    <w:pPr>
      <w:spacing w:after="160" w:line="260" w:lineRule="atLeast"/>
    </w:pPr>
    <w:tblPr>
      <w:tblStyleRowBandSize w:val="1"/>
      <w:tblBorders>
        <w:top w:color="000000" w:space="0" w:sz="6" w:val="single"/>
        <w:left w:color="000000" w:space="0" w:sz="6" w:val="single"/>
        <w:bottom w:color="000000" w:space="0" w:sz="6" w:val="single"/>
        <w:right w:color="000000" w:space="0" w:sz="6" w:val="single"/>
        <w:insideV w:color="000000" w:space="0" w:sz="6" w:val="single"/>
      </w:tblBorders>
    </w:tblPr>
    <w:tblStylePr w:type="firstRow">
      <w:rPr>
        <w:b w:val="1"/>
        <w:bCs w:val="1"/>
        <w:i w:val="1"/>
        <w:iCs w:val="1"/>
      </w:rPr>
      <w:tblPr/>
      <w:tcPr>
        <w:tcBorders>
          <w:bottom w:color="000000" w:space="0" w:sz="6" w:val="single"/>
          <w:tl2br w:color="auto" w:space="0" w:sz="0" w:val="none"/>
          <w:tr2bl w:color="auto" w:space="0" w:sz="0" w:val="none"/>
        </w:tcBorders>
        <w:shd w:color="ffff00" w:fill="ffffff" w:val="solid"/>
      </w:tcPr>
    </w:tblStylePr>
    <w:tblStylePr w:type="lastRow">
      <w:rPr>
        <w:b w:val="1"/>
        <w:bCs w:val="1"/>
      </w:rPr>
      <w:tblPr/>
      <w:tcPr>
        <w:tcBorders>
          <w:top w:color="000000" w:space="0" w:sz="6" w:val="single"/>
          <w:tl2br w:color="auto" w:space="0" w:sz="0" w:val="none"/>
          <w:tr2bl w:color="auto" w:space="0" w:sz="0" w:val="none"/>
        </w:tcBorders>
      </w:tcPr>
    </w:tblStylePr>
    <w:tblStylePr w:type="firstCol">
      <w:rPr>
        <w:b w:val="1"/>
        <w:bCs w:val="1"/>
      </w:rPr>
      <w:tblPr/>
      <w:tcPr>
        <w:tcBorders>
          <w:tl2br w:color="auto" w:space="0" w:sz="0" w:val="none"/>
          <w:tr2bl w:color="auto" w:space="0" w:sz="0" w:val="none"/>
        </w:tcBorders>
      </w:tcPr>
    </w:tblStylePr>
    <w:tblStylePr w:type="lastCol">
      <w:rPr>
        <w:b w:val="1"/>
        <w:bCs w:val="1"/>
      </w:rPr>
      <w:tblPr/>
      <w:tcPr>
        <w:tcBorders>
          <w:tl2br w:color="auto" w:space="0" w:sz="0" w:val="none"/>
          <w:tr2bl w:color="auto" w:space="0" w:sz="0" w:val="none"/>
        </w:tcBorders>
      </w:tcPr>
    </w:tblStylePr>
    <w:tblStylePr w:type="band1Horz">
      <w:rPr>
        <w:color w:val="auto"/>
      </w:rPr>
      <w:tblPr/>
      <w:tcPr>
        <w:tcBorders>
          <w:tl2br w:color="auto" w:space="0" w:sz="0" w:val="none"/>
          <w:tr2bl w:color="auto" w:space="0" w:sz="0" w:val="none"/>
        </w:tcBorders>
        <w:shd w:color="ffff00" w:fill="ffffff" w:val="pct25"/>
      </w:tcPr>
    </w:tblStylePr>
    <w:tblStylePr w:type="band2Horz">
      <w:tblPr/>
      <w:tcPr>
        <w:tcBorders>
          <w:tl2br w:color="auto" w:space="0" w:sz="0" w:val="none"/>
          <w:tr2bl w:color="auto" w:space="0" w:sz="0" w:val="none"/>
        </w:tcBorders>
        <w:shd w:color="ff0000" w:fill="ffffff" w:val="pct50"/>
      </w:tcPr>
    </w:tblStylePr>
  </w:style>
  <w:style w:type="paragraph" w:styleId="Tabledesrfrencesjuridiques">
    <w:name w:val="table of authorities"/>
    <w:basedOn w:val="Normal"/>
    <w:next w:val="Normal"/>
    <w:uiPriority w:val="99"/>
    <w:semiHidden w:val="1"/>
    <w:unhideWhenUsed w:val="1"/>
    <w:rsid w:val="005A6EC5"/>
    <w:pPr>
      <w:spacing w:after="0"/>
      <w:ind w:left="220" w:hanging="220"/>
    </w:pPr>
  </w:style>
  <w:style w:type="paragraph" w:styleId="Tabledesillustrations">
    <w:name w:val="table of figures"/>
    <w:basedOn w:val="Normal"/>
    <w:next w:val="Normal"/>
    <w:uiPriority w:val="99"/>
    <w:semiHidden w:val="1"/>
    <w:unhideWhenUsed w:val="1"/>
    <w:rsid w:val="005A6EC5"/>
    <w:pPr>
      <w:spacing w:after="0"/>
    </w:pPr>
  </w:style>
  <w:style w:type="table" w:styleId="Tableauprofessionnel">
    <w:name w:val="Table Professional"/>
    <w:basedOn w:val="TableauNormal"/>
    <w:uiPriority w:val="99"/>
    <w:semiHidden w:val="1"/>
    <w:unhideWhenUsed w:val="1"/>
    <w:rsid w:val="005A6EC5"/>
    <w:pPr>
      <w:spacing w:after="160" w:line="260" w:lineRule="atLeast"/>
    </w:pPr>
    <w:tblPr>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Pr>
    <w:tcPr>
      <w:shd w:color="auto" w:fill="auto" w:val="clear"/>
    </w:tcPr>
    <w:tblStylePr w:type="firstRow">
      <w:rPr>
        <w:b w:val="1"/>
        <w:bCs w:val="1"/>
        <w:color w:val="auto"/>
      </w:rPr>
      <w:tblPr/>
      <w:tcPr>
        <w:tcBorders>
          <w:tl2br w:color="auto" w:space="0" w:sz="0" w:val="none"/>
          <w:tr2bl w:color="auto" w:space="0" w:sz="0" w:val="none"/>
        </w:tcBorders>
        <w:shd w:color="000000" w:fill="ffffff" w:val="solid"/>
      </w:tcPr>
    </w:tblStylePr>
  </w:style>
  <w:style w:type="table" w:styleId="Tableausimple10">
    <w:name w:val="Table Simple 1"/>
    <w:basedOn w:val="TableauNormal"/>
    <w:uiPriority w:val="99"/>
    <w:semiHidden w:val="1"/>
    <w:unhideWhenUsed w:val="1"/>
    <w:rsid w:val="005A6EC5"/>
    <w:pPr>
      <w:spacing w:after="160" w:line="260" w:lineRule="atLeast"/>
    </w:pPr>
    <w:tblPr>
      <w:tblBorders>
        <w:top w:color="008000" w:space="0" w:sz="12" w:val="single"/>
        <w:bottom w:color="008000" w:space="0" w:sz="12" w:val="single"/>
      </w:tblBorders>
    </w:tblPr>
    <w:tcPr>
      <w:shd w:color="auto" w:fill="auto" w:val="clear"/>
    </w:tcPr>
    <w:tblStylePr w:type="firstRow">
      <w:tblPr/>
      <w:tcPr>
        <w:tcBorders>
          <w:bottom w:color="008000" w:space="0" w:sz="6" w:val="single"/>
          <w:tl2br w:color="auto" w:space="0" w:sz="0" w:val="none"/>
          <w:tr2bl w:color="auto" w:space="0" w:sz="0" w:val="none"/>
        </w:tcBorders>
      </w:tcPr>
    </w:tblStylePr>
    <w:tblStylePr w:type="lastRow">
      <w:tblPr/>
      <w:tcPr>
        <w:tcBorders>
          <w:top w:color="008000" w:space="0" w:sz="6" w:val="single"/>
          <w:tl2br w:color="auto" w:space="0" w:sz="0" w:val="none"/>
          <w:tr2bl w:color="auto" w:space="0" w:sz="0" w:val="none"/>
        </w:tcBorders>
      </w:tcPr>
    </w:tblStylePr>
  </w:style>
  <w:style w:type="table" w:styleId="Tableausimple20">
    <w:name w:val="Table Simple 2"/>
    <w:basedOn w:val="TableauNormal"/>
    <w:uiPriority w:val="99"/>
    <w:semiHidden w:val="1"/>
    <w:unhideWhenUsed w:val="1"/>
    <w:rsid w:val="005A6EC5"/>
    <w:pPr>
      <w:spacing w:after="160" w:line="260" w:lineRule="atLeast"/>
    </w:pPr>
    <w:tblPr/>
    <w:tblStylePr w:type="firstRow">
      <w:rPr>
        <w:b w:val="1"/>
        <w:bCs w:val="1"/>
      </w:rPr>
      <w:tblPr/>
      <w:tcPr>
        <w:tcBorders>
          <w:bottom w:color="000000" w:space="0" w:sz="12" w:val="single"/>
          <w:tl2br w:color="auto" w:space="0" w:sz="0" w:val="none"/>
          <w:tr2bl w:color="auto" w:space="0" w:sz="0" w:val="none"/>
        </w:tcBorders>
      </w:tcPr>
    </w:tblStylePr>
    <w:tblStylePr w:type="lastRow">
      <w:rPr>
        <w:b w:val="1"/>
        <w:bCs w:val="1"/>
        <w:color w:val="auto"/>
      </w:rPr>
      <w:tblPr/>
      <w:tcPr>
        <w:tcBorders>
          <w:top w:color="000000" w:space="0" w:sz="6" w:val="single"/>
          <w:tl2br w:color="auto" w:space="0" w:sz="0" w:val="none"/>
          <w:tr2bl w:color="auto" w:space="0" w:sz="0" w:val="none"/>
        </w:tcBorders>
      </w:tcPr>
    </w:tblStylePr>
    <w:tblStylePr w:type="firstCol">
      <w:rPr>
        <w:b w:val="1"/>
        <w:bCs w:val="1"/>
      </w:rPr>
      <w:tblPr/>
      <w:tcPr>
        <w:tcBorders>
          <w:right w:color="000000" w:space="0" w:sz="12" w:val="single"/>
          <w:tl2br w:color="auto" w:space="0" w:sz="0" w:val="none"/>
          <w:tr2bl w:color="auto" w:space="0" w:sz="0" w:val="none"/>
        </w:tcBorders>
      </w:tcPr>
    </w:tblStylePr>
    <w:tblStylePr w:type="lastCol">
      <w:rPr>
        <w:b w:val="1"/>
        <w:bCs w:val="1"/>
      </w:rPr>
      <w:tblPr/>
      <w:tcPr>
        <w:tcBorders>
          <w:left w:color="000000" w:space="0" w:sz="6" w:val="single"/>
          <w:tl2br w:color="auto" w:space="0" w:sz="0" w:val="none"/>
          <w:tr2bl w:color="auto" w:space="0" w:sz="0" w:val="none"/>
        </w:tcBorders>
      </w:tcPr>
    </w:tblStylePr>
    <w:tblStylePr w:type="neCell">
      <w:rPr>
        <w:b w:val="1"/>
        <w:bCs w:val="1"/>
      </w:rPr>
      <w:tblPr/>
      <w:tcPr>
        <w:tcBorders>
          <w:left w:color="auto" w:space="0" w:sz="0" w:val="none"/>
          <w:tl2br w:color="auto" w:space="0" w:sz="0" w:val="none"/>
          <w:tr2bl w:color="auto" w:space="0" w:sz="0" w:val="none"/>
        </w:tcBorders>
      </w:tcPr>
    </w:tblStylePr>
    <w:tblStylePr w:type="swCell">
      <w:rPr>
        <w:b w:val="1"/>
        <w:bCs w:val="1"/>
      </w:rPr>
      <w:tblPr/>
      <w:tcPr>
        <w:tcBorders>
          <w:top w:color="auto" w:space="0" w:sz="0" w:val="none"/>
          <w:tl2br w:color="auto" w:space="0" w:sz="0" w:val="none"/>
          <w:tr2bl w:color="auto" w:space="0" w:sz="0" w:val="none"/>
        </w:tcBorders>
      </w:tcPr>
    </w:tblStylePr>
  </w:style>
  <w:style w:type="table" w:styleId="Tableausimple30">
    <w:name w:val="Table Simple 3"/>
    <w:basedOn w:val="TableauNormal"/>
    <w:uiPriority w:val="99"/>
    <w:semiHidden w:val="1"/>
    <w:unhideWhenUsed w:val="1"/>
    <w:rsid w:val="005A6EC5"/>
    <w:pPr>
      <w:spacing w:after="160" w:line="260" w:lineRule="atLeast"/>
    </w:pPr>
    <w:tblPr>
      <w:tblBorders>
        <w:top w:color="000000" w:space="0" w:sz="12" w:val="single"/>
        <w:left w:color="000000" w:space="0" w:sz="12" w:val="single"/>
        <w:bottom w:color="000000" w:space="0" w:sz="12" w:val="single"/>
        <w:right w:color="000000" w:space="0" w:sz="12" w:val="single"/>
      </w:tblBorders>
    </w:tblPr>
    <w:tcPr>
      <w:shd w:color="auto" w:fill="auto" w:val="clear"/>
    </w:tcPr>
    <w:tblStylePr w:type="firstRow">
      <w:rPr>
        <w:b w:val="1"/>
        <w:bCs w:val="1"/>
        <w:color w:val="ffffff"/>
      </w:rPr>
      <w:tblPr/>
      <w:tcPr>
        <w:tcBorders>
          <w:tl2br w:color="auto" w:space="0" w:sz="0" w:val="none"/>
          <w:tr2bl w:color="auto" w:space="0" w:sz="0" w:val="none"/>
        </w:tcBorders>
        <w:shd w:color="000000" w:fill="ffffff" w:val="solid"/>
      </w:tcPr>
    </w:tblStylePr>
  </w:style>
  <w:style w:type="table" w:styleId="Tableauple1">
    <w:name w:val="Table Subtle 1"/>
    <w:basedOn w:val="TableauNormal"/>
    <w:uiPriority w:val="99"/>
    <w:semiHidden w:val="1"/>
    <w:unhideWhenUsed w:val="1"/>
    <w:rsid w:val="005A6EC5"/>
    <w:pPr>
      <w:spacing w:after="160" w:line="260" w:lineRule="atLeast"/>
    </w:pPr>
    <w:tblPr>
      <w:tblStyleRowBandSize w:val="1"/>
    </w:tblPr>
    <w:tblStylePr w:type="firstRow">
      <w:tblPr/>
      <w:tcPr>
        <w:tcBorders>
          <w:top w:color="000000" w:space="0" w:sz="6" w:val="single"/>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shd w:color="800080" w:fill="ffffff" w:val="pct25"/>
      </w:tcPr>
    </w:tblStylePr>
    <w:tblStylePr w:type="firstCol">
      <w:tblPr/>
      <w:tcPr>
        <w:tcBorders>
          <w:right w:color="000000" w:space="0" w:sz="12" w:val="single"/>
          <w:tl2br w:color="auto" w:space="0" w:sz="0" w:val="none"/>
          <w:tr2bl w:color="auto" w:space="0" w:sz="0" w:val="none"/>
        </w:tcBorders>
      </w:tcPr>
    </w:tblStylePr>
    <w:tblStylePr w:type="lastCol">
      <w:tblPr/>
      <w:tcPr>
        <w:tcBorders>
          <w:left w:color="000000" w:space="0" w:sz="12" w:val="single"/>
          <w:tl2br w:color="auto" w:space="0" w:sz="0" w:val="none"/>
          <w:tr2bl w:color="auto" w:space="0" w:sz="0" w:val="none"/>
        </w:tcBorders>
      </w:tcPr>
    </w:tblStylePr>
    <w:tblStylePr w:type="band1Horz">
      <w:tblPr/>
      <w:tcPr>
        <w:tcBorders>
          <w:bottom w:color="000000" w:space="0" w:sz="6" w:val="single"/>
          <w:tl2br w:color="auto" w:space="0" w:sz="0" w:val="none"/>
          <w:tr2bl w:color="auto" w:space="0" w:sz="0" w:val="none"/>
        </w:tcBorders>
        <w:shd w:color="8080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ableauple2">
    <w:name w:val="Table Subtle 2"/>
    <w:basedOn w:val="TableauNormal"/>
    <w:uiPriority w:val="99"/>
    <w:semiHidden w:val="1"/>
    <w:unhideWhenUsed w:val="1"/>
    <w:rsid w:val="005A6EC5"/>
    <w:pPr>
      <w:spacing w:after="160" w:line="260" w:lineRule="atLeast"/>
    </w:pPr>
    <w:tblPr>
      <w:tblBorders>
        <w:left w:color="000000" w:space="0" w:sz="6" w:val="single"/>
        <w:right w:color="000000" w:space="0" w:sz="6" w:val="single"/>
      </w:tblBorders>
    </w:tblPr>
    <w:tblStylePr w:type="firstRow">
      <w:tblPr/>
      <w:tcPr>
        <w:tcBorders>
          <w:bottom w:color="000000" w:space="0" w:sz="12" w:val="single"/>
          <w:tl2br w:color="auto" w:space="0" w:sz="0" w:val="none"/>
          <w:tr2bl w:color="auto" w:space="0" w:sz="0" w:val="none"/>
        </w:tcBorders>
      </w:tcPr>
    </w:tblStylePr>
    <w:tblStylePr w:type="lastRow">
      <w:tblPr/>
      <w:tcPr>
        <w:tcBorders>
          <w:top w:color="000000" w:space="0" w:sz="12" w:val="single"/>
          <w:tl2br w:color="auto" w:space="0" w:sz="0" w:val="none"/>
          <w:tr2bl w:color="auto" w:space="0" w:sz="0" w:val="none"/>
        </w:tcBorders>
      </w:tcPr>
    </w:tblStylePr>
    <w:tblStylePr w:type="firstCol">
      <w:tblPr/>
      <w:tcPr>
        <w:tcBorders>
          <w:right w:color="000000" w:space="0" w:sz="12" w:val="single"/>
          <w:tl2br w:color="auto" w:space="0" w:sz="0" w:val="none"/>
          <w:tr2bl w:color="auto" w:space="0" w:sz="0" w:val="none"/>
        </w:tcBorders>
        <w:shd w:color="008000" w:fill="ffffff" w:val="pct25"/>
      </w:tcPr>
    </w:tblStylePr>
    <w:tblStylePr w:type="lastCol">
      <w:tblPr/>
      <w:tcPr>
        <w:tcBorders>
          <w:left w:color="000000" w:space="0" w:sz="12" w:val="single"/>
          <w:tl2br w:color="auto" w:space="0" w:sz="0" w:val="none"/>
          <w:tr2bl w:color="auto" w:space="0" w:sz="0" w:val="none"/>
        </w:tcBorders>
        <w:shd w:color="808000" w:fill="ffffff" w:val="pct25"/>
      </w:tcPr>
    </w:tblStylePr>
    <w:tblStylePr w:type="neCell">
      <w:rPr>
        <w:b w:val="1"/>
        <w:bCs w:val="1"/>
      </w:rPr>
      <w:tblPr/>
      <w:tcPr>
        <w:tcBorders>
          <w:tl2br w:color="auto" w:space="0" w:sz="0" w:val="none"/>
          <w:tr2bl w:color="auto" w:space="0" w:sz="0" w:val="none"/>
        </w:tcBorders>
      </w:tcPr>
    </w:tblStylePr>
    <w:tblStylePr w:type="swCell">
      <w:rPr>
        <w:b w:val="1"/>
        <w:bCs w:val="1"/>
      </w:rPr>
      <w:tblPr/>
      <w:tcPr>
        <w:tcBorders>
          <w:tl2br w:color="auto" w:space="0" w:sz="0" w:val="none"/>
          <w:tr2bl w:color="auto" w:space="0" w:sz="0" w:val="none"/>
        </w:tcBorders>
      </w:tcPr>
    </w:tblStylePr>
  </w:style>
  <w:style w:type="table" w:styleId="Thmedutableau">
    <w:name w:val="Table Theme"/>
    <w:basedOn w:val="TableauNormal"/>
    <w:uiPriority w:val="99"/>
    <w:semiHidden w:val="1"/>
    <w:unhideWhenUsed w:val="1"/>
    <w:rsid w:val="005A6EC5"/>
    <w:pPr>
      <w:spacing w:after="160" w:line="260" w:lineRule="atLeast"/>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auweb1">
    <w:name w:val="Table Web 1"/>
    <w:basedOn w:val="TableauNormal"/>
    <w:uiPriority w:val="99"/>
    <w:semiHidden w:val="1"/>
    <w:unhideWhenUsed w:val="1"/>
    <w:rsid w:val="005A6EC5"/>
    <w:pPr>
      <w:spacing w:after="160" w:line="260" w:lineRule="atLeast"/>
    </w:pPr>
    <w:tblPr>
      <w:tblCellSpacing w:w="20.0" w:type="dxa"/>
      <w:tblBorders>
        <w:top w:color="auto" w:space="0" w:sz="6" w:val="outset"/>
        <w:left w:color="auto" w:space="0" w:sz="6" w:val="outset"/>
        <w:bottom w:color="auto" w:space="0" w:sz="6" w:val="outset"/>
        <w:right w:color="auto" w:space="0" w:sz="6" w:val="outset"/>
        <w:insideH w:color="auto" w:space="0" w:sz="6" w:val="outset"/>
        <w:insideV w:color="auto" w:space="0" w:sz="6" w:val="out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table" w:styleId="Tableauweb2">
    <w:name w:val="Table Web 2"/>
    <w:basedOn w:val="TableauNormal"/>
    <w:uiPriority w:val="99"/>
    <w:semiHidden w:val="1"/>
    <w:unhideWhenUsed w:val="1"/>
    <w:rsid w:val="005A6EC5"/>
    <w:pPr>
      <w:spacing w:after="160" w:line="260" w:lineRule="atLeast"/>
    </w:pPr>
    <w:tblPr>
      <w:tblCellSpacing w:w="20.0" w:type="dxa"/>
      <w:tblBorders>
        <w:top w:color="auto" w:space="0" w:sz="6" w:val="inset"/>
        <w:left w:color="auto" w:space="0" w:sz="6" w:val="inset"/>
        <w:bottom w:color="auto" w:space="0" w:sz="6" w:val="inset"/>
        <w:right w:color="auto" w:space="0" w:sz="6" w:val="inset"/>
        <w:insideH w:color="auto" w:space="0" w:sz="6" w:val="inset"/>
        <w:insideV w:color="auto" w:space="0" w:sz="6" w:val="in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table" w:styleId="Tableauweb3">
    <w:name w:val="Table Web 3"/>
    <w:basedOn w:val="TableauNormal"/>
    <w:uiPriority w:val="99"/>
    <w:semiHidden w:val="1"/>
    <w:unhideWhenUsed w:val="1"/>
    <w:rsid w:val="005A6EC5"/>
    <w:pPr>
      <w:spacing w:after="160" w:line="260" w:lineRule="atLeast"/>
    </w:pPr>
    <w:tblPr>
      <w:tblCellSpacing w:w="20.0" w:type="dxa"/>
      <w:tblBorders>
        <w:top w:color="auto" w:space="0" w:sz="24" w:val="outset"/>
        <w:left w:color="auto" w:space="0" w:sz="24" w:val="outset"/>
        <w:bottom w:color="auto" w:space="0" w:sz="24" w:val="outset"/>
        <w:right w:color="auto" w:space="0" w:sz="24" w:val="outset"/>
        <w:insideH w:color="auto" w:space="0" w:sz="6" w:val="outset"/>
        <w:insideV w:color="auto" w:space="0" w:sz="6" w:val="outset"/>
      </w:tblBorders>
    </w:tblPr>
    <w:trPr>
      <w:tblCellSpacing w:w="20.0" w:type="dxa"/>
    </w:trPr>
    <w:tcPr>
      <w:shd w:color="auto" w:fill="auto" w:val="clear"/>
    </w:tcPr>
    <w:tblStylePr w:type="firstRow">
      <w:rPr>
        <w:color w:val="auto"/>
      </w:rPr>
      <w:tblPr/>
      <w:tcPr>
        <w:tcBorders>
          <w:tl2br w:color="auto" w:space="0" w:sz="0" w:val="none"/>
          <w:tr2bl w:color="auto" w:space="0" w:sz="0" w:val="none"/>
        </w:tcBorders>
      </w:tcPr>
    </w:tblStylePr>
  </w:style>
  <w:style w:type="paragraph" w:styleId="TitreTR">
    <w:name w:val="toa heading"/>
    <w:basedOn w:val="Normal"/>
    <w:next w:val="Normal"/>
    <w:uiPriority w:val="99"/>
    <w:semiHidden w:val="1"/>
    <w:unhideWhenUsed w:val="1"/>
    <w:rsid w:val="005A6EC5"/>
    <w:pPr>
      <w:spacing w:before="120"/>
    </w:pPr>
    <w:rPr>
      <w:rFonts w:eastAsiaTheme="majorEastAsia"/>
      <w:b w:val="1"/>
      <w:bCs w:val="1"/>
    </w:rPr>
  </w:style>
  <w:style w:type="paragraph" w:styleId="TM5">
    <w:name w:val="toc 5"/>
    <w:basedOn w:val="Normal"/>
    <w:next w:val="Normal"/>
    <w:autoRedefine w:val="1"/>
    <w:uiPriority w:val="39"/>
    <w:semiHidden w:val="1"/>
    <w:unhideWhenUsed w:val="1"/>
    <w:rsid w:val="005A6EC5"/>
    <w:pPr>
      <w:spacing w:after="100"/>
      <w:ind w:left="880"/>
    </w:pPr>
  </w:style>
  <w:style w:type="paragraph" w:styleId="TM6">
    <w:name w:val="toc 6"/>
    <w:basedOn w:val="Normal"/>
    <w:next w:val="Normal"/>
    <w:autoRedefine w:val="1"/>
    <w:uiPriority w:val="39"/>
    <w:unhideWhenUsed w:val="1"/>
    <w:rsid w:val="005A6EC5"/>
    <w:pPr>
      <w:spacing w:after="100"/>
      <w:ind w:left="1100"/>
    </w:pPr>
  </w:style>
  <w:style w:type="paragraph" w:styleId="TM7">
    <w:name w:val="toc 7"/>
    <w:basedOn w:val="Normal"/>
    <w:next w:val="Normal"/>
    <w:autoRedefine w:val="1"/>
    <w:uiPriority w:val="39"/>
    <w:semiHidden w:val="1"/>
    <w:unhideWhenUsed w:val="1"/>
    <w:rsid w:val="005A6EC5"/>
    <w:pPr>
      <w:spacing w:after="100"/>
      <w:ind w:left="1320"/>
    </w:pPr>
  </w:style>
  <w:style w:type="paragraph" w:styleId="TM8">
    <w:name w:val="toc 8"/>
    <w:basedOn w:val="Normal"/>
    <w:next w:val="Normal"/>
    <w:autoRedefine w:val="1"/>
    <w:uiPriority w:val="39"/>
    <w:semiHidden w:val="1"/>
    <w:unhideWhenUsed w:val="1"/>
    <w:rsid w:val="005A6EC5"/>
    <w:pPr>
      <w:spacing w:after="100"/>
      <w:ind w:left="1540"/>
    </w:pPr>
  </w:style>
  <w:style w:type="paragraph" w:styleId="TM9">
    <w:name w:val="toc 9"/>
    <w:basedOn w:val="Normal"/>
    <w:next w:val="Normal"/>
    <w:autoRedefine w:val="1"/>
    <w:uiPriority w:val="39"/>
    <w:semiHidden w:val="1"/>
    <w:unhideWhenUsed w:val="1"/>
    <w:rsid w:val="005A6EC5"/>
    <w:pPr>
      <w:spacing w:after="100"/>
      <w:ind w:left="1760"/>
    </w:pPr>
  </w:style>
  <w:style w:type="paragraph" w:styleId="En-ttedetabledesmatires">
    <w:name w:val="TOC Heading"/>
    <w:basedOn w:val="Titre1"/>
    <w:next w:val="Normal"/>
    <w:uiPriority w:val="39"/>
    <w:unhideWhenUsed w:val="1"/>
    <w:qFormat w:val="1"/>
    <w:rsid w:val="00985B1B"/>
    <w:pPr>
      <w:numPr>
        <w:numId w:val="0"/>
      </w:numPr>
      <w:spacing w:after="2160" w:before="0" w:line="264" w:lineRule="auto"/>
      <w:outlineLvl w:val="9"/>
    </w:pPr>
    <w:rPr>
      <w:bCs w:val="0"/>
      <w:noProof w:val="0"/>
      <w:szCs w:val="32"/>
    </w:rPr>
  </w:style>
  <w:style w:type="numbering" w:styleId="TableBullet" w:customStyle="1">
    <w:name w:val="Table Bullet"/>
    <w:uiPriority w:val="99"/>
    <w:rsid w:val="005945F4"/>
  </w:style>
  <w:style w:type="paragraph" w:styleId="TableSource" w:customStyle="1">
    <w:name w:val="Table Source"/>
    <w:basedOn w:val="Normal"/>
    <w:uiPriority w:val="22"/>
    <w:rsid w:val="005945F4"/>
    <w:pPr>
      <w:spacing w:after="160" w:line="260" w:lineRule="atLeast"/>
    </w:pPr>
  </w:style>
  <w:style w:type="paragraph" w:styleId="TableBullet1" w:customStyle="1">
    <w:name w:val="Table Bullet 1"/>
    <w:basedOn w:val="TableSource"/>
    <w:uiPriority w:val="22"/>
    <w:rsid w:val="005945F4"/>
    <w:pPr>
      <w:numPr>
        <w:numId w:val="6"/>
      </w:numPr>
      <w:spacing w:after="108" w:before="108"/>
    </w:pPr>
  </w:style>
  <w:style w:type="paragraph" w:styleId="TableBullet2" w:customStyle="1">
    <w:name w:val="Table Bullet 2"/>
    <w:basedOn w:val="TableBullet1"/>
    <w:uiPriority w:val="22"/>
    <w:rsid w:val="005945F4"/>
    <w:pPr>
      <w:numPr>
        <w:ilvl w:val="1"/>
      </w:numPr>
    </w:pPr>
  </w:style>
  <w:style w:type="paragraph" w:styleId="TableHeading" w:customStyle="1">
    <w:name w:val="Table Heading"/>
    <w:basedOn w:val="Normal"/>
    <w:uiPriority w:val="20"/>
    <w:rsid w:val="00362590"/>
    <w:pPr>
      <w:keepNext w:val="1"/>
      <w:spacing w:after="108" w:before="108" w:line="280" w:lineRule="atLeast"/>
    </w:pPr>
    <w:rPr>
      <w:rFonts w:asciiTheme="majorHAnsi" w:hAnsiTheme="majorHAnsi"/>
      <w:color w:val="000000" w:themeColor="text1"/>
    </w:rPr>
  </w:style>
  <w:style w:type="paragraph" w:styleId="TableHeadingIndented" w:customStyle="1">
    <w:name w:val="Table Heading Indented"/>
    <w:basedOn w:val="TableHeading"/>
    <w:uiPriority w:val="20"/>
    <w:rsid w:val="00362590"/>
    <w:pPr>
      <w:ind w:left="113"/>
    </w:pPr>
  </w:style>
  <w:style w:type="paragraph" w:styleId="TableHeadingRight" w:customStyle="1">
    <w:name w:val="Table Heading Right"/>
    <w:basedOn w:val="Normal"/>
    <w:uiPriority w:val="20"/>
    <w:rsid w:val="00DB4265"/>
    <w:pPr>
      <w:spacing w:after="108" w:before="108" w:line="260" w:lineRule="atLeast"/>
      <w:jc w:val="right"/>
    </w:pPr>
    <w:rPr>
      <w:rFonts w:asciiTheme="majorHAnsi" w:hAnsiTheme="majorHAnsi"/>
      <w:color w:val="000000" w:themeColor="text1"/>
    </w:rPr>
  </w:style>
  <w:style w:type="paragraph" w:styleId="TableNumb" w:customStyle="1">
    <w:name w:val="Table Numb"/>
    <w:basedOn w:val="Normal"/>
    <w:uiPriority w:val="21"/>
    <w:rsid w:val="00CE0CB8"/>
    <w:pPr>
      <w:spacing w:after="108" w:before="108" w:line="260" w:lineRule="atLeast"/>
      <w:jc w:val="right"/>
    </w:pPr>
    <w:rPr>
      <w:color w:val="000000" w:themeColor="text1"/>
    </w:rPr>
  </w:style>
  <w:style w:type="paragraph" w:styleId="TableNumbBold" w:customStyle="1">
    <w:name w:val="Table Numb Bold"/>
    <w:basedOn w:val="Normal"/>
    <w:uiPriority w:val="21"/>
    <w:rsid w:val="00CE0CB8"/>
    <w:pPr>
      <w:spacing w:after="108" w:before="108" w:line="260" w:lineRule="atLeast"/>
      <w:jc w:val="right"/>
    </w:pPr>
    <w:rPr>
      <w:b w:val="1"/>
      <w:bCs w:val="1"/>
      <w:color w:val="000000" w:themeColor="text1"/>
    </w:rPr>
  </w:style>
  <w:style w:type="paragraph" w:styleId="TableNumbBoldNeg" w:customStyle="1">
    <w:name w:val="Table Numb Bold Neg"/>
    <w:basedOn w:val="TableNumbBold"/>
    <w:uiPriority w:val="21"/>
    <w:rsid w:val="005945F4"/>
    <w:pPr>
      <w:ind w:right="-74"/>
    </w:pPr>
  </w:style>
  <w:style w:type="paragraph" w:styleId="TableNumbNeg" w:customStyle="1">
    <w:name w:val="Table Numb Neg"/>
    <w:basedOn w:val="TableNumb"/>
    <w:uiPriority w:val="21"/>
    <w:rsid w:val="005945F4"/>
    <w:pPr>
      <w:ind w:right="-74"/>
    </w:pPr>
  </w:style>
  <w:style w:type="numbering" w:styleId="TableNumbList" w:customStyle="1">
    <w:name w:val="Table NumbList"/>
    <w:uiPriority w:val="99"/>
    <w:rsid w:val="005945F4"/>
  </w:style>
  <w:style w:type="paragraph" w:styleId="TableNumbList1" w:customStyle="1">
    <w:name w:val="Table NumbList 1"/>
    <w:basedOn w:val="TableBullet2"/>
    <w:uiPriority w:val="22"/>
    <w:rsid w:val="005945F4"/>
    <w:pPr>
      <w:numPr>
        <w:ilvl w:val="0"/>
        <w:numId w:val="7"/>
      </w:numPr>
    </w:pPr>
  </w:style>
  <w:style w:type="paragraph" w:styleId="TableNumbList2" w:customStyle="1">
    <w:name w:val="Table NumbList 2"/>
    <w:basedOn w:val="TableNumbList1"/>
    <w:uiPriority w:val="22"/>
    <w:rsid w:val="005945F4"/>
    <w:pPr>
      <w:numPr>
        <w:ilvl w:val="1"/>
      </w:numPr>
    </w:pPr>
  </w:style>
  <w:style w:type="paragraph" w:styleId="TableText" w:customStyle="1">
    <w:name w:val="Table Text"/>
    <w:basedOn w:val="Normal"/>
    <w:uiPriority w:val="20"/>
    <w:qFormat w:val="1"/>
    <w:rsid w:val="00985B1B"/>
    <w:pPr>
      <w:spacing w:after="0"/>
      <w:contextualSpacing w:val="1"/>
    </w:pPr>
    <w:rPr>
      <w:rFonts w:asciiTheme="minorHAnsi" w:hAnsiTheme="minorHAnsi"/>
      <w:color w:val="404040" w:themeColor="text1" w:themeTint="0000BF"/>
      <w:sz w:val="22"/>
    </w:rPr>
  </w:style>
  <w:style w:type="paragraph" w:styleId="TableTextBold" w:customStyle="1">
    <w:name w:val="Table Text Bold"/>
    <w:basedOn w:val="TableText"/>
    <w:uiPriority w:val="20"/>
    <w:rsid w:val="005945F4"/>
    <w:rPr>
      <w:b w:val="1"/>
    </w:rPr>
  </w:style>
  <w:style w:type="paragraph" w:styleId="TableTextBoldIndented" w:customStyle="1">
    <w:name w:val="Table Text Bold Indented"/>
    <w:basedOn w:val="TableTextBold"/>
    <w:uiPriority w:val="20"/>
    <w:rsid w:val="005945F4"/>
    <w:pPr>
      <w:ind w:left="113"/>
    </w:pPr>
  </w:style>
  <w:style w:type="paragraph" w:styleId="TableTextIndented" w:customStyle="1">
    <w:name w:val="Table Text Indented"/>
    <w:basedOn w:val="TableText"/>
    <w:uiPriority w:val="20"/>
    <w:rsid w:val="005945F4"/>
    <w:pPr>
      <w:ind w:left="113"/>
    </w:pPr>
  </w:style>
  <w:style w:type="paragraph" w:styleId="TableTitle" w:customStyle="1">
    <w:name w:val="Table Title"/>
    <w:basedOn w:val="Normal"/>
    <w:uiPriority w:val="19"/>
    <w:rsid w:val="00362590"/>
    <w:pPr>
      <w:spacing w:after="160" w:line="260" w:lineRule="atLeast"/>
    </w:pPr>
    <w:rPr>
      <w:color w:val="404040" w:themeColor="text1" w:themeTint="0000BF"/>
      <w:sz w:val="22"/>
    </w:rPr>
  </w:style>
  <w:style w:type="table" w:styleId="GlobalFund11" w:customStyle="1">
    <w:name w:val="Global Fund 11"/>
    <w:basedOn w:val="GlobalFund"/>
    <w:uiPriority w:val="99"/>
    <w:rsid w:val="00DB4265"/>
    <w:rPr>
      <w:color w:val="404040" w:themeColor="text1" w:themeTint="0000BF"/>
    </w:rPr>
    <w:tblPr>
      <w:tblCellMar>
        <w:top w:w="108.0" w:type="dxa"/>
        <w:bottom w:w="108.0" w:type="dxa"/>
      </w:tblCellMar>
    </w:tblPr>
    <w:tblStylePr w:type="firstRow">
      <w:pPr>
        <w:jc w:val="left"/>
      </w:pPr>
      <w:rPr>
        <w:rFonts w:asciiTheme="majorHAnsi" w:hAnsiTheme="majorHAnsi"/>
        <w:b w:val="0"/>
        <w:i w:val="0"/>
        <w:caps w:val="0"/>
        <w:smallCaps w:val="0"/>
        <w:color w:val="auto"/>
        <w:sz w:val="22"/>
      </w:rPr>
      <w:tblPr/>
      <w:tcPr>
        <w:tcBorders>
          <w:bottom w:color="404040" w:space="0" w:sz="6" w:themeColor="text1" w:themeTint="0000BF" w:val="single"/>
        </w:tcBorders>
      </w:tcPr>
    </w:tblStylePr>
    <w:tblStylePr w:type="lastRow">
      <w:pPr>
        <w:jc w:val="left"/>
      </w:pPr>
      <w:rPr>
        <w:rFonts w:ascii="Arial" w:hAnsi="Arial"/>
        <w:color w:val="000000" w:themeColor="text1"/>
      </w:rPr>
      <w:tblPr/>
      <w:tcPr>
        <w:tcBorders>
          <w:top w:color="000000" w:space="0" w:sz="6" w:themeColor="text1" w:val="single"/>
          <w:left w:space="0" w:sz="0" w:val="nil"/>
          <w:bottom w:color="000000" w:space="0" w:sz="6" w:themeColor="text1" w:val="single"/>
          <w:right w:space="0" w:sz="0" w:val="nil"/>
          <w:insideH w:space="0" w:sz="0" w:val="nil"/>
          <w:insideV w:space="0" w:sz="0" w:val="nil"/>
          <w:tl2br w:space="0" w:sz="0" w:val="nil"/>
          <w:tr2bl w:space="0" w:sz="0" w:val="nil"/>
        </w:tcBorders>
      </w:tcPr>
    </w:tblStylePr>
    <w:tblStylePr w:type="band1Horz">
      <w:pPr>
        <w:wordWrap w:val="1"/>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tblStylePr w:type="band2Horz">
      <w:pPr>
        <w:jc w:val="left"/>
      </w:pPr>
      <w:rPr>
        <w:color w:val="404040" w:themeColor="text1" w:themeTint="0000BF"/>
      </w:rPr>
      <w:tblPr/>
      <w:tcPr>
        <w:tcBorders>
          <w:top w:space="0" w:sz="0" w:val="nil"/>
          <w:left w:space="0" w:sz="0" w:val="nil"/>
          <w:bottom w:color="bfbfbf" w:space="0" w:sz="2" w:themeColor="background1" w:themeShade="0000BF" w:val="single"/>
          <w:right w:space="0" w:sz="0" w:val="nil"/>
          <w:insideH w:space="0" w:sz="0" w:val="nil"/>
          <w:insideV w:space="0" w:sz="0" w:val="nil"/>
          <w:tl2br w:space="0" w:sz="0" w:val="nil"/>
          <w:tr2bl w:space="0" w:sz="0" w:val="nil"/>
        </w:tcBorders>
      </w:tcPr>
    </w:tblStylePr>
  </w:style>
  <w:style w:type="paragraph" w:styleId="Heading1NonNumbered" w:customStyle="1">
    <w:name w:val="Heading 1 Non Numbered"/>
    <w:basedOn w:val="Titre1"/>
    <w:next w:val="Normal"/>
    <w:uiPriority w:val="9"/>
    <w:qFormat w:val="1"/>
    <w:rsid w:val="005A6EC5"/>
    <w:pPr>
      <w:numPr>
        <w:numId w:val="0"/>
      </w:numPr>
    </w:pPr>
    <w:rPr>
      <w:b w:val="1"/>
    </w:rPr>
  </w:style>
  <w:style w:type="paragraph" w:styleId="Heading2NonNumbered" w:customStyle="1">
    <w:name w:val="Heading 2 Non Numbered"/>
    <w:basedOn w:val="Titre2"/>
    <w:next w:val="Normal"/>
    <w:uiPriority w:val="9"/>
    <w:qFormat w:val="1"/>
    <w:rsid w:val="00607164"/>
    <w:pPr>
      <w:numPr>
        <w:ilvl w:val="0"/>
        <w:numId w:val="0"/>
      </w:numPr>
    </w:pPr>
  </w:style>
  <w:style w:type="paragraph" w:styleId="Heading2withLine" w:customStyle="1">
    <w:name w:val="Heading 2 with Line"/>
    <w:basedOn w:val="Titre2"/>
    <w:next w:val="Normal"/>
    <w:uiPriority w:val="9"/>
    <w:qFormat w:val="1"/>
    <w:rsid w:val="005A6EC5"/>
    <w:pPr>
      <w:pBdr>
        <w:top w:color="auto" w:space="3" w:sz="2" w:val="single"/>
      </w:pBdr>
      <w:spacing w:after="260"/>
    </w:pPr>
  </w:style>
  <w:style w:type="numbering" w:styleId="NumLstHeadings" w:customStyle="1">
    <w:name w:val="NumLstHeadings"/>
    <w:uiPriority w:val="99"/>
    <w:rsid w:val="005A6EC5"/>
  </w:style>
  <w:style w:type="paragraph" w:styleId="PageNo" w:customStyle="1">
    <w:name w:val="Page No"/>
    <w:basedOn w:val="Normal"/>
    <w:uiPriority w:val="19"/>
    <w:qFormat w:val="1"/>
    <w:rsid w:val="005A6EC5"/>
    <w:pPr>
      <w:spacing w:after="0"/>
      <w:jc w:val="right"/>
    </w:pPr>
    <w:rPr>
      <w:rFonts w:asciiTheme="majorHAnsi" w:hAnsiTheme="majorHAnsi"/>
      <w:sz w:val="18"/>
      <w:szCs w:val="18"/>
    </w:rPr>
  </w:style>
  <w:style w:type="paragraph" w:styleId="StandardTitle" w:customStyle="1">
    <w:name w:val="Standard Title"/>
    <w:basedOn w:val="Sous-titre"/>
    <w:next w:val="Normal"/>
    <w:uiPriority w:val="8"/>
    <w:semiHidden w:val="1"/>
    <w:qFormat w:val="1"/>
    <w:rsid w:val="003F11D5"/>
    <w:rPr>
      <w:rFonts w:asciiTheme="majorHAnsi" w:hAnsiTheme="majorHAnsi"/>
    </w:rPr>
  </w:style>
  <w:style w:type="paragraph" w:styleId="ImageCaption" w:customStyle="1">
    <w:name w:val="Image Caption"/>
    <w:basedOn w:val="Note"/>
    <w:uiPriority w:val="4"/>
    <w:qFormat w:val="1"/>
    <w:rsid w:val="00F602C6"/>
    <w:pPr>
      <w:spacing w:after="0" w:before="120" w:line="240" w:lineRule="auto"/>
      <w:contextualSpacing w:val="1"/>
    </w:pPr>
    <w:rPr>
      <w:rFonts w:asciiTheme="minorHAnsi" w:hAnsiTheme="minorHAnsi"/>
      <w:sz w:val="12"/>
      <w:szCs w:val="12"/>
    </w:rPr>
  </w:style>
  <w:style w:type="character" w:styleId="ImageCaptionHeading" w:customStyle="1">
    <w:name w:val="Image Caption Heading"/>
    <w:basedOn w:val="Policepardfaut"/>
    <w:uiPriority w:val="4"/>
    <w:qFormat w:val="1"/>
    <w:rsid w:val="008270AE"/>
    <w:rPr>
      <w:rFonts w:asciiTheme="majorHAnsi" w:hAnsiTheme="majorHAnsi"/>
      <w:color w:val="000000" w:themeColor="text1"/>
      <w:lang w:val="fr-CA"/>
    </w:rPr>
  </w:style>
  <w:style w:type="paragraph" w:styleId="ChartSubheading" w:customStyle="1">
    <w:name w:val="Chart Subheading"/>
    <w:basedOn w:val="Normal"/>
    <w:uiPriority w:val="19"/>
    <w:qFormat w:val="1"/>
    <w:rsid w:val="00335220"/>
    <w:pPr>
      <w:spacing w:after="0"/>
      <w:contextualSpacing w:val="1"/>
    </w:pPr>
  </w:style>
  <w:style w:type="paragraph" w:styleId="ChartHeading" w:customStyle="1">
    <w:name w:val="Chart Heading"/>
    <w:basedOn w:val="ChartSubheading"/>
    <w:uiPriority w:val="19"/>
    <w:qFormat w:val="1"/>
    <w:rsid w:val="00335220"/>
    <w:rPr>
      <w:rFonts w:asciiTheme="majorHAnsi" w:hAnsiTheme="majorHAnsi"/>
    </w:rPr>
  </w:style>
  <w:style w:type="character" w:styleId="Mentionnonrsolue">
    <w:name w:val="Unresolved Mention"/>
    <w:basedOn w:val="Policepardfaut"/>
    <w:uiPriority w:val="99"/>
    <w:semiHidden w:val="1"/>
    <w:unhideWhenUsed w:val="1"/>
    <w:rsid w:val="004E70C4"/>
    <w:rPr>
      <w:color w:val="605e5c"/>
      <w:shd w:color="auto" w:fill="e1dfdd" w:val="clear"/>
      <w:lang w:val="fr-CA"/>
    </w:rPr>
  </w:style>
  <w:style w:type="paragraph" w:styleId="Rvision">
    <w:name w:val="Revision"/>
    <w:hidden w:val="1"/>
    <w:uiPriority w:val="99"/>
    <w:semiHidden w:val="1"/>
    <w:rsid w:val="00351F88"/>
    <w:pPr>
      <w:spacing w:after="0" w:line="240" w:lineRule="auto"/>
    </w:pPr>
  </w:style>
  <w:style w:type="table" w:styleId="a" w:customStyle="1">
    <w:basedOn w:val="TableauNormal"/>
    <w:tblPr>
      <w:tblStyleRowBandSize w:val="1"/>
      <w:tblStyleColBandSize w:val="1"/>
      <w:tblCellMar>
        <w:left w:w="115.0" w:type="dxa"/>
        <w:right w:w="115.0" w:type="dxa"/>
      </w:tblCellMar>
    </w:tblPr>
  </w:style>
  <w:style w:type="table" w:styleId="a0" w:customStyle="1">
    <w:basedOn w:val="TableauNormal"/>
    <w:tblPr>
      <w:tblStyleRowBandSize w:val="1"/>
      <w:tblStyleColBandSize w:val="1"/>
      <w:tblCellMar>
        <w:left w:w="115.0" w:type="dxa"/>
        <w:right w:w="115.0" w:type="dxa"/>
      </w:tblCellMar>
    </w:tblPr>
  </w:style>
  <w:style w:type="table" w:styleId="a1" w:customStyle="1">
    <w:basedOn w:val="TableauNormal"/>
    <w:tblPr>
      <w:tblStyleRowBandSize w:val="1"/>
      <w:tblStyleColBandSize w:val="1"/>
      <w:tblCellMar>
        <w:left w:w="115.0" w:type="dxa"/>
        <w:right w:w="115.0" w:type="dxa"/>
      </w:tblCellMar>
    </w:tblPr>
  </w:style>
  <w:style w:type="table" w:styleId="a2" w:customStyle="1">
    <w:basedOn w:val="TableauNormal"/>
    <w:tblPr>
      <w:tblStyleRowBandSize w:val="1"/>
      <w:tblStyleColBandSize w:val="1"/>
      <w:tblCellMar>
        <w:left w:w="115.0" w:type="dxa"/>
        <w:right w:w="115.0" w:type="dxa"/>
      </w:tblCellMar>
    </w:tblPr>
  </w:style>
  <w:style w:type="table" w:styleId="a3" w:customStyle="1">
    <w:basedOn w:val="TableauNormal"/>
    <w:tblPr>
      <w:tblStyleRowBandSize w:val="1"/>
      <w:tblStyleColBandSize w:val="1"/>
      <w:tblCellMar>
        <w:left w:w="115.0" w:type="dxa"/>
        <w:right w:w="115.0" w:type="dxa"/>
      </w:tblCellMar>
    </w:tblPr>
  </w:style>
  <w:style w:type="table" w:styleId="a4" w:customStyle="1">
    <w:basedOn w:val="TableauNormal"/>
    <w:tblPr>
      <w:tblStyleRowBandSize w:val="1"/>
      <w:tblStyleColBandSize w:val="1"/>
      <w:tblCellMar>
        <w:left w:w="115.0" w:type="dxa"/>
        <w:right w:w="115.0" w:type="dxa"/>
      </w:tblCellMar>
    </w:tblPr>
  </w:style>
  <w:style w:type="table" w:styleId="a5" w:customStyle="1">
    <w:basedOn w:val="TableauNormal"/>
    <w:tblPr>
      <w:tblStyleRowBandSize w:val="1"/>
      <w:tblStyleColBandSize w:val="1"/>
      <w:tblCellMar>
        <w:left w:w="115.0" w:type="dxa"/>
        <w:right w:w="115.0" w:type="dxa"/>
      </w:tblCellMar>
    </w:tblPr>
  </w:style>
  <w:style w:type="table" w:styleId="a6" w:customStyle="1">
    <w:basedOn w:val="TableauNormal"/>
    <w:tblPr>
      <w:tblStyleRowBandSize w:val="1"/>
      <w:tblStyleColBandSize w:val="1"/>
      <w:tblCellMar>
        <w:left w:w="115.0" w:type="dxa"/>
        <w:right w:w="115.0" w:type="dxa"/>
      </w:tblCellMar>
    </w:tblPr>
  </w:style>
  <w:style w:type="table" w:styleId="a7" w:customStyle="1">
    <w:basedOn w:val="TableauNormal"/>
    <w:tblPr>
      <w:tblStyleRowBandSize w:val="1"/>
      <w:tblStyleColBandSize w:val="1"/>
      <w:tblCellMar>
        <w:left w:w="115.0" w:type="dxa"/>
        <w:right w:w="115.0" w:type="dxa"/>
      </w:tblCellMar>
    </w:tblPr>
  </w:style>
  <w:style w:type="table" w:styleId="a8" w:customStyle="1">
    <w:basedOn w:val="TableauNormal"/>
    <w:tblPr>
      <w:tblStyleRowBandSize w:val="1"/>
      <w:tblStyleColBandSize w:val="1"/>
      <w:tblCellMar>
        <w:left w:w="115.0" w:type="dxa"/>
        <w:right w:w="115.0" w:type="dxa"/>
      </w:tblCellMar>
    </w:tblPr>
  </w:style>
  <w:style w:type="table" w:styleId="a9" w:customStyle="1">
    <w:basedOn w:val="TableauNormal"/>
    <w:tblPr>
      <w:tblStyleRowBandSize w:val="1"/>
      <w:tblStyleColBandSize w:val="1"/>
      <w:tblCellMar>
        <w:left w:w="115.0" w:type="dxa"/>
        <w:right w:w="115.0" w:type="dxa"/>
      </w:tblCellMar>
    </w:tblPr>
  </w:style>
  <w:style w:type="table" w:styleId="aa" w:customStyle="1">
    <w:basedOn w:val="TableauNormal"/>
    <w:tblPr>
      <w:tblStyleRowBandSize w:val="1"/>
      <w:tblStyleColBandSize w:val="1"/>
      <w:tblCellMar>
        <w:left w:w="115.0" w:type="dxa"/>
        <w:right w:w="115.0" w:type="dxa"/>
      </w:tblCellMar>
    </w:tblPr>
  </w:style>
  <w:style w:type="table" w:styleId="ab" w:customStyle="1">
    <w:basedOn w:val="TableauNormal"/>
    <w:tblPr>
      <w:tblStyleRowBandSize w:val="1"/>
      <w:tblStyleColBandSize w:val="1"/>
      <w:tblCellMar>
        <w:left w:w="115.0" w:type="dxa"/>
        <w:right w:w="115.0" w:type="dxa"/>
      </w:tblCellMar>
    </w:tblPr>
  </w:style>
  <w:style w:type="table" w:styleId="ac" w:customStyle="1">
    <w:basedOn w:val="TableauNormal"/>
    <w:tblPr>
      <w:tblStyleRowBandSize w:val="1"/>
      <w:tblStyleColBandSize w:val="1"/>
      <w:tblCellMar>
        <w:left w:w="115.0" w:type="dxa"/>
        <w:right w:w="115.0" w:type="dxa"/>
      </w:tblCellMar>
    </w:tblPr>
  </w:style>
  <w:style w:type="table" w:styleId="ad" w:customStyle="1">
    <w:basedOn w:val="TableauNormal"/>
    <w:tblPr>
      <w:tblStyleRowBandSize w:val="1"/>
      <w:tblStyleColBandSize w:val="1"/>
      <w:tblCellMar>
        <w:left w:w="115.0" w:type="dxa"/>
        <w:right w:w="115.0" w:type="dxa"/>
      </w:tblCellMar>
    </w:tblPr>
  </w:style>
  <w:style w:type="table" w:styleId="ae" w:customStyle="1">
    <w:basedOn w:val="TableauNormal"/>
    <w:pPr>
      <w:spacing w:after="160" w:line="240" w:lineRule="auto"/>
    </w:pPr>
    <w:rPr>
      <w:b w:val="1"/>
      <w:color w:val="404040"/>
    </w:rPr>
    <w:tblPr>
      <w:tblStyleRowBandSize w:val="1"/>
      <w:tblStyleColBandSize w:val="1"/>
      <w:tblCellMar>
        <w:top w:w="108.0" w:type="dxa"/>
        <w:left w:w="0.0" w:type="dxa"/>
        <w:bottom w:w="108.0" w:type="dxa"/>
        <w:right w:w="0.0" w:type="dxa"/>
      </w:tblCellMar>
    </w:tblPr>
    <w:tcPr>
      <w:shd w:color="auto" w:fill="auto" w:val="clear"/>
      <w:vAlign w:val="center"/>
    </w:tcPr>
  </w:style>
  <w:style w:type="table" w:styleId="af" w:customStyle="1">
    <w:basedOn w:val="TableauNormal"/>
    <w:pPr>
      <w:spacing w:after="160" w:line="240" w:lineRule="auto"/>
    </w:pPr>
    <w:rPr>
      <w:b w:val="1"/>
      <w:color w:val="404040"/>
    </w:rPr>
    <w:tblPr>
      <w:tblStyleRowBandSize w:val="1"/>
      <w:tblStyleColBandSize w:val="1"/>
      <w:tblCellMar>
        <w:top w:w="108.0" w:type="dxa"/>
        <w:left w:w="0.0" w:type="dxa"/>
        <w:bottom w:w="108.0" w:type="dxa"/>
        <w:right w:w="0.0" w:type="dxa"/>
      </w:tblCellMar>
    </w:tblPr>
    <w:tcPr>
      <w:shd w:color="auto" w:fill="auto" w:val="clear"/>
      <w:vAlign w:val="center"/>
    </w:tcPr>
  </w:style>
  <w:style w:type="table" w:styleId="af0" w:customStyle="1">
    <w:basedOn w:val="TableauNormal"/>
    <w:pPr>
      <w:spacing w:after="160" w:line="240" w:lineRule="auto"/>
    </w:pPr>
    <w:rPr>
      <w:b w:val="1"/>
      <w:color w:val="404040"/>
    </w:rPr>
    <w:tblPr>
      <w:tblStyleRowBandSize w:val="1"/>
      <w:tblStyleColBandSize w:val="1"/>
      <w:tblCellMar>
        <w:top w:w="108.0" w:type="dxa"/>
        <w:left w:w="0.0" w:type="dxa"/>
        <w:bottom w:w="108.0" w:type="dxa"/>
        <w:right w:w="0.0" w:type="dxa"/>
      </w:tblCellMar>
    </w:tblPr>
    <w:tcPr>
      <w:shd w:color="auto" w:fill="auto" w:val="clear"/>
      <w:vAlign w:val="center"/>
    </w:tcPr>
  </w:style>
  <w:style w:type="table" w:styleId="af1"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2"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3"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4"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5"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6"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7"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8"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9"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a"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b"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c"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d"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e"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0"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1"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2"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3"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4" w:customStyle="1">
    <w:basedOn w:val="TableauNormal"/>
    <w:tblPr>
      <w:tblStyleRowBandSize w:val="1"/>
      <w:tblStyleColBandSize w:val="1"/>
      <w:tblCellMar>
        <w:top w:w="100.0" w:type="dxa"/>
        <w:left w:w="100.0" w:type="dxa"/>
        <w:bottom w:w="100.0" w:type="dxa"/>
        <w:right w:w="100.0" w:type="dxa"/>
      </w:tblCellMar>
    </w:tblPr>
  </w:style>
  <w:style w:type="table" w:styleId="aff5" w:customStyle="1">
    <w:basedOn w:val="TableauNormal"/>
    <w:tblPr>
      <w:tblStyleRowBandSize w:val="1"/>
      <w:tblStyleColBandSize w:val="1"/>
      <w:tblCellMar>
        <w:top w:w="100.0" w:type="dxa"/>
        <w:left w:w="100.0" w:type="dxa"/>
        <w:bottom w:w="100.0" w:type="dxa"/>
        <w:right w:w="100.0" w:type="dxa"/>
      </w:tblCellMar>
    </w:tblPr>
  </w:style>
  <w:style w:type="table" w:styleId="aff6"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7"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8"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9"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a"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table" w:styleId="affb" w:customStyle="1">
    <w:basedOn w:val="TableauNormal"/>
    <w:pPr>
      <w:spacing w:after="160" w:line="240" w:lineRule="auto"/>
    </w:pPr>
    <w:rPr>
      <w:b w:val="1"/>
      <w:color w:val="404040"/>
    </w:rPr>
    <w:tblPr>
      <w:tblStyleRowBandSize w:val="1"/>
      <w:tblStyleColBandSize w:val="1"/>
      <w:tblCellMar>
        <w:left w:w="115.0" w:type="dxa"/>
        <w:right w:w="115.0" w:type="dxa"/>
      </w:tblCellMar>
    </w:tblPr>
    <w:tcPr>
      <w:shd w:color="auto" w:fill="auto" w:val="clear"/>
      <w:vAlign w:val="center"/>
    </w:tcPr>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4">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4.jp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4.jp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Global Fund">
      <a:dk1>
        <a:sysClr val="windowText" lastClr="000000"/>
      </a:dk1>
      <a:lt1>
        <a:sysClr val="window" lastClr="FFFFFF"/>
      </a:lt1>
      <a:dk2>
        <a:srgbClr val="939393"/>
      </a:dk2>
      <a:lt2>
        <a:srgbClr val="D1D3D4"/>
      </a:lt2>
      <a:accent1>
        <a:srgbClr val="EE0C3D"/>
      </a:accent1>
      <a:accent2>
        <a:srgbClr val="2E4DF9"/>
      </a:accent2>
      <a:accent3>
        <a:srgbClr val="F6DE00"/>
      </a:accent3>
      <a:accent4>
        <a:srgbClr val="44CC36"/>
      </a:accent4>
      <a:accent5>
        <a:srgbClr val="FC9B00"/>
      </a:accent5>
      <a:accent6>
        <a:srgbClr val="8C29D3"/>
      </a:accent6>
      <a:hlink>
        <a:srgbClr val="2E4DF9"/>
      </a:hlink>
      <a:folHlink>
        <a:srgbClr val="2E4DF9"/>
      </a:folHlink>
    </a:clrScheme>
    <a:fontScheme name="_Global Fund">
      <a:majorFont>
        <a:latin typeface="Arial Black"/>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ln>
          <a:no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PaBqfoADIYGyMhKlUfxc2FPmD9Q==">CgMxLjAyDmgudGR2NXVmNDdrNmlyMghoLmdqZGd4czIOaC5zYWQxYzB0cWRubGgyDWguazRudHE1OWFzdjcyCWguMzBqMHpsbDIOaC5pcGp4OHR4d2VpazMyDmguejBhNjJ2aGVhaHZhMg5oLng1c2xlNml2N3ZncTIOaC4xcXByYjM2aDNxbGsyCWguNDl4MmlrNTgAciExSl9QM3JFZWNaaVZEQ0JHLW1seUh2a0RXT3NsODhGeEo=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2023-03-08T22:11:00Z</dcterms:created>
  <dc:creator>Nicole Bustamante</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_Version">
    <vt:lpwstr>1.0.8</vt:lpwstr>
  </property>
  <property fmtid="{D5CDD505-2E9C-101B-9397-08002B2CF9AE}" pid="3" name="TemplafyTimeStamp">
    <vt:lpwstr>2021-08-25T16:28:36.8160608Z</vt:lpwstr>
  </property>
  <property fmtid="{D5CDD505-2E9C-101B-9397-08002B2CF9AE}" pid="4" name="ContentTypeId">
    <vt:lpwstr>0x01010014768F94803F42BEA62C5B7969543DC700A883787280CA1148B813F2944FB4FF76</vt:lpwstr>
  </property>
  <property fmtid="{D5CDD505-2E9C-101B-9397-08002B2CF9AE}" pid="5" name="TemplafyTenantId">
    <vt:lpwstr>theglobalfund</vt:lpwstr>
  </property>
  <property fmtid="{D5CDD505-2E9C-101B-9397-08002B2CF9AE}" pid="6" name="TemplafyTemplateId">
    <vt:lpwstr>637599554276587873</vt:lpwstr>
  </property>
  <property fmtid="{D5CDD505-2E9C-101B-9397-08002B2CF9AE}" pid="7" name="TemplafyUserProfileId">
    <vt:lpwstr>636917753402507066</vt:lpwstr>
  </property>
  <property fmtid="{D5CDD505-2E9C-101B-9397-08002B2CF9AE}" pid="8" name="TemplafyLanguageCode">
    <vt:lpwstr>en-US</vt:lpwstr>
  </property>
  <property fmtid="{D5CDD505-2E9C-101B-9397-08002B2CF9AE}" pid="9" name="Language">
    <vt:lpwstr>en-US</vt:lpwstr>
  </property>
  <property fmtid="{D5CDD505-2E9C-101B-9397-08002B2CF9AE}" pid="10" name="_dlc_DocId">
    <vt:lpwstr>2MX3P7Y5RS4X-61670648-3544</vt:lpwstr>
  </property>
  <property fmtid="{D5CDD505-2E9C-101B-9397-08002B2CF9AE}" pid="11" name="_dlc_DocIdItemGuid">
    <vt:lpwstr>1311d64e-da21-4a50-aa26-fc61092ba741</vt:lpwstr>
  </property>
  <property fmtid="{D5CDD505-2E9C-101B-9397-08002B2CF9AE}" pid="12" name="_dlc_DocIdUrl">
    <vt:lpwstr>https://tgf.sharepoint.com/sites/TSCMS1/CMSS/_layouts/15/DocIdRedir.aspx?ID=2MX3P7Y5RS4X-61670648-3544, 2MX3P7Y5RS4X-61670648-3544</vt:lpwstr>
  </property>
</Properties>
</file>