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 Black" w:cs="Arial Black" w:eastAsia="Arial Black" w:hAnsi="Arial Black"/>
          <w:sz w:val="32"/>
          <w:szCs w:val="32"/>
        </w:rPr>
      </w:pPr>
      <w:r w:rsidDel="00000000" w:rsidR="00000000" w:rsidRPr="00000000">
        <w:rPr>
          <w:b w:val="1"/>
          <w:i w:val="1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13167360</wp:posOffset>
            </wp:positionH>
            <wp:positionV relativeFrom="page">
              <wp:posOffset>246888</wp:posOffset>
            </wp:positionV>
            <wp:extent cx="981299" cy="394065"/>
            <wp:effectExtent b="0" l="0" r="0" t="0"/>
            <wp:wrapSquare wrapText="bothSides" distB="114300" distT="114300" distL="114300" distR="114300"/>
            <wp:docPr id="7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1299" cy="3940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sdt>
        <w:sdtPr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sz w:val="32"/>
              <w:szCs w:val="32"/>
              <w:rtl w:val="0"/>
            </w:rPr>
            <w:t xml:space="preserve">Журнал ремонта</w:t>
          </w:r>
        </w:sdtContent>
      </w:sdt>
      <w:r w:rsidDel="00000000" w:rsidR="00000000" w:rsidRPr="00000000">
        <w:rPr>
          <w:rtl w:val="0"/>
        </w:rPr>
      </w:r>
    </w:p>
    <w:tbl>
      <w:tblPr>
        <w:tblStyle w:val="Table1"/>
        <w:tblW w:w="22830.0" w:type="dxa"/>
        <w:jc w:val="left"/>
        <w:tblInd w:w="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360"/>
        <w:gridCol w:w="5820"/>
        <w:gridCol w:w="6885"/>
        <w:gridCol w:w="6765"/>
        <w:tblGridChange w:id="0">
          <w:tblGrid>
            <w:gridCol w:w="3360"/>
            <w:gridCol w:w="5820"/>
            <w:gridCol w:w="6885"/>
            <w:gridCol w:w="676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76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76" w:lineRule="auto"/>
              <w:ind w:left="10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Производитель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76" w:lineRule="auto"/>
              <w:ind w:left="10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Модель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76" w:lineRule="auto"/>
              <w:ind w:left="10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Серийный номер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76" w:lineRule="auto"/>
              <w:ind w:left="10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Воздушный компрессор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76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76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76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76" w:lineRule="auto"/>
              <w:ind w:left="10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Установка КЦА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76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76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76" w:lineRule="auto"/>
              <w:ind w:left="10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Дожимной компрессор кислорода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76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2">
      <w:pPr>
        <w:rPr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2289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935"/>
        <w:gridCol w:w="1515"/>
        <w:gridCol w:w="1455"/>
        <w:gridCol w:w="3765"/>
        <w:gridCol w:w="12135"/>
        <w:gridCol w:w="2085"/>
        <w:tblGridChange w:id="0">
          <w:tblGrid>
            <w:gridCol w:w="1935"/>
            <w:gridCol w:w="1515"/>
            <w:gridCol w:w="1455"/>
            <w:gridCol w:w="3765"/>
            <w:gridCol w:w="12135"/>
            <w:gridCol w:w="2085"/>
          </w:tblGrid>
        </w:tblGridChange>
      </w:tblGrid>
      <w:tr>
        <w:trPr>
          <w:cantSplit w:val="0"/>
          <w:trHeight w:val="16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7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Компонент</w:t>
            </w:r>
          </w:p>
          <w:p w:rsidR="00000000" w:rsidDel="00000000" w:rsidP="00000000" w:rsidRDefault="00000000" w:rsidRPr="00000000" w14:paraId="00000014">
            <w:pPr>
              <w:spacing w:line="276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Какая деталь требует ремонта? Укажите номер детали(ей)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line="27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Часы</w:t>
            </w:r>
          </w:p>
          <w:p w:rsidR="00000000" w:rsidDel="00000000" w:rsidP="00000000" w:rsidRDefault="00000000" w:rsidRPr="00000000" w14:paraId="00000016">
            <w:pPr>
              <w:spacing w:line="276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Сколько часов использовалась деталь?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27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Дата</w:t>
            </w:r>
          </w:p>
          <w:p w:rsidR="00000000" w:rsidDel="00000000" w:rsidP="00000000" w:rsidRDefault="00000000" w:rsidRPr="00000000" w14:paraId="00000018">
            <w:pPr>
              <w:spacing w:line="276" w:lineRule="auto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Дата выполнения ремонтных работ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7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Специалист по ремонту/Контакты</w:t>
            </w:r>
          </w:p>
          <w:p w:rsidR="00000000" w:rsidDel="00000000" w:rsidP="00000000" w:rsidRDefault="00000000" w:rsidRPr="00000000" w14:paraId="0000001A">
            <w:pPr>
              <w:spacing w:line="276" w:lineRule="auto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Кто выполнил ремонт? Поставщик услуг, оператор установки, биомедицинский инженер? Укажите имя и контакты.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100" w:line="27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Выполненный ремонт (Подробности ремонта)</w:t>
            </w:r>
          </w:p>
          <w:p w:rsidR="00000000" w:rsidDel="00000000" w:rsidP="00000000" w:rsidRDefault="00000000" w:rsidRPr="00000000" w14:paraId="0000001C">
            <w:pPr>
              <w:spacing w:line="276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Опишите, когда и как была выявлена необходимость ремонта. С кем связались? Что было сделано для решения проблемы? Какие детали были заменены? Какие еще проблемы были обнаружены во время ремонта? Был ли ремонт успешным? Потребуется ли последующее внимание?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line="27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Инициалы</w:t>
            </w:r>
          </w:p>
          <w:p w:rsidR="00000000" w:rsidDel="00000000" w:rsidP="00000000" w:rsidRDefault="00000000" w:rsidRPr="00000000" w14:paraId="0000001E">
            <w:pPr>
              <w:spacing w:line="276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Подпись оператора установки, заполнившего данную форму</w:t>
            </w:r>
          </w:p>
        </w:tc>
      </w:tr>
      <w:tr>
        <w:trPr>
          <w:cantSplit w:val="0"/>
          <w:trHeight w:val="129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4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5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</w:tr>
      <w:tr>
        <w:trPr>
          <w:cantSplit w:val="0"/>
          <w:trHeight w:val="129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C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D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</w:tr>
      <w:tr>
        <w:trPr>
          <w:cantSplit w:val="0"/>
          <w:trHeight w:val="129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4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5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</w:tr>
      <w:tr>
        <w:trPr>
          <w:cantSplit w:val="0"/>
          <w:trHeight w:val="129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C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D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</w:tr>
      <w:tr>
        <w:trPr>
          <w:cantSplit w:val="0"/>
          <w:trHeight w:val="129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4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5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</w:tr>
      <w:tr>
        <w:trPr>
          <w:cantSplit w:val="0"/>
          <w:trHeight w:val="129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C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D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40.0" w:type="dxa"/>
              <w:left w:w="240.0" w:type="dxa"/>
              <w:bottom w:w="24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line="276" w:lineRule="auto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F">
      <w:pPr>
        <w:ind w:left="0" w:firstLine="0"/>
        <w:rPr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24480" w:orient="landscape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4">
    <w:pPr>
      <w:ind w:left="0" w:firstLine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0">
    <w:pPr>
      <w:spacing w:line="276" w:lineRule="auto"/>
      <w:rPr>
        <w:i w:val="1"/>
      </w:rPr>
    </w:pPr>
    <w:r w:rsidDel="00000000" w:rsidR="00000000" w:rsidRPr="00000000">
      <w:rPr>
        <w:b w:val="1"/>
        <w:i w:val="1"/>
        <w:rtl w:val="0"/>
      </w:rPr>
      <w:t xml:space="preserve">Инструкции: </w:t>
    </w:r>
    <w:r w:rsidDel="00000000" w:rsidR="00000000" w:rsidRPr="00000000">
      <w:rPr>
        <w:i w:val="1"/>
        <w:rtl w:val="0"/>
      </w:rPr>
      <w:t xml:space="preserve">Ведите отдельный набор записей для обеих систем на дуплексной установке КЦА и всех трех систем на триплексной установке КЦА.</w:t>
    </w:r>
  </w:p>
  <w:p w:rsidR="00000000" w:rsidDel="00000000" w:rsidP="00000000" w:rsidRDefault="00000000" w:rsidRPr="00000000" w14:paraId="00000051">
    <w:pPr>
      <w:spacing w:line="276" w:lineRule="auto"/>
      <w:ind w:left="720" w:firstLine="720"/>
      <w:rPr>
        <w:i w:val="1"/>
      </w:rPr>
    </w:pPr>
    <w:r w:rsidDel="00000000" w:rsidR="00000000" w:rsidRPr="00000000">
      <w:rPr>
        <w:i w:val="1"/>
        <w:rtl w:val="0"/>
      </w:rPr>
      <w:t xml:space="preserve">Приведите данную форму в соответствие с Вашей установкой КЦА. Электронные копии данной формы доступны на сайте www.bhioxygen.org.</w:t>
    </w:r>
  </w:p>
  <w:p w:rsidR="00000000" w:rsidDel="00000000" w:rsidP="00000000" w:rsidRDefault="00000000" w:rsidRPr="00000000" w14:paraId="00000052">
    <w:pPr>
      <w:spacing w:line="276" w:lineRule="auto"/>
      <w:ind w:left="720" w:firstLine="720"/>
      <w:rPr>
        <w:i w:val="1"/>
      </w:rPr>
    </w:pPr>
    <w:r w:rsidDel="00000000" w:rsidR="00000000" w:rsidRPr="00000000">
      <w:rPr>
        <w:i w:val="1"/>
        <w:rtl w:val="0"/>
      </w:rPr>
      <w:t xml:space="preserve">Примечание: этот документ разработан Build Health International для проекта Глобального фонда BOXER.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3">
    <w:pPr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14173200</wp:posOffset>
          </wp:positionH>
          <wp:positionV relativeFrom="page">
            <wp:posOffset>182880</wp:posOffset>
          </wp:positionV>
          <wp:extent cx="852488" cy="450371"/>
          <wp:effectExtent b="0" l="0" r="0" t="0"/>
          <wp:wrapSquare wrapText="bothSides" distB="114300" distT="114300" distL="114300" distR="114300"/>
          <wp:docPr id="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0860" l="0" r="0" t="0"/>
                  <a:stretch>
                    <a:fillRect/>
                  </a:stretch>
                </pic:blipFill>
                <pic:spPr>
                  <a:xfrm>
                    <a:off x="0" y="0"/>
                    <a:ext cx="852488" cy="45037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YcFMw3j82hp8W/Ngro1WMyvIeA==">CgMxLjAaHwoBMBIaChgIB0IUCgtBcmlhbCBCbGFjaxIFQXJpYWw4AHIhMW1DTE5oYmJfU0pYLXZRNmpELWpFNzMxSTlaa0UtSlZa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2022-11-25T17:06:00Z</dcterms:created>
</cp:coreProperties>
</file>